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Georgia" w:eastAsiaTheme="minorEastAsia" w:hAnsi="Georgia" w:cstheme="minorBidi"/>
          <w:b w:val="0"/>
          <w:bCs w:val="0"/>
          <w:color w:val="auto"/>
          <w:sz w:val="24"/>
          <w:szCs w:val="24"/>
          <w:lang w:eastAsia="en-US"/>
        </w:rPr>
        <w:id w:val="1373509158"/>
        <w:docPartObj>
          <w:docPartGallery w:val="Table of Contents"/>
          <w:docPartUnique/>
        </w:docPartObj>
      </w:sdtPr>
      <w:sdtEndPr>
        <w:rPr>
          <w:rFonts w:asciiTheme="minorHAnsi" w:hAnsiTheme="minorHAnsi"/>
          <w:noProof/>
        </w:rPr>
      </w:sdtEndPr>
      <w:sdtContent>
        <w:p w14:paraId="3FFE5AA7" w14:textId="77777777" w:rsidR="00B27EC2" w:rsidRDefault="00643F10" w:rsidP="00643F10">
          <w:pPr>
            <w:pStyle w:val="TOCHeading"/>
            <w:tabs>
              <w:tab w:val="left" w:pos="7755"/>
            </w:tabs>
            <w:rPr>
              <w:rFonts w:asciiTheme="minorHAnsi" w:eastAsiaTheme="minorEastAsia" w:hAnsiTheme="minorHAnsi" w:cstheme="minorBidi"/>
              <w:b w:val="0"/>
              <w:bCs w:val="0"/>
              <w:color w:val="auto"/>
              <w:sz w:val="24"/>
              <w:szCs w:val="24"/>
              <w:lang w:eastAsia="en-US"/>
            </w:rPr>
          </w:pPr>
          <w:r w:rsidRPr="00B27EC2">
            <w:rPr>
              <w:rFonts w:ascii="Georgia" w:hAnsi="Georgia"/>
            </w:rPr>
            <w:t>Table of Contents</w:t>
          </w:r>
        </w:p>
        <w:p w14:paraId="2D6266B7" w14:textId="21B2DD6F" w:rsidR="00643F10" w:rsidRPr="00B27EC2" w:rsidRDefault="00643F10" w:rsidP="00643F10">
          <w:pPr>
            <w:pStyle w:val="TOCHeading"/>
            <w:tabs>
              <w:tab w:val="left" w:pos="7755"/>
            </w:tabs>
            <w:rPr>
              <w:rFonts w:asciiTheme="minorHAnsi" w:eastAsiaTheme="minorEastAsia" w:hAnsiTheme="minorHAnsi" w:cstheme="minorBidi"/>
              <w:b w:val="0"/>
              <w:bCs w:val="0"/>
              <w:color w:val="auto"/>
              <w:sz w:val="24"/>
              <w:szCs w:val="24"/>
              <w:lang w:eastAsia="en-US"/>
            </w:rPr>
          </w:pPr>
          <w:r w:rsidRPr="00B27EC2">
            <w:rPr>
              <w:rFonts w:asciiTheme="minorHAnsi" w:eastAsiaTheme="minorEastAsia" w:hAnsiTheme="minorHAnsi" w:cstheme="minorBidi"/>
              <w:b w:val="0"/>
              <w:bCs w:val="0"/>
              <w:color w:val="auto"/>
              <w:sz w:val="24"/>
              <w:szCs w:val="24"/>
              <w:lang w:eastAsia="en-US"/>
            </w:rPr>
            <w:tab/>
          </w:r>
        </w:p>
        <w:p w14:paraId="674F1E77" w14:textId="372229ED" w:rsidR="00643F10" w:rsidRPr="00B27EC2" w:rsidRDefault="00643F10">
          <w:pPr>
            <w:pStyle w:val="TOC1"/>
            <w:tabs>
              <w:tab w:val="right" w:leader="underscore" w:pos="8630"/>
            </w:tabs>
            <w:rPr>
              <w:rFonts w:ascii="Georgia" w:hAnsi="Georgia"/>
              <w:noProof/>
              <w:sz w:val="22"/>
              <w:szCs w:val="22"/>
            </w:rPr>
          </w:pPr>
          <w:r>
            <w:fldChar w:fldCharType="begin"/>
          </w:r>
          <w:r>
            <w:instrText xml:space="preserve"> TOC \o "1-3" \h \z \u </w:instrText>
          </w:r>
          <w:r>
            <w:fldChar w:fldCharType="separate"/>
          </w:r>
          <w:hyperlink w:anchor="_Toc342522563" w:history="1">
            <w:r w:rsidRPr="00B27EC2">
              <w:rPr>
                <w:rStyle w:val="Hyperlink"/>
                <w:rFonts w:ascii="Georgia" w:hAnsi="Georgia"/>
                <w:noProof/>
                <w:color w:val="7F7FFF" w:themeColor="hyperlink" w:themeTint="80"/>
              </w:rPr>
              <w:t>Chapter 1</w:t>
            </w:r>
            <w:r w:rsidR="00446DCD">
              <w:rPr>
                <w:rStyle w:val="Hyperlink"/>
                <w:rFonts w:ascii="Georgia" w:hAnsi="Georgia"/>
                <w:noProof/>
                <w:color w:val="7F7FFF" w:themeColor="hyperlink" w:themeTint="80"/>
              </w:rPr>
              <w:t xml:space="preserve"> </w:t>
            </w:r>
            <w:r w:rsidRPr="00B27EC2">
              <w:rPr>
                <w:rFonts w:ascii="Georgia" w:hAnsi="Georgia"/>
                <w:noProof/>
                <w:webHidden/>
              </w:rPr>
              <w:tab/>
            </w:r>
            <w:r w:rsidRPr="00B27EC2">
              <w:rPr>
                <w:rFonts w:ascii="Georgia" w:hAnsi="Georgia"/>
                <w:noProof/>
                <w:webHidden/>
              </w:rPr>
              <w:fldChar w:fldCharType="begin"/>
            </w:r>
            <w:r w:rsidRPr="00B27EC2">
              <w:rPr>
                <w:rFonts w:ascii="Georgia" w:hAnsi="Georgia"/>
                <w:noProof/>
                <w:webHidden/>
              </w:rPr>
              <w:instrText xml:space="preserve"> PAGEREF _Toc342522563 \h </w:instrText>
            </w:r>
            <w:r w:rsidRPr="00B27EC2">
              <w:rPr>
                <w:rFonts w:ascii="Georgia" w:hAnsi="Georgia"/>
                <w:noProof/>
                <w:webHidden/>
              </w:rPr>
            </w:r>
            <w:r w:rsidRPr="00B27EC2">
              <w:rPr>
                <w:rFonts w:ascii="Georgia" w:hAnsi="Georgia"/>
                <w:noProof/>
                <w:webHidden/>
              </w:rPr>
              <w:fldChar w:fldCharType="separate"/>
            </w:r>
            <w:r w:rsidR="008C1863">
              <w:rPr>
                <w:rFonts w:ascii="Georgia" w:hAnsi="Georgia"/>
                <w:noProof/>
                <w:webHidden/>
              </w:rPr>
              <w:t>3</w:t>
            </w:r>
            <w:r w:rsidRPr="00B27EC2">
              <w:rPr>
                <w:rFonts w:ascii="Georgia" w:hAnsi="Georgia"/>
                <w:noProof/>
                <w:webHidden/>
              </w:rPr>
              <w:fldChar w:fldCharType="end"/>
            </w:r>
          </w:hyperlink>
        </w:p>
        <w:p w14:paraId="6150BB22" w14:textId="4469B584" w:rsidR="00643F10" w:rsidRPr="00B27EC2" w:rsidRDefault="00643F10">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564" w:history="1">
            <w:r w:rsidRPr="00B27EC2">
              <w:rPr>
                <w:rStyle w:val="Hyperlink"/>
                <w:rFonts w:ascii="Georgia" w:hAnsi="Georgia"/>
                <w:noProof/>
                <w:color w:val="7F7FFF" w:themeColor="hyperlink" w:themeTint="80"/>
              </w:rPr>
              <w:t>Current Technology</w:t>
            </w:r>
            <w:r w:rsidRPr="00B27EC2">
              <w:rPr>
                <w:rFonts w:ascii="Georgia" w:hAnsi="Georgia"/>
                <w:noProof/>
                <w:webHidden/>
              </w:rPr>
              <w:tab/>
            </w:r>
            <w:r w:rsidRPr="00B27EC2">
              <w:rPr>
                <w:rFonts w:ascii="Georgia" w:hAnsi="Georgia"/>
                <w:noProof/>
                <w:webHidden/>
              </w:rPr>
              <w:fldChar w:fldCharType="begin"/>
            </w:r>
            <w:r w:rsidRPr="00B27EC2">
              <w:rPr>
                <w:rFonts w:ascii="Georgia" w:hAnsi="Georgia"/>
                <w:noProof/>
                <w:webHidden/>
              </w:rPr>
              <w:instrText xml:space="preserve"> PAGEREF _Toc342522564 \h </w:instrText>
            </w:r>
            <w:r w:rsidRPr="00B27EC2">
              <w:rPr>
                <w:rFonts w:ascii="Georgia" w:hAnsi="Georgia"/>
                <w:noProof/>
                <w:webHidden/>
              </w:rPr>
            </w:r>
            <w:r w:rsidRPr="00B27EC2">
              <w:rPr>
                <w:rFonts w:ascii="Georgia" w:hAnsi="Georgia"/>
                <w:noProof/>
                <w:webHidden/>
              </w:rPr>
              <w:fldChar w:fldCharType="separate"/>
            </w:r>
            <w:r w:rsidR="008C1863">
              <w:rPr>
                <w:rFonts w:ascii="Georgia" w:hAnsi="Georgia"/>
                <w:noProof/>
                <w:webHidden/>
              </w:rPr>
              <w:t>4</w:t>
            </w:r>
            <w:r w:rsidRPr="00B27EC2">
              <w:rPr>
                <w:rFonts w:ascii="Georgia" w:hAnsi="Georgia"/>
                <w:noProof/>
                <w:webHidden/>
              </w:rPr>
              <w:fldChar w:fldCharType="end"/>
            </w:r>
          </w:hyperlink>
        </w:p>
        <w:p w14:paraId="7127E383" w14:textId="3733B933" w:rsidR="00643F10" w:rsidRPr="00B27EC2" w:rsidRDefault="00643F10">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565" w:history="1">
            <w:r w:rsidRPr="00B27EC2">
              <w:rPr>
                <w:rStyle w:val="Hyperlink"/>
                <w:rFonts w:ascii="Georgia" w:hAnsi="Georgia"/>
                <w:noProof/>
                <w:color w:val="7F7FFF" w:themeColor="hyperlink" w:themeTint="80"/>
              </w:rPr>
              <w:t>Design Specifications</w:t>
            </w:r>
            <w:r w:rsidRPr="00B27EC2">
              <w:rPr>
                <w:rFonts w:ascii="Georgia" w:hAnsi="Georgia"/>
                <w:noProof/>
                <w:webHidden/>
              </w:rPr>
              <w:tab/>
            </w:r>
            <w:r w:rsidRPr="00B27EC2">
              <w:rPr>
                <w:rFonts w:ascii="Georgia" w:hAnsi="Georgia"/>
                <w:noProof/>
                <w:webHidden/>
              </w:rPr>
              <w:fldChar w:fldCharType="begin"/>
            </w:r>
            <w:r w:rsidRPr="00B27EC2">
              <w:rPr>
                <w:rFonts w:ascii="Georgia" w:hAnsi="Georgia"/>
                <w:noProof/>
                <w:webHidden/>
              </w:rPr>
              <w:instrText xml:space="preserve"> PAGEREF _Toc342522565 \h </w:instrText>
            </w:r>
            <w:r w:rsidRPr="00B27EC2">
              <w:rPr>
                <w:rFonts w:ascii="Georgia" w:hAnsi="Georgia"/>
                <w:noProof/>
                <w:webHidden/>
              </w:rPr>
            </w:r>
            <w:r w:rsidRPr="00B27EC2">
              <w:rPr>
                <w:rFonts w:ascii="Georgia" w:hAnsi="Georgia"/>
                <w:noProof/>
                <w:webHidden/>
              </w:rPr>
              <w:fldChar w:fldCharType="separate"/>
            </w:r>
            <w:r w:rsidR="008C1863">
              <w:rPr>
                <w:rFonts w:ascii="Georgia" w:hAnsi="Georgia"/>
                <w:noProof/>
                <w:webHidden/>
              </w:rPr>
              <w:t>6</w:t>
            </w:r>
            <w:r w:rsidRPr="00B27EC2">
              <w:rPr>
                <w:rFonts w:ascii="Georgia" w:hAnsi="Georgia"/>
                <w:noProof/>
                <w:webHidden/>
              </w:rPr>
              <w:fldChar w:fldCharType="end"/>
            </w:r>
          </w:hyperlink>
        </w:p>
        <w:p w14:paraId="1FDE5D09" w14:textId="5CC899F9" w:rsidR="00643F10" w:rsidRPr="00B27EC2" w:rsidRDefault="00643F10">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569" w:history="1">
            <w:r w:rsidRPr="00B27EC2">
              <w:rPr>
                <w:rStyle w:val="Hyperlink"/>
                <w:rFonts w:ascii="Georgia" w:hAnsi="Georgia"/>
                <w:noProof/>
                <w:color w:val="7F7FFF" w:themeColor="hyperlink" w:themeTint="80"/>
              </w:rPr>
              <w:t>Arduino Leonardo</w:t>
            </w:r>
            <w:r w:rsidRPr="00B27EC2">
              <w:rPr>
                <w:rFonts w:ascii="Georgia" w:hAnsi="Georgia"/>
                <w:noProof/>
                <w:webHidden/>
              </w:rPr>
              <w:tab/>
            </w:r>
            <w:r w:rsidRPr="00B27EC2">
              <w:rPr>
                <w:rFonts w:ascii="Georgia" w:hAnsi="Georgia"/>
                <w:noProof/>
                <w:webHidden/>
              </w:rPr>
              <w:fldChar w:fldCharType="begin"/>
            </w:r>
            <w:r w:rsidRPr="00B27EC2">
              <w:rPr>
                <w:rFonts w:ascii="Georgia" w:hAnsi="Georgia"/>
                <w:noProof/>
                <w:webHidden/>
              </w:rPr>
              <w:instrText xml:space="preserve"> PAGEREF _Toc342522569 \h </w:instrText>
            </w:r>
            <w:r w:rsidRPr="00B27EC2">
              <w:rPr>
                <w:rFonts w:ascii="Georgia" w:hAnsi="Georgia"/>
                <w:noProof/>
                <w:webHidden/>
              </w:rPr>
            </w:r>
            <w:r w:rsidRPr="00B27EC2">
              <w:rPr>
                <w:rFonts w:ascii="Georgia" w:hAnsi="Georgia"/>
                <w:noProof/>
                <w:webHidden/>
              </w:rPr>
              <w:fldChar w:fldCharType="separate"/>
            </w:r>
            <w:r w:rsidR="008C1863">
              <w:rPr>
                <w:rFonts w:ascii="Georgia" w:hAnsi="Georgia"/>
                <w:noProof/>
                <w:webHidden/>
              </w:rPr>
              <w:t>8</w:t>
            </w:r>
            <w:r w:rsidRPr="00B27EC2">
              <w:rPr>
                <w:rFonts w:ascii="Georgia" w:hAnsi="Georgia"/>
                <w:noProof/>
                <w:webHidden/>
              </w:rPr>
              <w:fldChar w:fldCharType="end"/>
            </w:r>
          </w:hyperlink>
        </w:p>
        <w:p w14:paraId="1848FDB1" w14:textId="38923A05" w:rsidR="00643F10" w:rsidRPr="00B27EC2" w:rsidRDefault="00643F10">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571" w:history="1">
            <w:r w:rsidRPr="00B27EC2">
              <w:rPr>
                <w:rStyle w:val="Hyperlink"/>
                <w:rFonts w:ascii="Georgia" w:hAnsi="Georgia"/>
                <w:noProof/>
                <w:color w:val="7F7FFF" w:themeColor="hyperlink" w:themeTint="80"/>
              </w:rPr>
              <w:t>Impact of this Design</w:t>
            </w:r>
            <w:r w:rsidRPr="00B27EC2">
              <w:rPr>
                <w:rFonts w:ascii="Georgia" w:hAnsi="Georgia"/>
                <w:noProof/>
                <w:webHidden/>
              </w:rPr>
              <w:tab/>
            </w:r>
            <w:r w:rsidRPr="00B27EC2">
              <w:rPr>
                <w:rFonts w:ascii="Georgia" w:hAnsi="Georgia"/>
                <w:noProof/>
                <w:webHidden/>
              </w:rPr>
              <w:fldChar w:fldCharType="begin"/>
            </w:r>
            <w:r w:rsidRPr="00B27EC2">
              <w:rPr>
                <w:rFonts w:ascii="Georgia" w:hAnsi="Georgia"/>
                <w:noProof/>
                <w:webHidden/>
              </w:rPr>
              <w:instrText xml:space="preserve"> PAGEREF _Toc342522571 \h </w:instrText>
            </w:r>
            <w:r w:rsidRPr="00B27EC2">
              <w:rPr>
                <w:rFonts w:ascii="Georgia" w:hAnsi="Georgia"/>
                <w:noProof/>
                <w:webHidden/>
              </w:rPr>
            </w:r>
            <w:r w:rsidRPr="00B27EC2">
              <w:rPr>
                <w:rFonts w:ascii="Georgia" w:hAnsi="Georgia"/>
                <w:noProof/>
                <w:webHidden/>
              </w:rPr>
              <w:fldChar w:fldCharType="separate"/>
            </w:r>
            <w:r w:rsidR="008C1863">
              <w:rPr>
                <w:rFonts w:ascii="Georgia" w:hAnsi="Georgia"/>
                <w:noProof/>
                <w:webHidden/>
              </w:rPr>
              <w:t>10</w:t>
            </w:r>
            <w:r w:rsidRPr="00B27EC2">
              <w:rPr>
                <w:rFonts w:ascii="Georgia" w:hAnsi="Georgia"/>
                <w:noProof/>
                <w:webHidden/>
              </w:rPr>
              <w:fldChar w:fldCharType="end"/>
            </w:r>
          </w:hyperlink>
        </w:p>
        <w:p w14:paraId="43393519" w14:textId="09B31B12" w:rsidR="00643F10" w:rsidRPr="00B27EC2" w:rsidRDefault="00586A61">
          <w:pPr>
            <w:pStyle w:val="TOC1"/>
            <w:tabs>
              <w:tab w:val="right" w:leader="underscore" w:pos="8630"/>
            </w:tabs>
            <w:rPr>
              <w:rFonts w:ascii="Georgia" w:hAnsi="Georgia"/>
              <w:noProof/>
              <w:sz w:val="22"/>
              <w:szCs w:val="22"/>
            </w:rPr>
          </w:pPr>
          <w:hyperlink w:anchor="_Toc342522572" w:history="1">
            <w:r w:rsidR="00643F10" w:rsidRPr="00B27EC2">
              <w:rPr>
                <w:rStyle w:val="Hyperlink"/>
                <w:rFonts w:ascii="Georgia" w:hAnsi="Georgia"/>
                <w:noProof/>
                <w:color w:val="7F7FFF" w:themeColor="hyperlink" w:themeTint="80"/>
              </w:rPr>
              <w:t>Chapter 2</w:t>
            </w:r>
            <w:r w:rsidR="00446DCD">
              <w:rPr>
                <w:rStyle w:val="Hyperlink"/>
                <w:rFonts w:ascii="Georgia" w:hAnsi="Georgia"/>
                <w:noProof/>
                <w:color w:val="7F7FFF" w:themeColor="hyperlink" w:themeTint="80"/>
              </w:rPr>
              <w:t xml:space="preserve"> </w:t>
            </w:r>
            <w:r w:rsidR="00643F10" w:rsidRPr="00B27EC2">
              <w:rPr>
                <w:rFonts w:ascii="Georgia" w:hAnsi="Georgia"/>
                <w:noProof/>
                <w:webHidden/>
              </w:rPr>
              <w:tab/>
            </w:r>
            <w:r w:rsidR="00643F10" w:rsidRPr="00B27EC2">
              <w:rPr>
                <w:rFonts w:ascii="Georgia" w:hAnsi="Georgia"/>
                <w:noProof/>
                <w:webHidden/>
              </w:rPr>
              <w:fldChar w:fldCharType="begin"/>
            </w:r>
            <w:r w:rsidR="00643F10" w:rsidRPr="00B27EC2">
              <w:rPr>
                <w:rFonts w:ascii="Georgia" w:hAnsi="Georgia"/>
                <w:noProof/>
                <w:webHidden/>
              </w:rPr>
              <w:instrText xml:space="preserve"> PAGEREF _Toc342522572 \h </w:instrText>
            </w:r>
            <w:r w:rsidR="00643F10" w:rsidRPr="00B27EC2">
              <w:rPr>
                <w:rFonts w:ascii="Georgia" w:hAnsi="Georgia"/>
                <w:noProof/>
                <w:webHidden/>
              </w:rPr>
            </w:r>
            <w:r w:rsidR="00643F10" w:rsidRPr="00B27EC2">
              <w:rPr>
                <w:rFonts w:ascii="Georgia" w:hAnsi="Georgia"/>
                <w:noProof/>
                <w:webHidden/>
              </w:rPr>
              <w:fldChar w:fldCharType="separate"/>
            </w:r>
            <w:r w:rsidR="008C1863">
              <w:rPr>
                <w:rFonts w:ascii="Georgia" w:hAnsi="Georgia"/>
                <w:noProof/>
                <w:webHidden/>
              </w:rPr>
              <w:t>11</w:t>
            </w:r>
            <w:r w:rsidR="00643F10" w:rsidRPr="00B27EC2">
              <w:rPr>
                <w:rFonts w:ascii="Georgia" w:hAnsi="Georgia"/>
                <w:noProof/>
                <w:webHidden/>
              </w:rPr>
              <w:fldChar w:fldCharType="end"/>
            </w:r>
          </w:hyperlink>
        </w:p>
        <w:p w14:paraId="04B6CE59" w14:textId="0B42B700" w:rsidR="00643F10" w:rsidRPr="00B27EC2" w:rsidRDefault="00643F10">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573" w:history="1">
            <w:r w:rsidRPr="00B27EC2">
              <w:rPr>
                <w:rStyle w:val="Hyperlink"/>
                <w:rFonts w:ascii="Georgia" w:hAnsi="Georgia"/>
                <w:noProof/>
                <w:color w:val="7F7FFF" w:themeColor="hyperlink" w:themeTint="80"/>
              </w:rPr>
              <w:t>FAST Diagram</w:t>
            </w:r>
            <w:r w:rsidRPr="00B27EC2">
              <w:rPr>
                <w:rFonts w:ascii="Georgia" w:hAnsi="Georgia"/>
                <w:noProof/>
                <w:webHidden/>
              </w:rPr>
              <w:tab/>
            </w:r>
            <w:r w:rsidRPr="00B27EC2">
              <w:rPr>
                <w:rFonts w:ascii="Georgia" w:hAnsi="Georgia"/>
                <w:noProof/>
                <w:webHidden/>
              </w:rPr>
              <w:fldChar w:fldCharType="begin"/>
            </w:r>
            <w:r w:rsidRPr="00B27EC2">
              <w:rPr>
                <w:rFonts w:ascii="Georgia" w:hAnsi="Georgia"/>
                <w:noProof/>
                <w:webHidden/>
              </w:rPr>
              <w:instrText xml:space="preserve"> PAGEREF _Toc342522573 \h </w:instrText>
            </w:r>
            <w:r w:rsidRPr="00B27EC2">
              <w:rPr>
                <w:rFonts w:ascii="Georgia" w:hAnsi="Georgia"/>
                <w:noProof/>
                <w:webHidden/>
              </w:rPr>
            </w:r>
            <w:r w:rsidRPr="00B27EC2">
              <w:rPr>
                <w:rFonts w:ascii="Georgia" w:hAnsi="Georgia"/>
                <w:noProof/>
                <w:webHidden/>
              </w:rPr>
              <w:fldChar w:fldCharType="separate"/>
            </w:r>
            <w:r w:rsidR="008C1863">
              <w:rPr>
                <w:rFonts w:ascii="Georgia" w:hAnsi="Georgia"/>
                <w:noProof/>
                <w:webHidden/>
              </w:rPr>
              <w:t>11</w:t>
            </w:r>
            <w:r w:rsidRPr="00B27EC2">
              <w:rPr>
                <w:rFonts w:ascii="Georgia" w:hAnsi="Georgia"/>
                <w:noProof/>
                <w:webHidden/>
              </w:rPr>
              <w:fldChar w:fldCharType="end"/>
            </w:r>
          </w:hyperlink>
        </w:p>
        <w:p w14:paraId="7416E86C" w14:textId="1206504A" w:rsidR="00643F10" w:rsidRPr="00B27EC2" w:rsidRDefault="005C415A">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574" w:history="1">
            <w:r w:rsidR="00643F10" w:rsidRPr="00B27EC2">
              <w:rPr>
                <w:rStyle w:val="Hyperlink"/>
                <w:rFonts w:ascii="Georgia" w:hAnsi="Georgia"/>
                <w:noProof/>
                <w:color w:val="7F7FFF" w:themeColor="hyperlink" w:themeTint="80"/>
              </w:rPr>
              <w:t>House of Quality and Critical Customer Requirements</w:t>
            </w:r>
            <w:r w:rsidR="00643F10" w:rsidRPr="00B27EC2">
              <w:rPr>
                <w:rFonts w:ascii="Georgia" w:hAnsi="Georgia"/>
                <w:noProof/>
                <w:webHidden/>
              </w:rPr>
              <w:tab/>
            </w:r>
            <w:r w:rsidR="00643F10" w:rsidRPr="00B27EC2">
              <w:rPr>
                <w:rFonts w:ascii="Georgia" w:hAnsi="Georgia"/>
                <w:noProof/>
                <w:webHidden/>
              </w:rPr>
              <w:fldChar w:fldCharType="begin"/>
            </w:r>
            <w:r w:rsidR="00643F10" w:rsidRPr="00B27EC2">
              <w:rPr>
                <w:rFonts w:ascii="Georgia" w:hAnsi="Georgia"/>
                <w:noProof/>
                <w:webHidden/>
              </w:rPr>
              <w:instrText xml:space="preserve"> PAGEREF _Toc342522574 \h </w:instrText>
            </w:r>
            <w:r w:rsidR="00643F10" w:rsidRPr="00B27EC2">
              <w:rPr>
                <w:rFonts w:ascii="Georgia" w:hAnsi="Georgia"/>
                <w:noProof/>
                <w:webHidden/>
              </w:rPr>
            </w:r>
            <w:r w:rsidR="00643F10" w:rsidRPr="00B27EC2">
              <w:rPr>
                <w:rFonts w:ascii="Georgia" w:hAnsi="Georgia"/>
                <w:noProof/>
                <w:webHidden/>
              </w:rPr>
              <w:fldChar w:fldCharType="separate"/>
            </w:r>
            <w:r w:rsidR="008C1863">
              <w:rPr>
                <w:rFonts w:ascii="Georgia" w:hAnsi="Georgia"/>
                <w:noProof/>
                <w:webHidden/>
              </w:rPr>
              <w:t>12</w:t>
            </w:r>
            <w:r w:rsidR="00643F10" w:rsidRPr="00B27EC2">
              <w:rPr>
                <w:rFonts w:ascii="Georgia" w:hAnsi="Georgia"/>
                <w:noProof/>
                <w:webHidden/>
              </w:rPr>
              <w:fldChar w:fldCharType="end"/>
            </w:r>
          </w:hyperlink>
        </w:p>
        <w:p w14:paraId="6F18AAE6" w14:textId="00EB63AC" w:rsidR="00643F10" w:rsidRPr="00B27EC2" w:rsidRDefault="005C415A">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576" w:history="1">
            <w:r w:rsidR="00643F10" w:rsidRPr="00B27EC2">
              <w:rPr>
                <w:rStyle w:val="Hyperlink"/>
                <w:rFonts w:ascii="Georgia" w:hAnsi="Georgia"/>
                <w:noProof/>
                <w:color w:val="7F7FFF" w:themeColor="hyperlink" w:themeTint="80"/>
              </w:rPr>
              <w:t>Project Timetable</w:t>
            </w:r>
            <w:r w:rsidR="00643F10" w:rsidRPr="00B27EC2">
              <w:rPr>
                <w:rFonts w:ascii="Georgia" w:hAnsi="Georgia"/>
                <w:noProof/>
                <w:webHidden/>
              </w:rPr>
              <w:tab/>
            </w:r>
            <w:r w:rsidR="00643F10" w:rsidRPr="00B27EC2">
              <w:rPr>
                <w:rFonts w:ascii="Georgia" w:hAnsi="Georgia"/>
                <w:noProof/>
                <w:webHidden/>
              </w:rPr>
              <w:fldChar w:fldCharType="begin"/>
            </w:r>
            <w:r w:rsidR="00643F10" w:rsidRPr="00B27EC2">
              <w:rPr>
                <w:rFonts w:ascii="Georgia" w:hAnsi="Georgia"/>
                <w:noProof/>
                <w:webHidden/>
              </w:rPr>
              <w:instrText xml:space="preserve"> PAGEREF _Toc342522576 \h </w:instrText>
            </w:r>
            <w:r w:rsidR="00643F10" w:rsidRPr="00B27EC2">
              <w:rPr>
                <w:rFonts w:ascii="Georgia" w:hAnsi="Georgia"/>
                <w:noProof/>
                <w:webHidden/>
              </w:rPr>
            </w:r>
            <w:r w:rsidR="00643F10" w:rsidRPr="00B27EC2">
              <w:rPr>
                <w:rFonts w:ascii="Georgia" w:hAnsi="Georgia"/>
                <w:noProof/>
                <w:webHidden/>
              </w:rPr>
              <w:fldChar w:fldCharType="separate"/>
            </w:r>
            <w:r w:rsidR="008C1863">
              <w:rPr>
                <w:rFonts w:ascii="Georgia" w:hAnsi="Georgia"/>
                <w:noProof/>
                <w:webHidden/>
              </w:rPr>
              <w:t>13</w:t>
            </w:r>
            <w:r w:rsidR="00643F10" w:rsidRPr="00B27EC2">
              <w:rPr>
                <w:rFonts w:ascii="Georgia" w:hAnsi="Georgia"/>
                <w:noProof/>
                <w:webHidden/>
              </w:rPr>
              <w:fldChar w:fldCharType="end"/>
            </w:r>
          </w:hyperlink>
        </w:p>
        <w:p w14:paraId="206139D6" w14:textId="6BADE83B" w:rsidR="00643F10" w:rsidRPr="00B27EC2" w:rsidRDefault="00586A61">
          <w:pPr>
            <w:pStyle w:val="TOC1"/>
            <w:tabs>
              <w:tab w:val="right" w:leader="underscore" w:pos="8630"/>
            </w:tabs>
            <w:rPr>
              <w:rFonts w:ascii="Georgia" w:hAnsi="Georgia"/>
              <w:noProof/>
              <w:sz w:val="22"/>
              <w:szCs w:val="22"/>
            </w:rPr>
          </w:pPr>
          <w:hyperlink w:anchor="_Toc342522577" w:history="1">
            <w:r w:rsidR="005C415A" w:rsidRPr="00B27EC2">
              <w:rPr>
                <w:rStyle w:val="Hyperlink"/>
                <w:rFonts w:ascii="Georgia" w:hAnsi="Georgia"/>
                <w:noProof/>
                <w:color w:val="7F7FFF" w:themeColor="hyperlink" w:themeTint="80"/>
              </w:rPr>
              <w:t>Chapter 3</w:t>
            </w:r>
            <w:r w:rsidR="00446DCD">
              <w:rPr>
                <w:rStyle w:val="Hyperlink"/>
                <w:rFonts w:ascii="Georgia" w:hAnsi="Georgia"/>
                <w:noProof/>
                <w:color w:val="7F7FFF" w:themeColor="hyperlink" w:themeTint="80"/>
              </w:rPr>
              <w:t xml:space="preserve"> </w:t>
            </w:r>
            <w:r w:rsidR="00643F10" w:rsidRPr="00B27EC2">
              <w:rPr>
                <w:rFonts w:ascii="Georgia" w:hAnsi="Georgia"/>
                <w:noProof/>
                <w:webHidden/>
              </w:rPr>
              <w:tab/>
            </w:r>
            <w:r w:rsidR="00643F10" w:rsidRPr="00B27EC2">
              <w:rPr>
                <w:rFonts w:ascii="Georgia" w:hAnsi="Georgia"/>
                <w:noProof/>
                <w:webHidden/>
              </w:rPr>
              <w:fldChar w:fldCharType="begin"/>
            </w:r>
            <w:r w:rsidR="00643F10" w:rsidRPr="00B27EC2">
              <w:rPr>
                <w:rFonts w:ascii="Georgia" w:hAnsi="Georgia"/>
                <w:noProof/>
                <w:webHidden/>
              </w:rPr>
              <w:instrText xml:space="preserve"> PAGEREF _Toc342522577 \h </w:instrText>
            </w:r>
            <w:r w:rsidR="00643F10" w:rsidRPr="00B27EC2">
              <w:rPr>
                <w:rFonts w:ascii="Georgia" w:hAnsi="Georgia"/>
                <w:noProof/>
                <w:webHidden/>
              </w:rPr>
            </w:r>
            <w:r w:rsidR="00643F10" w:rsidRPr="00B27EC2">
              <w:rPr>
                <w:rFonts w:ascii="Georgia" w:hAnsi="Georgia"/>
                <w:noProof/>
                <w:webHidden/>
              </w:rPr>
              <w:fldChar w:fldCharType="separate"/>
            </w:r>
            <w:r w:rsidR="008C1863">
              <w:rPr>
                <w:rFonts w:ascii="Georgia" w:hAnsi="Georgia"/>
                <w:noProof/>
                <w:webHidden/>
              </w:rPr>
              <w:t>14</w:t>
            </w:r>
            <w:r w:rsidR="00643F10" w:rsidRPr="00B27EC2">
              <w:rPr>
                <w:rFonts w:ascii="Georgia" w:hAnsi="Georgia"/>
                <w:noProof/>
                <w:webHidden/>
              </w:rPr>
              <w:fldChar w:fldCharType="end"/>
            </w:r>
          </w:hyperlink>
        </w:p>
        <w:p w14:paraId="4CF47905" w14:textId="76F19D67" w:rsidR="00643F10" w:rsidRPr="00B27EC2" w:rsidRDefault="005C415A">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578" w:history="1">
            <w:r w:rsidR="00643F10" w:rsidRPr="00B27EC2">
              <w:rPr>
                <w:rStyle w:val="Hyperlink"/>
                <w:rFonts w:ascii="Georgia" w:hAnsi="Georgia"/>
                <w:noProof/>
                <w:color w:val="7F7FFF" w:themeColor="hyperlink" w:themeTint="80"/>
              </w:rPr>
              <w:t>Hardware Specifications</w:t>
            </w:r>
            <w:r w:rsidR="00643F10" w:rsidRPr="00B27EC2">
              <w:rPr>
                <w:rFonts w:ascii="Georgia" w:hAnsi="Georgia"/>
                <w:noProof/>
                <w:webHidden/>
              </w:rPr>
              <w:tab/>
            </w:r>
            <w:r w:rsidR="00643F10" w:rsidRPr="00B27EC2">
              <w:rPr>
                <w:rFonts w:ascii="Georgia" w:hAnsi="Georgia"/>
                <w:noProof/>
                <w:webHidden/>
              </w:rPr>
              <w:fldChar w:fldCharType="begin"/>
            </w:r>
            <w:r w:rsidR="00643F10" w:rsidRPr="00B27EC2">
              <w:rPr>
                <w:rFonts w:ascii="Georgia" w:hAnsi="Georgia"/>
                <w:noProof/>
                <w:webHidden/>
              </w:rPr>
              <w:instrText xml:space="preserve"> PAGEREF _Toc342522578 \h </w:instrText>
            </w:r>
            <w:r w:rsidR="00643F10" w:rsidRPr="00B27EC2">
              <w:rPr>
                <w:rFonts w:ascii="Georgia" w:hAnsi="Georgia"/>
                <w:noProof/>
                <w:webHidden/>
              </w:rPr>
            </w:r>
            <w:r w:rsidR="00643F10" w:rsidRPr="00B27EC2">
              <w:rPr>
                <w:rFonts w:ascii="Georgia" w:hAnsi="Georgia"/>
                <w:noProof/>
                <w:webHidden/>
              </w:rPr>
              <w:fldChar w:fldCharType="separate"/>
            </w:r>
            <w:r w:rsidR="008C1863">
              <w:rPr>
                <w:rFonts w:ascii="Georgia" w:hAnsi="Georgia"/>
                <w:noProof/>
                <w:webHidden/>
              </w:rPr>
              <w:t>14</w:t>
            </w:r>
            <w:r w:rsidR="00643F10" w:rsidRPr="00B27EC2">
              <w:rPr>
                <w:rFonts w:ascii="Georgia" w:hAnsi="Georgia"/>
                <w:noProof/>
                <w:webHidden/>
              </w:rPr>
              <w:fldChar w:fldCharType="end"/>
            </w:r>
          </w:hyperlink>
        </w:p>
        <w:p w14:paraId="59D38A15" w14:textId="56917DC3" w:rsidR="00643F10" w:rsidRPr="00B27EC2" w:rsidRDefault="005C415A">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579" w:history="1">
            <w:r w:rsidR="00643F10" w:rsidRPr="00B27EC2">
              <w:rPr>
                <w:rStyle w:val="Hyperlink"/>
                <w:rFonts w:ascii="Georgia" w:hAnsi="Georgia"/>
                <w:noProof/>
                <w:color w:val="7F7FFF" w:themeColor="hyperlink" w:themeTint="80"/>
              </w:rPr>
              <w:t>The schematic:</w:t>
            </w:r>
            <w:r w:rsidR="00643F10" w:rsidRPr="00B27EC2">
              <w:rPr>
                <w:rFonts w:ascii="Georgia" w:hAnsi="Georgia"/>
                <w:noProof/>
                <w:webHidden/>
              </w:rPr>
              <w:tab/>
            </w:r>
            <w:r w:rsidR="00643F10" w:rsidRPr="00B27EC2">
              <w:rPr>
                <w:rFonts w:ascii="Georgia" w:hAnsi="Georgia"/>
                <w:noProof/>
                <w:webHidden/>
              </w:rPr>
              <w:fldChar w:fldCharType="begin"/>
            </w:r>
            <w:r w:rsidR="00643F10" w:rsidRPr="00B27EC2">
              <w:rPr>
                <w:rFonts w:ascii="Georgia" w:hAnsi="Georgia"/>
                <w:noProof/>
                <w:webHidden/>
              </w:rPr>
              <w:instrText xml:space="preserve"> PAGEREF _Toc342522579 \h </w:instrText>
            </w:r>
            <w:r w:rsidR="00643F10" w:rsidRPr="00B27EC2">
              <w:rPr>
                <w:rFonts w:ascii="Georgia" w:hAnsi="Georgia"/>
                <w:noProof/>
                <w:webHidden/>
              </w:rPr>
            </w:r>
            <w:r w:rsidR="00643F10" w:rsidRPr="00B27EC2">
              <w:rPr>
                <w:rFonts w:ascii="Georgia" w:hAnsi="Georgia"/>
                <w:noProof/>
                <w:webHidden/>
              </w:rPr>
              <w:fldChar w:fldCharType="separate"/>
            </w:r>
            <w:r w:rsidR="008C1863">
              <w:rPr>
                <w:rFonts w:ascii="Georgia" w:hAnsi="Georgia"/>
                <w:noProof/>
                <w:webHidden/>
              </w:rPr>
              <w:t>15</w:t>
            </w:r>
            <w:r w:rsidR="00643F10" w:rsidRPr="00B27EC2">
              <w:rPr>
                <w:rFonts w:ascii="Georgia" w:hAnsi="Georgia"/>
                <w:noProof/>
                <w:webHidden/>
              </w:rPr>
              <w:fldChar w:fldCharType="end"/>
            </w:r>
          </w:hyperlink>
        </w:p>
        <w:p w14:paraId="23653C98" w14:textId="74619BF3" w:rsidR="00643F10" w:rsidRPr="00B27EC2" w:rsidRDefault="005C415A">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580" w:history="1">
            <w:r w:rsidR="00643F10" w:rsidRPr="00B27EC2">
              <w:rPr>
                <w:rStyle w:val="Hyperlink"/>
                <w:rFonts w:ascii="Georgia" w:hAnsi="Georgia"/>
                <w:noProof/>
                <w:color w:val="7F7FFF" w:themeColor="hyperlink" w:themeTint="80"/>
              </w:rPr>
              <w:t>Design Specifications:  The H-Bridge Chip</w:t>
            </w:r>
            <w:r w:rsidR="00643F10" w:rsidRPr="00B27EC2">
              <w:rPr>
                <w:rFonts w:ascii="Georgia" w:hAnsi="Georgia"/>
                <w:noProof/>
                <w:webHidden/>
              </w:rPr>
              <w:tab/>
            </w:r>
            <w:r w:rsidR="00643F10" w:rsidRPr="00B27EC2">
              <w:rPr>
                <w:rFonts w:ascii="Georgia" w:hAnsi="Georgia"/>
                <w:noProof/>
                <w:webHidden/>
              </w:rPr>
              <w:fldChar w:fldCharType="begin"/>
            </w:r>
            <w:r w:rsidR="00643F10" w:rsidRPr="00B27EC2">
              <w:rPr>
                <w:rFonts w:ascii="Georgia" w:hAnsi="Georgia"/>
                <w:noProof/>
                <w:webHidden/>
              </w:rPr>
              <w:instrText xml:space="preserve"> PAGEREF _Toc342522580 \h </w:instrText>
            </w:r>
            <w:r w:rsidR="00643F10" w:rsidRPr="00B27EC2">
              <w:rPr>
                <w:rFonts w:ascii="Georgia" w:hAnsi="Georgia"/>
                <w:noProof/>
                <w:webHidden/>
              </w:rPr>
            </w:r>
            <w:r w:rsidR="00643F10" w:rsidRPr="00B27EC2">
              <w:rPr>
                <w:rFonts w:ascii="Georgia" w:hAnsi="Georgia"/>
                <w:noProof/>
                <w:webHidden/>
              </w:rPr>
              <w:fldChar w:fldCharType="separate"/>
            </w:r>
            <w:r w:rsidR="008C1863">
              <w:rPr>
                <w:rFonts w:ascii="Georgia" w:hAnsi="Georgia"/>
                <w:noProof/>
                <w:webHidden/>
              </w:rPr>
              <w:t>16</w:t>
            </w:r>
            <w:r w:rsidR="00643F10" w:rsidRPr="00B27EC2">
              <w:rPr>
                <w:rFonts w:ascii="Georgia" w:hAnsi="Georgia"/>
                <w:noProof/>
                <w:webHidden/>
              </w:rPr>
              <w:fldChar w:fldCharType="end"/>
            </w:r>
          </w:hyperlink>
        </w:p>
        <w:p w14:paraId="691E0C6B" w14:textId="2FFE0471" w:rsidR="00643F10" w:rsidRPr="00B27EC2" w:rsidRDefault="003B2840">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583" w:history="1">
            <w:r w:rsidR="00643F10" w:rsidRPr="00B27EC2">
              <w:rPr>
                <w:rStyle w:val="Hyperlink"/>
                <w:rFonts w:ascii="Georgia" w:hAnsi="Georgia"/>
                <w:noProof/>
                <w:color w:val="7F7FFF" w:themeColor="hyperlink" w:themeTint="80"/>
              </w:rPr>
              <w:t>Hardware Implementation</w:t>
            </w:r>
            <w:r w:rsidR="00643F10" w:rsidRPr="00B27EC2">
              <w:rPr>
                <w:rFonts w:ascii="Georgia" w:hAnsi="Georgia"/>
                <w:noProof/>
                <w:webHidden/>
              </w:rPr>
              <w:tab/>
            </w:r>
            <w:r w:rsidR="00643F10" w:rsidRPr="00B27EC2">
              <w:rPr>
                <w:rFonts w:ascii="Georgia" w:hAnsi="Georgia"/>
                <w:noProof/>
                <w:webHidden/>
              </w:rPr>
              <w:fldChar w:fldCharType="begin"/>
            </w:r>
            <w:r w:rsidR="00643F10" w:rsidRPr="00B27EC2">
              <w:rPr>
                <w:rFonts w:ascii="Georgia" w:hAnsi="Georgia"/>
                <w:noProof/>
                <w:webHidden/>
              </w:rPr>
              <w:instrText xml:space="preserve"> PAGEREF _Toc342522583 \h </w:instrText>
            </w:r>
            <w:r w:rsidR="00643F10" w:rsidRPr="00B27EC2">
              <w:rPr>
                <w:rFonts w:ascii="Georgia" w:hAnsi="Georgia"/>
                <w:noProof/>
                <w:webHidden/>
              </w:rPr>
            </w:r>
            <w:r w:rsidR="00643F10" w:rsidRPr="00B27EC2">
              <w:rPr>
                <w:rFonts w:ascii="Georgia" w:hAnsi="Georgia"/>
                <w:noProof/>
                <w:webHidden/>
              </w:rPr>
              <w:fldChar w:fldCharType="separate"/>
            </w:r>
            <w:r w:rsidR="008C1863">
              <w:rPr>
                <w:rFonts w:ascii="Georgia" w:hAnsi="Georgia"/>
                <w:noProof/>
                <w:webHidden/>
              </w:rPr>
              <w:t>19</w:t>
            </w:r>
            <w:r w:rsidR="00643F10" w:rsidRPr="00B27EC2">
              <w:rPr>
                <w:rFonts w:ascii="Georgia" w:hAnsi="Georgia"/>
                <w:noProof/>
                <w:webHidden/>
              </w:rPr>
              <w:fldChar w:fldCharType="end"/>
            </w:r>
          </w:hyperlink>
        </w:p>
        <w:p w14:paraId="6B5D469C" w14:textId="18957F7F" w:rsidR="00643F10" w:rsidRPr="00B27EC2" w:rsidRDefault="003B2840">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588" w:history="1">
            <w:r w:rsidR="00643F10" w:rsidRPr="00B27EC2">
              <w:rPr>
                <w:rStyle w:val="Hyperlink"/>
                <w:rFonts w:ascii="Georgia" w:hAnsi="Georgia"/>
                <w:noProof/>
                <w:color w:val="7F7FFF" w:themeColor="hyperlink" w:themeTint="80"/>
              </w:rPr>
              <w:t>Software Development</w:t>
            </w:r>
            <w:r w:rsidR="00643F10" w:rsidRPr="00B27EC2">
              <w:rPr>
                <w:rFonts w:ascii="Georgia" w:hAnsi="Georgia"/>
                <w:noProof/>
                <w:webHidden/>
              </w:rPr>
              <w:tab/>
            </w:r>
            <w:r w:rsidR="00643F10" w:rsidRPr="00B27EC2">
              <w:rPr>
                <w:rFonts w:ascii="Georgia" w:hAnsi="Georgia"/>
                <w:noProof/>
                <w:webHidden/>
              </w:rPr>
              <w:fldChar w:fldCharType="begin"/>
            </w:r>
            <w:r w:rsidR="00643F10" w:rsidRPr="00B27EC2">
              <w:rPr>
                <w:rFonts w:ascii="Georgia" w:hAnsi="Georgia"/>
                <w:noProof/>
                <w:webHidden/>
              </w:rPr>
              <w:instrText xml:space="preserve"> PAGEREF _Toc342522588 \h </w:instrText>
            </w:r>
            <w:r w:rsidR="00643F10" w:rsidRPr="00B27EC2">
              <w:rPr>
                <w:rFonts w:ascii="Georgia" w:hAnsi="Georgia"/>
                <w:noProof/>
                <w:webHidden/>
              </w:rPr>
            </w:r>
            <w:r w:rsidR="00643F10" w:rsidRPr="00B27EC2">
              <w:rPr>
                <w:rFonts w:ascii="Georgia" w:hAnsi="Georgia"/>
                <w:noProof/>
                <w:webHidden/>
              </w:rPr>
              <w:fldChar w:fldCharType="separate"/>
            </w:r>
            <w:r w:rsidR="008C1863">
              <w:rPr>
                <w:rFonts w:ascii="Georgia" w:hAnsi="Georgia"/>
                <w:noProof/>
                <w:webHidden/>
              </w:rPr>
              <w:t>22</w:t>
            </w:r>
            <w:r w:rsidR="00643F10" w:rsidRPr="00B27EC2">
              <w:rPr>
                <w:rFonts w:ascii="Georgia" w:hAnsi="Georgia"/>
                <w:noProof/>
                <w:webHidden/>
              </w:rPr>
              <w:fldChar w:fldCharType="end"/>
            </w:r>
          </w:hyperlink>
        </w:p>
        <w:p w14:paraId="74288FC8" w14:textId="18BDEBFD" w:rsidR="00643F10" w:rsidRPr="00B27EC2" w:rsidRDefault="003B2840">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593" w:history="1">
            <w:r w:rsidR="00643F10" w:rsidRPr="00B27EC2">
              <w:rPr>
                <w:rStyle w:val="Hyperlink"/>
                <w:rFonts w:ascii="Georgia" w:hAnsi="Georgia"/>
                <w:noProof/>
                <w:color w:val="7F7FFF" w:themeColor="hyperlink" w:themeTint="80"/>
              </w:rPr>
              <w:t>Software Development : Graphical User Interface(GUI)</w:t>
            </w:r>
            <w:r w:rsidR="00643F10" w:rsidRPr="00B27EC2">
              <w:rPr>
                <w:rFonts w:ascii="Georgia" w:hAnsi="Georgia"/>
                <w:noProof/>
                <w:webHidden/>
              </w:rPr>
              <w:tab/>
            </w:r>
            <w:r w:rsidR="00643F10" w:rsidRPr="00B27EC2">
              <w:rPr>
                <w:rFonts w:ascii="Georgia" w:hAnsi="Georgia"/>
                <w:noProof/>
                <w:webHidden/>
              </w:rPr>
              <w:fldChar w:fldCharType="begin"/>
            </w:r>
            <w:r w:rsidR="00643F10" w:rsidRPr="00B27EC2">
              <w:rPr>
                <w:rFonts w:ascii="Georgia" w:hAnsi="Georgia"/>
                <w:noProof/>
                <w:webHidden/>
              </w:rPr>
              <w:instrText xml:space="preserve"> PAGEREF _Toc342522593 \h </w:instrText>
            </w:r>
            <w:r w:rsidR="00643F10" w:rsidRPr="00B27EC2">
              <w:rPr>
                <w:rFonts w:ascii="Georgia" w:hAnsi="Georgia"/>
                <w:noProof/>
                <w:webHidden/>
              </w:rPr>
            </w:r>
            <w:r w:rsidR="00643F10" w:rsidRPr="00B27EC2">
              <w:rPr>
                <w:rFonts w:ascii="Georgia" w:hAnsi="Georgia"/>
                <w:noProof/>
                <w:webHidden/>
              </w:rPr>
              <w:fldChar w:fldCharType="separate"/>
            </w:r>
            <w:r w:rsidR="008C1863">
              <w:rPr>
                <w:rFonts w:ascii="Georgia" w:hAnsi="Georgia"/>
                <w:noProof/>
                <w:webHidden/>
              </w:rPr>
              <w:t>31</w:t>
            </w:r>
            <w:r w:rsidR="00643F10" w:rsidRPr="00B27EC2">
              <w:rPr>
                <w:rFonts w:ascii="Georgia" w:hAnsi="Georgia"/>
                <w:noProof/>
                <w:webHidden/>
              </w:rPr>
              <w:fldChar w:fldCharType="end"/>
            </w:r>
          </w:hyperlink>
        </w:p>
        <w:p w14:paraId="2F86D9F2" w14:textId="07A68785" w:rsidR="00643F10" w:rsidRPr="00B27EC2" w:rsidRDefault="003B2840">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595" w:history="1">
            <w:r w:rsidR="00643F10" w:rsidRPr="00B27EC2">
              <w:rPr>
                <w:rStyle w:val="Hyperlink"/>
                <w:rFonts w:ascii="Georgia" w:hAnsi="Georgia"/>
                <w:noProof/>
                <w:color w:val="7F7FFF" w:themeColor="hyperlink" w:themeTint="80"/>
              </w:rPr>
              <w:t>Printed Circuit Board Design</w:t>
            </w:r>
            <w:r w:rsidR="00643F10" w:rsidRPr="00B27EC2">
              <w:rPr>
                <w:rFonts w:ascii="Georgia" w:hAnsi="Georgia"/>
                <w:noProof/>
                <w:webHidden/>
              </w:rPr>
              <w:tab/>
            </w:r>
            <w:r w:rsidR="00643F10" w:rsidRPr="00B27EC2">
              <w:rPr>
                <w:rFonts w:ascii="Georgia" w:hAnsi="Georgia"/>
                <w:noProof/>
                <w:webHidden/>
              </w:rPr>
              <w:fldChar w:fldCharType="begin"/>
            </w:r>
            <w:r w:rsidR="00643F10" w:rsidRPr="00B27EC2">
              <w:rPr>
                <w:rFonts w:ascii="Georgia" w:hAnsi="Georgia"/>
                <w:noProof/>
                <w:webHidden/>
              </w:rPr>
              <w:instrText xml:space="preserve"> PAGEREF _Toc342522595 \h </w:instrText>
            </w:r>
            <w:r w:rsidR="00643F10" w:rsidRPr="00B27EC2">
              <w:rPr>
                <w:rFonts w:ascii="Georgia" w:hAnsi="Georgia"/>
                <w:noProof/>
                <w:webHidden/>
              </w:rPr>
            </w:r>
            <w:r w:rsidR="00643F10" w:rsidRPr="00B27EC2">
              <w:rPr>
                <w:rFonts w:ascii="Georgia" w:hAnsi="Georgia"/>
                <w:noProof/>
                <w:webHidden/>
              </w:rPr>
              <w:fldChar w:fldCharType="separate"/>
            </w:r>
            <w:r w:rsidR="008C1863">
              <w:rPr>
                <w:rFonts w:ascii="Georgia" w:hAnsi="Georgia"/>
                <w:noProof/>
                <w:webHidden/>
              </w:rPr>
              <w:t>38</w:t>
            </w:r>
            <w:r w:rsidR="00643F10" w:rsidRPr="00B27EC2">
              <w:rPr>
                <w:rFonts w:ascii="Georgia" w:hAnsi="Georgia"/>
                <w:noProof/>
                <w:webHidden/>
              </w:rPr>
              <w:fldChar w:fldCharType="end"/>
            </w:r>
          </w:hyperlink>
        </w:p>
        <w:p w14:paraId="6438C68A" w14:textId="6E53A615" w:rsidR="00643F10" w:rsidRPr="00B27EC2" w:rsidRDefault="00586A61">
          <w:pPr>
            <w:pStyle w:val="TOC1"/>
            <w:tabs>
              <w:tab w:val="right" w:leader="underscore" w:pos="8630"/>
            </w:tabs>
            <w:rPr>
              <w:rFonts w:ascii="Georgia" w:hAnsi="Georgia"/>
              <w:noProof/>
              <w:sz w:val="22"/>
              <w:szCs w:val="22"/>
            </w:rPr>
          </w:pPr>
          <w:hyperlink w:anchor="_Toc342522603" w:history="1">
            <w:r w:rsidR="009E2589" w:rsidRPr="00B27EC2">
              <w:rPr>
                <w:rStyle w:val="Hyperlink"/>
                <w:rFonts w:ascii="Georgia" w:hAnsi="Georgia"/>
                <w:noProof/>
                <w:color w:val="7F7FFF" w:themeColor="hyperlink" w:themeTint="80"/>
              </w:rPr>
              <w:t>Chapte</w:t>
            </w:r>
            <w:r w:rsidR="009E2589" w:rsidRPr="00B27EC2">
              <w:rPr>
                <w:rStyle w:val="Hyperlink"/>
                <w:rFonts w:ascii="Georgia" w:hAnsi="Georgia"/>
                <w:noProof/>
                <w:color w:val="7F7FFF" w:themeColor="hyperlink" w:themeTint="80"/>
              </w:rPr>
              <w:t>r</w:t>
            </w:r>
            <w:r w:rsidR="009E2589" w:rsidRPr="00B27EC2">
              <w:rPr>
                <w:rStyle w:val="Hyperlink"/>
                <w:rFonts w:ascii="Georgia" w:hAnsi="Georgia"/>
                <w:noProof/>
                <w:color w:val="7F7FFF" w:themeColor="hyperlink" w:themeTint="80"/>
              </w:rPr>
              <w:t xml:space="preserve"> 4</w:t>
            </w:r>
            <w:r w:rsidR="00643F10" w:rsidRPr="00B27EC2">
              <w:rPr>
                <w:rFonts w:ascii="Georgia" w:hAnsi="Georgia"/>
                <w:noProof/>
                <w:webHidden/>
              </w:rPr>
              <w:tab/>
            </w:r>
            <w:r w:rsidR="008C1863">
              <w:rPr>
                <w:rFonts w:ascii="Georgia" w:eastAsia="SimSun" w:hAnsi="Georgia" w:hint="eastAsia"/>
                <w:noProof/>
                <w:webHidden/>
                <w:lang w:eastAsia="zh-CN"/>
              </w:rPr>
              <w:t>42</w:t>
            </w:r>
          </w:hyperlink>
        </w:p>
        <w:p w14:paraId="71258F5F" w14:textId="36F150D8" w:rsidR="00643F10" w:rsidRPr="00B27EC2" w:rsidRDefault="00B5030A">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604" w:history="1">
            <w:r w:rsidR="00643F10" w:rsidRPr="00B27EC2">
              <w:rPr>
                <w:rStyle w:val="Hyperlink"/>
                <w:rFonts w:ascii="Georgia" w:hAnsi="Georgia"/>
                <w:noProof/>
                <w:color w:val="7F7FFF" w:themeColor="hyperlink" w:themeTint="80"/>
              </w:rPr>
              <w:t>Testing for intended functionality</w:t>
            </w:r>
            <w:r w:rsidR="00643F10" w:rsidRPr="00B27EC2">
              <w:rPr>
                <w:rFonts w:ascii="Georgia" w:hAnsi="Georgia"/>
                <w:noProof/>
                <w:webHidden/>
              </w:rPr>
              <w:tab/>
            </w:r>
            <w:r w:rsidR="008C1863">
              <w:rPr>
                <w:rFonts w:ascii="Georgia" w:eastAsia="SimSun" w:hAnsi="Georgia" w:hint="eastAsia"/>
                <w:noProof/>
                <w:webHidden/>
                <w:lang w:eastAsia="zh-CN"/>
              </w:rPr>
              <w:t>43</w:t>
            </w:r>
          </w:hyperlink>
        </w:p>
        <w:p w14:paraId="48FA174A" w14:textId="6DA81841" w:rsidR="00643F10" w:rsidRPr="00B27EC2" w:rsidRDefault="00B5030A">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605" w:history="1">
            <w:r w:rsidR="00643F10" w:rsidRPr="00B27EC2">
              <w:rPr>
                <w:rStyle w:val="Hyperlink"/>
                <w:rFonts w:ascii="Georgia" w:hAnsi="Georgia"/>
                <w:noProof/>
                <w:color w:val="7F7FFF" w:themeColor="hyperlink" w:themeTint="80"/>
              </w:rPr>
              <w:t>Test Results</w:t>
            </w:r>
            <w:r w:rsidR="00643F10" w:rsidRPr="00B27EC2">
              <w:rPr>
                <w:rFonts w:ascii="Georgia" w:hAnsi="Georgia"/>
                <w:noProof/>
                <w:webHidden/>
              </w:rPr>
              <w:tab/>
            </w:r>
            <w:r w:rsidR="008C1863">
              <w:rPr>
                <w:rFonts w:ascii="Georgia" w:eastAsia="SimSun" w:hAnsi="Georgia" w:hint="eastAsia"/>
                <w:noProof/>
                <w:webHidden/>
                <w:lang w:eastAsia="zh-CN"/>
              </w:rPr>
              <w:t>44</w:t>
            </w:r>
          </w:hyperlink>
        </w:p>
        <w:p w14:paraId="3D5C3B63" w14:textId="1D7AE9F5" w:rsidR="00643F10" w:rsidRPr="00B27EC2" w:rsidRDefault="00B5030A">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606" w:history="1">
            <w:r w:rsidR="00643F10" w:rsidRPr="00B27EC2">
              <w:rPr>
                <w:rStyle w:val="Hyperlink"/>
                <w:rFonts w:ascii="Georgia" w:hAnsi="Georgia"/>
                <w:noProof/>
                <w:color w:val="7F7FFF" w:themeColor="hyperlink" w:themeTint="80"/>
              </w:rPr>
              <w:t>Detenting</w:t>
            </w:r>
            <w:r w:rsidR="00643F10" w:rsidRPr="00B27EC2">
              <w:rPr>
                <w:rFonts w:ascii="Georgia" w:hAnsi="Georgia"/>
                <w:noProof/>
                <w:webHidden/>
              </w:rPr>
              <w:tab/>
            </w:r>
            <w:r w:rsidR="008C1863">
              <w:rPr>
                <w:rFonts w:ascii="Georgia" w:eastAsia="SimSun" w:hAnsi="Georgia" w:hint="eastAsia"/>
                <w:noProof/>
                <w:webHidden/>
                <w:lang w:eastAsia="zh-CN"/>
              </w:rPr>
              <w:t>44</w:t>
            </w:r>
          </w:hyperlink>
        </w:p>
        <w:p w14:paraId="165F2613" w14:textId="5ADB6AD4" w:rsidR="00643F10" w:rsidRPr="00B27EC2" w:rsidRDefault="00B5030A">
          <w:pPr>
            <w:pStyle w:val="TOC1"/>
            <w:tabs>
              <w:tab w:val="right" w:leader="underscore" w:pos="8630"/>
            </w:tabs>
            <w:rPr>
              <w:rFonts w:ascii="Georgia" w:hAnsi="Georgia"/>
              <w:noProof/>
              <w:sz w:val="22"/>
              <w:szCs w:val="22"/>
            </w:rPr>
          </w:pPr>
          <w:r w:rsidRPr="00B27EC2">
            <w:rPr>
              <w:rFonts w:ascii="Georgia" w:hAnsi="Georgia"/>
            </w:rPr>
            <w:t xml:space="preserve">                 </w:t>
          </w:r>
          <w:hyperlink w:anchor="_Toc342522607" w:history="1">
            <w:r w:rsidR="00643F10" w:rsidRPr="00B27EC2">
              <w:rPr>
                <w:rStyle w:val="Hyperlink"/>
                <w:rFonts w:ascii="Georgia" w:hAnsi="Georgia"/>
                <w:noProof/>
                <w:color w:val="7F7FFF" w:themeColor="hyperlink" w:themeTint="80"/>
              </w:rPr>
              <w:t>Stress Testing</w:t>
            </w:r>
            <w:r w:rsidR="00643F10" w:rsidRPr="00B27EC2">
              <w:rPr>
                <w:rFonts w:ascii="Georgia" w:hAnsi="Georgia"/>
                <w:noProof/>
                <w:webHidden/>
              </w:rPr>
              <w:tab/>
            </w:r>
            <w:r w:rsidR="008C1863">
              <w:rPr>
                <w:rFonts w:ascii="Georgia" w:eastAsia="SimSun" w:hAnsi="Georgia" w:hint="eastAsia"/>
                <w:noProof/>
                <w:webHidden/>
                <w:lang w:eastAsia="zh-CN"/>
              </w:rPr>
              <w:t>44</w:t>
            </w:r>
          </w:hyperlink>
        </w:p>
        <w:p w14:paraId="6AA1F202" w14:textId="6CAAF4A2" w:rsidR="00643F10" w:rsidRDefault="00B5030A">
          <w:pPr>
            <w:pStyle w:val="TOC1"/>
            <w:tabs>
              <w:tab w:val="right" w:leader="underscore" w:pos="8630"/>
            </w:tabs>
            <w:rPr>
              <w:rStyle w:val="Hyperlink"/>
              <w:rFonts w:ascii="Georgia" w:hAnsi="Georgia"/>
              <w:noProof/>
            </w:rPr>
          </w:pPr>
          <w:r w:rsidRPr="00B27EC2">
            <w:rPr>
              <w:rFonts w:ascii="Georgia" w:hAnsi="Georgia"/>
            </w:rPr>
            <w:t xml:space="preserve">                 </w:t>
          </w:r>
          <w:hyperlink w:anchor="_Toc342522609" w:history="1">
            <w:r w:rsidR="00643F10" w:rsidRPr="00B27EC2">
              <w:rPr>
                <w:rStyle w:val="Hyperlink"/>
                <w:rFonts w:ascii="Georgia" w:hAnsi="Georgia"/>
                <w:noProof/>
                <w:color w:val="7F7FFF" w:themeColor="hyperlink" w:themeTint="80"/>
              </w:rPr>
              <w:t>Software/Keyboard Graphical User Interface(GUI)</w:t>
            </w:r>
            <w:r w:rsidR="00643F10" w:rsidRPr="00B27EC2">
              <w:rPr>
                <w:rFonts w:ascii="Georgia" w:hAnsi="Georgia"/>
                <w:noProof/>
                <w:webHidden/>
              </w:rPr>
              <w:tab/>
            </w:r>
            <w:r w:rsidR="008C1863">
              <w:rPr>
                <w:rFonts w:ascii="Georgia" w:eastAsia="SimSun" w:hAnsi="Georgia" w:hint="eastAsia"/>
                <w:noProof/>
                <w:webHidden/>
                <w:lang w:eastAsia="zh-CN"/>
              </w:rPr>
              <w:t>45</w:t>
            </w:r>
          </w:hyperlink>
        </w:p>
        <w:p w14:paraId="209BF6EB" w14:textId="19A58781" w:rsidR="00841362" w:rsidRDefault="00586A61" w:rsidP="00841362">
          <w:pPr>
            <w:pStyle w:val="TOC1"/>
            <w:tabs>
              <w:tab w:val="right" w:leader="underscore" w:pos="8630"/>
            </w:tabs>
            <w:rPr>
              <w:rStyle w:val="Hyperlink"/>
              <w:rFonts w:ascii="Georgia" w:hAnsi="Georgia"/>
              <w:noProof/>
            </w:rPr>
          </w:pPr>
          <w:hyperlink w:anchor="_Toc342522603" w:history="1">
            <w:r w:rsidR="00841362">
              <w:rPr>
                <w:rStyle w:val="Hyperlink"/>
                <w:rFonts w:ascii="Georgia" w:hAnsi="Georgia"/>
                <w:noProof/>
                <w:color w:val="7F7FFF" w:themeColor="hyperlink" w:themeTint="80"/>
              </w:rPr>
              <w:t>Chapter 5</w:t>
            </w:r>
            <w:r w:rsidR="00446DCD">
              <w:rPr>
                <w:rStyle w:val="Hyperlink"/>
                <w:rFonts w:ascii="Georgia" w:hAnsi="Georgia"/>
                <w:noProof/>
                <w:color w:val="7F7FFF" w:themeColor="hyperlink" w:themeTint="80"/>
              </w:rPr>
              <w:t xml:space="preserve"> </w:t>
            </w:r>
            <w:r w:rsidR="00841362" w:rsidRPr="00B27EC2">
              <w:rPr>
                <w:rFonts w:ascii="Georgia" w:hAnsi="Georgia"/>
                <w:noProof/>
                <w:webHidden/>
              </w:rPr>
              <w:tab/>
            </w:r>
            <w:r w:rsidR="008C1863">
              <w:rPr>
                <w:rFonts w:ascii="Georgia" w:eastAsia="SimSun" w:hAnsi="Georgia" w:hint="eastAsia"/>
                <w:noProof/>
                <w:webHidden/>
                <w:lang w:eastAsia="zh-CN"/>
              </w:rPr>
              <w:t>47</w:t>
            </w:r>
          </w:hyperlink>
        </w:p>
        <w:p w14:paraId="49EA9C70" w14:textId="25813189" w:rsidR="001F78BD" w:rsidRDefault="00586A61" w:rsidP="001F78BD">
          <w:pPr>
            <w:pStyle w:val="TOC1"/>
            <w:tabs>
              <w:tab w:val="right" w:leader="underscore" w:pos="8630"/>
            </w:tabs>
            <w:rPr>
              <w:rStyle w:val="Hyperlink"/>
              <w:rFonts w:ascii="Georgia" w:hAnsi="Georgia"/>
              <w:noProof/>
            </w:rPr>
          </w:pPr>
          <w:hyperlink w:anchor="_Toc342522603" w:history="1">
            <w:r w:rsidR="001F78BD">
              <w:rPr>
                <w:rStyle w:val="Hyperlink"/>
                <w:rFonts w:ascii="Georgia" w:hAnsi="Georgia"/>
                <w:noProof/>
                <w:color w:val="7F7FFF" w:themeColor="hyperlink" w:themeTint="80"/>
              </w:rPr>
              <w:t>Appendix 1</w:t>
            </w:r>
            <w:r w:rsidR="001F78BD" w:rsidRPr="00B27EC2">
              <w:rPr>
                <w:rFonts w:ascii="Georgia" w:hAnsi="Georgia"/>
                <w:noProof/>
                <w:webHidden/>
              </w:rPr>
              <w:tab/>
            </w:r>
            <w:r w:rsidR="008C1863">
              <w:rPr>
                <w:rFonts w:ascii="Georgia" w:eastAsia="SimSun" w:hAnsi="Georgia" w:hint="eastAsia"/>
                <w:noProof/>
                <w:webHidden/>
                <w:lang w:eastAsia="zh-CN"/>
              </w:rPr>
              <w:t>50</w:t>
            </w:r>
          </w:hyperlink>
        </w:p>
        <w:p w14:paraId="2A783DEE" w14:textId="57239B52" w:rsidR="005B6BA8" w:rsidRDefault="00586A61" w:rsidP="005B6BA8">
          <w:pPr>
            <w:pStyle w:val="TOC1"/>
            <w:tabs>
              <w:tab w:val="right" w:leader="underscore" w:pos="8630"/>
            </w:tabs>
            <w:rPr>
              <w:rStyle w:val="Hyperlink"/>
              <w:rFonts w:ascii="Georgia" w:hAnsi="Georgia"/>
              <w:noProof/>
            </w:rPr>
          </w:pPr>
          <w:hyperlink w:anchor="_Toc342522603" w:history="1">
            <w:r w:rsidR="005B6BA8">
              <w:rPr>
                <w:rStyle w:val="Hyperlink"/>
                <w:rFonts w:ascii="Georgia" w:hAnsi="Georgia"/>
                <w:noProof/>
                <w:color w:val="7F7FFF" w:themeColor="hyperlink" w:themeTint="80"/>
              </w:rPr>
              <w:t>Appendix 2</w:t>
            </w:r>
            <w:r w:rsidR="005B6BA8" w:rsidRPr="00B27EC2">
              <w:rPr>
                <w:rFonts w:ascii="Georgia" w:hAnsi="Georgia"/>
                <w:noProof/>
                <w:webHidden/>
              </w:rPr>
              <w:tab/>
            </w:r>
            <w:r w:rsidR="008C1863">
              <w:rPr>
                <w:rFonts w:ascii="Georgia" w:eastAsia="SimSun" w:hAnsi="Georgia" w:hint="eastAsia"/>
                <w:noProof/>
                <w:webHidden/>
                <w:lang w:eastAsia="zh-CN"/>
              </w:rPr>
              <w:t>53</w:t>
            </w:r>
          </w:hyperlink>
        </w:p>
        <w:p w14:paraId="77146BC3" w14:textId="4E9311BD" w:rsidR="00902FD2" w:rsidRDefault="00586A61" w:rsidP="00902FD2">
          <w:pPr>
            <w:pStyle w:val="TOC1"/>
            <w:tabs>
              <w:tab w:val="right" w:leader="underscore" w:pos="8630"/>
            </w:tabs>
            <w:rPr>
              <w:rStyle w:val="Hyperlink"/>
              <w:rFonts w:ascii="Georgia" w:hAnsi="Georgia"/>
              <w:noProof/>
            </w:rPr>
          </w:pPr>
          <w:hyperlink w:anchor="_Toc342522603" w:history="1">
            <w:r w:rsidR="00902FD2">
              <w:rPr>
                <w:rStyle w:val="Hyperlink"/>
                <w:rFonts w:ascii="Georgia" w:hAnsi="Georgia"/>
                <w:noProof/>
                <w:color w:val="7F7FFF" w:themeColor="hyperlink" w:themeTint="80"/>
              </w:rPr>
              <w:t>Appendix 3</w:t>
            </w:r>
            <w:r w:rsidR="00902FD2" w:rsidRPr="00B27EC2">
              <w:rPr>
                <w:rFonts w:ascii="Georgia" w:hAnsi="Georgia"/>
                <w:noProof/>
                <w:webHidden/>
              </w:rPr>
              <w:tab/>
            </w:r>
            <w:r w:rsidR="008C1863">
              <w:rPr>
                <w:rFonts w:ascii="Georgia" w:eastAsia="SimSun" w:hAnsi="Georgia" w:hint="eastAsia"/>
                <w:noProof/>
                <w:webHidden/>
                <w:lang w:eastAsia="zh-CN"/>
              </w:rPr>
              <w:t>54</w:t>
            </w:r>
          </w:hyperlink>
        </w:p>
        <w:p w14:paraId="39F3B95E" w14:textId="77777777" w:rsidR="005B6BA8" w:rsidRPr="005B6BA8" w:rsidRDefault="005B6BA8" w:rsidP="005B6BA8"/>
        <w:p w14:paraId="118A2392" w14:textId="488F0150" w:rsidR="00841362" w:rsidRDefault="00841362" w:rsidP="00446DCD">
          <w:pPr>
            <w:pStyle w:val="TOC1"/>
            <w:tabs>
              <w:tab w:val="right" w:leader="underscore" w:pos="8630"/>
            </w:tabs>
            <w:rPr>
              <w:rStyle w:val="Hyperlink"/>
              <w:rFonts w:ascii="Georgia" w:hAnsi="Georgia"/>
              <w:noProof/>
            </w:rPr>
          </w:pPr>
          <w:r w:rsidRPr="00B27EC2">
            <w:rPr>
              <w:rFonts w:ascii="Georgia" w:hAnsi="Georgia"/>
            </w:rPr>
            <w:t xml:space="preserve">                 </w:t>
          </w:r>
        </w:p>
        <w:p w14:paraId="77E46920" w14:textId="77777777" w:rsidR="00841362" w:rsidRPr="00841362" w:rsidRDefault="00841362" w:rsidP="00841362"/>
        <w:p w14:paraId="70D08BB9" w14:textId="77777777" w:rsidR="00841362" w:rsidRPr="00841362" w:rsidRDefault="00841362" w:rsidP="00841362"/>
        <w:p w14:paraId="0A762C7C" w14:textId="2806994A" w:rsidR="000E1417" w:rsidRPr="006F24B3" w:rsidRDefault="00643F10">
          <w:r>
            <w:rPr>
              <w:b/>
              <w:bCs/>
              <w:noProof/>
            </w:rPr>
            <w:lastRenderedPageBreak/>
            <w:fldChar w:fldCharType="end"/>
          </w:r>
        </w:p>
      </w:sdtContent>
    </w:sdt>
    <w:p w14:paraId="68F78196" w14:textId="77777777" w:rsidR="002B1CC9" w:rsidRPr="000913BA" w:rsidRDefault="002B6B53">
      <w:pPr>
        <w:rPr>
          <w:rFonts w:ascii="Georgia" w:hAnsi="Georgia"/>
          <w:b/>
          <w:sz w:val="32"/>
          <w:szCs w:val="32"/>
        </w:rPr>
      </w:pPr>
      <w:r w:rsidRPr="000913BA">
        <w:rPr>
          <w:rFonts w:ascii="Georgia" w:hAnsi="Georgia"/>
          <w:b/>
          <w:sz w:val="32"/>
          <w:szCs w:val="32"/>
        </w:rPr>
        <w:t>Executive Summary</w:t>
      </w:r>
    </w:p>
    <w:p w14:paraId="7A33439C" w14:textId="77777777" w:rsidR="002B6B53" w:rsidRPr="000913BA" w:rsidRDefault="002B6B53">
      <w:pPr>
        <w:rPr>
          <w:rFonts w:ascii="Georgia" w:hAnsi="Georgia"/>
        </w:rPr>
      </w:pPr>
    </w:p>
    <w:p w14:paraId="25F9F716" w14:textId="034ADACA" w:rsidR="00580EBE" w:rsidRPr="000913BA" w:rsidRDefault="00580EBE" w:rsidP="00552B5A">
      <w:pPr>
        <w:ind w:firstLine="720"/>
        <w:rPr>
          <w:rFonts w:ascii="Georgia" w:eastAsia="SimSun" w:hAnsi="Georgia" w:cs="Helvetica"/>
          <w:color w:val="000000"/>
          <w:lang w:eastAsia="zh-CN"/>
        </w:rPr>
      </w:pPr>
      <w:r w:rsidRPr="000913BA">
        <w:rPr>
          <w:rFonts w:ascii="Georgia" w:hAnsi="Georgia" w:cs="Helvetica"/>
          <w:color w:val="000000"/>
        </w:rPr>
        <w:t>Every year in the Uni</w:t>
      </w:r>
      <w:r w:rsidR="006B3DC1" w:rsidRPr="000913BA">
        <w:rPr>
          <w:rFonts w:ascii="Georgia" w:hAnsi="Georgia" w:cs="Helvetica"/>
          <w:color w:val="000000"/>
        </w:rPr>
        <w:t>ted States, thousands of infants</w:t>
      </w:r>
      <w:r w:rsidRPr="000913BA">
        <w:rPr>
          <w:rFonts w:ascii="Georgia" w:hAnsi="Georgia" w:cs="Helvetica"/>
          <w:color w:val="000000"/>
        </w:rPr>
        <w:t xml:space="preserve"> are diagnosed with Cerebral Palsy (CP), a group of disorders affecting </w:t>
      </w:r>
      <w:r w:rsidR="001D62CD" w:rsidRPr="000913BA">
        <w:rPr>
          <w:rFonts w:ascii="Georgia" w:hAnsi="Georgia" w:cs="Helvetica"/>
          <w:color w:val="000000"/>
        </w:rPr>
        <w:t>nervous</w:t>
      </w:r>
      <w:r w:rsidRPr="000913BA">
        <w:rPr>
          <w:rFonts w:ascii="Georgia" w:hAnsi="Georgia" w:cs="Helvetica"/>
          <w:color w:val="000000"/>
        </w:rPr>
        <w:t xml:space="preserve"> system</w:t>
      </w:r>
      <w:r w:rsidR="001D62CD" w:rsidRPr="000913BA">
        <w:rPr>
          <w:rFonts w:ascii="Georgia" w:hAnsi="Georgia" w:cs="Helvetica"/>
          <w:color w:val="000000"/>
        </w:rPr>
        <w:t xml:space="preserve"> and motor</w:t>
      </w:r>
      <w:r w:rsidRPr="000913BA">
        <w:rPr>
          <w:rFonts w:ascii="Georgia" w:hAnsi="Georgia" w:cs="Helvetica"/>
          <w:color w:val="000000"/>
        </w:rPr>
        <w:t xml:space="preserve"> functions. There are several types of CP with varying levels of symptoms, ranging anywhere from abnormal muscle contractions and loss of coordination to partial paralysis and loss of speech capabilities. While most people living with CP are able to process information efficiently, they may not have the motor skills necessary to communicate their ideas with others. It is therefore a necessity that they have assistive technology that can form a medium of communication for them. </w:t>
      </w:r>
    </w:p>
    <w:p w14:paraId="0188CB7B" w14:textId="27276932" w:rsidR="00580EBE" w:rsidRPr="000913BA" w:rsidRDefault="00755991" w:rsidP="00580EBE">
      <w:pPr>
        <w:ind w:firstLine="720"/>
        <w:rPr>
          <w:rFonts w:ascii="Georgia" w:eastAsia="SimSun" w:hAnsi="Georgia" w:cs="Helvetica"/>
          <w:color w:val="000000"/>
          <w:lang w:eastAsia="zh-CN"/>
        </w:rPr>
      </w:pPr>
      <w:r w:rsidRPr="000913BA">
        <w:rPr>
          <w:rFonts w:ascii="Georgia" w:hAnsi="Georgia" w:cs="Helvetica"/>
          <w:color w:val="000000"/>
        </w:rPr>
        <w:t>Our t</w:t>
      </w:r>
      <w:r w:rsidR="00580EBE" w:rsidRPr="000913BA">
        <w:rPr>
          <w:rFonts w:ascii="Georgia" w:hAnsi="Georgia" w:cs="Helvetica"/>
          <w:color w:val="000000"/>
        </w:rPr>
        <w:t xml:space="preserve">eam was tasked with designing a joystick to function as </w:t>
      </w:r>
      <w:r w:rsidR="005F34CC" w:rsidRPr="000913BA">
        <w:rPr>
          <w:rFonts w:ascii="Georgia" w:hAnsi="Georgia" w:cs="Helvetica"/>
          <w:color w:val="000000"/>
        </w:rPr>
        <w:t>the primary input</w:t>
      </w:r>
      <w:r w:rsidR="00580EBE" w:rsidRPr="000913BA">
        <w:rPr>
          <w:rFonts w:ascii="Georgia" w:eastAsia="SimSun" w:hAnsi="Georgia" w:cs="Helvetica"/>
          <w:color w:val="000000"/>
          <w:lang w:eastAsia="zh-CN"/>
        </w:rPr>
        <w:t xml:space="preserve"> interface</w:t>
      </w:r>
      <w:r w:rsidR="005F34CC" w:rsidRPr="000913BA">
        <w:rPr>
          <w:rFonts w:ascii="Georgia" w:eastAsia="SimSun" w:hAnsi="Georgia" w:cs="Helvetica"/>
          <w:color w:val="000000"/>
          <w:lang w:eastAsia="zh-CN"/>
        </w:rPr>
        <w:t xml:space="preserve"> to a computer</w:t>
      </w:r>
      <w:r w:rsidR="00580EBE" w:rsidRPr="000913BA">
        <w:rPr>
          <w:rFonts w:ascii="Georgia" w:hAnsi="Georgia" w:cs="Helvetica"/>
          <w:color w:val="000000"/>
        </w:rPr>
        <w:t xml:space="preserve"> </w:t>
      </w:r>
      <w:r w:rsidR="00580EBE" w:rsidRPr="000913BA">
        <w:rPr>
          <w:rFonts w:ascii="Georgia" w:eastAsia="SimSun" w:hAnsi="Georgia" w:cs="Helvetica"/>
          <w:color w:val="000000"/>
          <w:lang w:eastAsia="zh-CN"/>
        </w:rPr>
        <w:t>for</w:t>
      </w:r>
      <w:r w:rsidR="00580EBE" w:rsidRPr="000913BA">
        <w:rPr>
          <w:rFonts w:ascii="Georgia" w:hAnsi="Georgia" w:cs="Helvetica"/>
          <w:color w:val="000000"/>
        </w:rPr>
        <w:t xml:space="preserve"> individuals living with Cerebral Palsy</w:t>
      </w:r>
      <w:r w:rsidR="00C27D15" w:rsidRPr="000913BA">
        <w:rPr>
          <w:rFonts w:ascii="Georgia" w:hAnsi="Georgia" w:cs="Helvetica"/>
          <w:color w:val="000000"/>
        </w:rPr>
        <w:t xml:space="preserve"> </w:t>
      </w:r>
      <w:r w:rsidR="00580EBE" w:rsidRPr="000913BA">
        <w:rPr>
          <w:rFonts w:ascii="Georgia" w:hAnsi="Georgia" w:cs="Helvetica"/>
          <w:color w:val="000000"/>
        </w:rPr>
        <w:t>(CP</w:t>
      </w:r>
      <w:r w:rsidR="00580EBE" w:rsidRPr="000913BA">
        <w:rPr>
          <w:rFonts w:ascii="Georgia" w:eastAsia="SimSun" w:hAnsi="Georgia" w:cs="Helvetica"/>
          <w:color w:val="000000"/>
          <w:lang w:eastAsia="zh-CN"/>
        </w:rPr>
        <w:t>).</w:t>
      </w:r>
      <w:r w:rsidR="00C27D15" w:rsidRPr="000913BA">
        <w:rPr>
          <w:rFonts w:ascii="Georgia" w:eastAsia="SimSun" w:hAnsi="Georgia" w:cs="Helvetica"/>
          <w:color w:val="000000"/>
          <w:lang w:eastAsia="zh-CN"/>
        </w:rPr>
        <w:t xml:space="preserve"> </w:t>
      </w:r>
      <w:r w:rsidR="00580EBE" w:rsidRPr="000913BA">
        <w:rPr>
          <w:rFonts w:ascii="Georgia" w:eastAsia="SimSun" w:hAnsi="Georgia" w:cs="Helvetica"/>
          <w:color w:val="000000"/>
          <w:lang w:eastAsia="zh-CN"/>
        </w:rPr>
        <w:t>W</w:t>
      </w:r>
      <w:r w:rsidR="00580EBE" w:rsidRPr="000913BA">
        <w:rPr>
          <w:rFonts w:ascii="Georgia" w:hAnsi="Georgia" w:cs="Helvetica"/>
          <w:color w:val="000000"/>
        </w:rPr>
        <w:t xml:space="preserve">e have developed a programmable joystick that provides local support at designated positions, valuable </w:t>
      </w:r>
      <w:r w:rsidR="00580EBE" w:rsidRPr="000913BA">
        <w:rPr>
          <w:rFonts w:ascii="Georgia" w:eastAsia="SimSun" w:hAnsi="Georgia" w:cs="Helvetica"/>
          <w:color w:val="000000"/>
          <w:lang w:eastAsia="zh-CN"/>
        </w:rPr>
        <w:t>in</w:t>
      </w:r>
      <w:r w:rsidR="00580EBE" w:rsidRPr="000913BA">
        <w:rPr>
          <w:rFonts w:ascii="Georgia" w:hAnsi="Georgia" w:cs="Helvetica"/>
          <w:color w:val="000000"/>
        </w:rPr>
        <w:t xml:space="preserve"> controlling the involuntary muscle spasms common to those with CP. The number of positions and the strength of </w:t>
      </w:r>
      <w:r w:rsidR="00580EBE" w:rsidRPr="000913BA">
        <w:rPr>
          <w:rFonts w:ascii="Georgia" w:eastAsia="SimSun" w:hAnsi="Georgia" w:cs="Helvetica"/>
          <w:color w:val="000000"/>
          <w:lang w:eastAsia="zh-CN"/>
        </w:rPr>
        <w:t xml:space="preserve">the </w:t>
      </w:r>
      <w:r w:rsidR="00580EBE" w:rsidRPr="000913BA">
        <w:rPr>
          <w:rFonts w:ascii="Georgia" w:hAnsi="Georgia" w:cs="Helvetica"/>
          <w:color w:val="000000"/>
        </w:rPr>
        <w:t>stabili</w:t>
      </w:r>
      <w:r w:rsidR="00580EBE" w:rsidRPr="000913BA">
        <w:rPr>
          <w:rFonts w:ascii="Georgia" w:eastAsia="SimSun" w:hAnsi="Georgia" w:cs="Helvetica"/>
          <w:color w:val="000000"/>
          <w:lang w:eastAsia="zh-CN"/>
        </w:rPr>
        <w:t xml:space="preserve">zing mechanism </w:t>
      </w:r>
      <w:r w:rsidR="00580EBE" w:rsidRPr="000913BA">
        <w:rPr>
          <w:rFonts w:ascii="Georgia" w:hAnsi="Georgia" w:cs="Helvetica"/>
          <w:color w:val="000000"/>
        </w:rPr>
        <w:t>can b</w:t>
      </w:r>
      <w:r w:rsidR="00580EBE" w:rsidRPr="000913BA">
        <w:rPr>
          <w:rFonts w:ascii="Georgia" w:eastAsia="SimSun" w:hAnsi="Georgia" w:cs="Helvetica"/>
          <w:color w:val="000000"/>
          <w:lang w:eastAsia="zh-CN"/>
        </w:rPr>
        <w:t xml:space="preserve">e </w:t>
      </w:r>
      <w:r w:rsidR="00580EBE" w:rsidRPr="000913BA">
        <w:rPr>
          <w:rFonts w:ascii="Georgia" w:hAnsi="Georgia" w:cs="Helvetica"/>
          <w:color w:val="000000"/>
        </w:rPr>
        <w:t xml:space="preserve">selected </w:t>
      </w:r>
      <w:r w:rsidR="00580EBE" w:rsidRPr="000913BA">
        <w:rPr>
          <w:rFonts w:ascii="Georgia" w:eastAsia="SimSun" w:hAnsi="Georgia" w:cs="Helvetica"/>
          <w:color w:val="000000"/>
          <w:lang w:eastAsia="zh-CN"/>
        </w:rPr>
        <w:t xml:space="preserve">by the user </w:t>
      </w:r>
      <w:r w:rsidR="00580EBE" w:rsidRPr="000913BA">
        <w:rPr>
          <w:rFonts w:ascii="Georgia" w:hAnsi="Georgia" w:cs="Helvetica"/>
          <w:color w:val="000000"/>
        </w:rPr>
        <w:t xml:space="preserve">through a </w:t>
      </w:r>
      <w:r w:rsidR="008D4AC5" w:rsidRPr="000913BA">
        <w:rPr>
          <w:rFonts w:ascii="Georgia" w:hAnsi="Georgia" w:cs="Helvetica"/>
          <w:color w:val="000000"/>
        </w:rPr>
        <w:t>USB computer</w:t>
      </w:r>
      <w:r w:rsidR="00580EBE" w:rsidRPr="000913BA">
        <w:rPr>
          <w:rFonts w:ascii="Georgia" w:hAnsi="Georgia" w:cs="Helvetica"/>
          <w:color w:val="000000"/>
        </w:rPr>
        <w:t xml:space="preserve"> interface to meet the specif</w:t>
      </w:r>
      <w:r w:rsidR="00BC1034" w:rsidRPr="000913BA">
        <w:rPr>
          <w:rFonts w:ascii="Georgia" w:hAnsi="Georgia" w:cs="Helvetica"/>
          <w:color w:val="000000"/>
        </w:rPr>
        <w:t xml:space="preserve">ic needs of different CP cases. The new joystick was completed on schedule, within our provided budget constraint. </w:t>
      </w:r>
      <w:r w:rsidR="00580EBE" w:rsidRPr="000913BA">
        <w:rPr>
          <w:rFonts w:ascii="Georgia" w:hAnsi="Georgia" w:cs="Helvetica"/>
          <w:color w:val="000000"/>
        </w:rPr>
        <w:t>With this new design, people living with CP will now have a more efficient means of communication that is tailored to fit their specific abilities.</w:t>
      </w:r>
    </w:p>
    <w:p w14:paraId="77F2E1E8" w14:textId="77777777" w:rsidR="002B6B53" w:rsidRPr="000913BA" w:rsidRDefault="002B6B53">
      <w:pPr>
        <w:rPr>
          <w:rFonts w:ascii="Georgia" w:hAnsi="Georgia"/>
        </w:rPr>
      </w:pPr>
    </w:p>
    <w:p w14:paraId="52930104" w14:textId="77777777" w:rsidR="002C1062" w:rsidRPr="000913BA" w:rsidRDefault="002C1062" w:rsidP="002C1062">
      <w:pPr>
        <w:rPr>
          <w:rFonts w:ascii="Georgia" w:hAnsi="Georgia"/>
          <w:b/>
        </w:rPr>
      </w:pPr>
      <w:r w:rsidRPr="000913BA">
        <w:rPr>
          <w:rFonts w:ascii="Georgia" w:hAnsi="Georgia"/>
          <w:b/>
        </w:rPr>
        <w:t>Acknowledgements</w:t>
      </w:r>
    </w:p>
    <w:p w14:paraId="6C9AD443" w14:textId="77777777" w:rsidR="002C1062" w:rsidRPr="000913BA" w:rsidRDefault="002C1062" w:rsidP="002C1062">
      <w:pPr>
        <w:rPr>
          <w:rFonts w:ascii="Georgia" w:hAnsi="Georgia"/>
        </w:rPr>
      </w:pPr>
    </w:p>
    <w:p w14:paraId="0ACDF811" w14:textId="3CF89CAC" w:rsidR="002C1062" w:rsidRPr="000913BA" w:rsidRDefault="002C1062" w:rsidP="002C1062">
      <w:pPr>
        <w:rPr>
          <w:rFonts w:ascii="Georgia" w:hAnsi="Georgia"/>
        </w:rPr>
      </w:pPr>
      <w:r w:rsidRPr="000913BA">
        <w:rPr>
          <w:rFonts w:ascii="Georgia" w:hAnsi="Georgia"/>
        </w:rPr>
        <w:tab/>
        <w:t xml:space="preserve">The team would like to extend tremendous thanks to their sponsor, Mr. Stephen </w:t>
      </w:r>
      <w:proofErr w:type="spellStart"/>
      <w:r w:rsidRPr="000913BA">
        <w:rPr>
          <w:rFonts w:ascii="Georgia" w:hAnsi="Georgia"/>
        </w:rPr>
        <w:t>Blosser</w:t>
      </w:r>
      <w:proofErr w:type="spellEnd"/>
      <w:r w:rsidRPr="000913BA">
        <w:rPr>
          <w:rFonts w:ascii="Georgia" w:hAnsi="Georgia"/>
        </w:rPr>
        <w:t>.</w:t>
      </w:r>
      <w:r w:rsidR="002A7C88">
        <w:rPr>
          <w:rFonts w:ascii="Georgia" w:hAnsi="Georgia"/>
        </w:rPr>
        <w:t xml:space="preserve"> </w:t>
      </w:r>
      <w:r w:rsidRPr="000913BA">
        <w:rPr>
          <w:rFonts w:ascii="Georgia" w:hAnsi="Georgia"/>
        </w:rPr>
        <w:t xml:space="preserve">Without his guidance and resources, the prototype most likely could not have been completed. Mr. </w:t>
      </w:r>
      <w:proofErr w:type="spellStart"/>
      <w:r w:rsidRPr="000913BA">
        <w:rPr>
          <w:rFonts w:ascii="Georgia" w:hAnsi="Georgia"/>
        </w:rPr>
        <w:t>Blosser</w:t>
      </w:r>
      <w:proofErr w:type="spellEnd"/>
      <w:r w:rsidRPr="000913BA">
        <w:rPr>
          <w:rFonts w:ascii="Georgia" w:hAnsi="Georgia"/>
        </w:rPr>
        <w:t xml:space="preserve"> kindly built the housing for the joystick, and assisted in the mechanical portions of design. He also made his workshop available for the team’s use throughout the semester. Along with Mr. </w:t>
      </w:r>
      <w:proofErr w:type="spellStart"/>
      <w:r w:rsidRPr="000913BA">
        <w:rPr>
          <w:rFonts w:ascii="Georgia" w:hAnsi="Georgia"/>
        </w:rPr>
        <w:t>Blosser</w:t>
      </w:r>
      <w:proofErr w:type="spellEnd"/>
      <w:r w:rsidRPr="000913BA">
        <w:rPr>
          <w:rFonts w:ascii="Georgia" w:hAnsi="Georgia"/>
        </w:rPr>
        <w:t xml:space="preserve">, John </w:t>
      </w:r>
      <w:proofErr w:type="spellStart"/>
      <w:r w:rsidRPr="000913BA">
        <w:rPr>
          <w:rFonts w:ascii="Georgia" w:hAnsi="Georgia"/>
        </w:rPr>
        <w:t>Eulenberg</w:t>
      </w:r>
      <w:proofErr w:type="spellEnd"/>
      <w:r w:rsidRPr="000913BA">
        <w:rPr>
          <w:rFonts w:ascii="Georgia" w:hAnsi="Georgia"/>
        </w:rPr>
        <w:t xml:space="preserve"> also provided his expertise on assistive software.</w:t>
      </w:r>
      <w:r w:rsidR="002A7C88">
        <w:rPr>
          <w:rFonts w:ascii="Georgia" w:hAnsi="Georgia"/>
        </w:rPr>
        <w:t xml:space="preserve"> We’d also like to thank </w:t>
      </w:r>
      <w:proofErr w:type="spellStart"/>
      <w:r w:rsidR="002A7C88">
        <w:rPr>
          <w:rFonts w:ascii="Georgia" w:hAnsi="Georgia"/>
        </w:rPr>
        <w:t>Branden</w:t>
      </w:r>
      <w:proofErr w:type="spellEnd"/>
      <w:r w:rsidR="002A7C88">
        <w:rPr>
          <w:rFonts w:ascii="Georgia" w:hAnsi="Georgia"/>
        </w:rPr>
        <w:t xml:space="preserve"> for being our inspiration and giving us the opportunity to work on such an insightful project.</w:t>
      </w:r>
    </w:p>
    <w:p w14:paraId="1AB2630B" w14:textId="77777777" w:rsidR="002C1062" w:rsidRPr="000913BA" w:rsidRDefault="002C1062" w:rsidP="002C1062">
      <w:pPr>
        <w:rPr>
          <w:rFonts w:ascii="Georgia" w:hAnsi="Georgia"/>
        </w:rPr>
      </w:pPr>
      <w:r w:rsidRPr="000913BA">
        <w:rPr>
          <w:rFonts w:ascii="Georgia" w:hAnsi="Georgia"/>
        </w:rPr>
        <w:tab/>
        <w:t xml:space="preserve">Along with Mr. </w:t>
      </w:r>
      <w:proofErr w:type="spellStart"/>
      <w:r w:rsidRPr="000913BA">
        <w:rPr>
          <w:rFonts w:ascii="Georgia" w:hAnsi="Georgia"/>
        </w:rPr>
        <w:t>Blosser</w:t>
      </w:r>
      <w:proofErr w:type="spellEnd"/>
      <w:r w:rsidRPr="000913BA">
        <w:rPr>
          <w:rFonts w:ascii="Georgia" w:hAnsi="Georgia"/>
        </w:rPr>
        <w:t xml:space="preserve"> the team would also like to thank the following people for their guidance and assistance throughout the semester:</w:t>
      </w:r>
    </w:p>
    <w:p w14:paraId="488E5FAF" w14:textId="77777777" w:rsidR="002C1062" w:rsidRPr="000913BA" w:rsidRDefault="002C1062" w:rsidP="002C1062">
      <w:pPr>
        <w:rPr>
          <w:rFonts w:ascii="Georgia" w:hAnsi="Georgia"/>
        </w:rPr>
      </w:pPr>
    </w:p>
    <w:p w14:paraId="18F98961" w14:textId="77777777" w:rsidR="002C1062" w:rsidRPr="000913BA" w:rsidRDefault="002C1062" w:rsidP="002C1062">
      <w:pPr>
        <w:rPr>
          <w:rFonts w:ascii="Georgia" w:hAnsi="Georgia"/>
        </w:rPr>
      </w:pPr>
      <w:r w:rsidRPr="000913BA">
        <w:rPr>
          <w:rFonts w:ascii="Georgia" w:hAnsi="Georgia"/>
        </w:rPr>
        <w:t xml:space="preserve">Robert </w:t>
      </w:r>
      <w:proofErr w:type="spellStart"/>
      <w:r w:rsidRPr="000913BA">
        <w:rPr>
          <w:rFonts w:ascii="Georgia" w:hAnsi="Georgia"/>
        </w:rPr>
        <w:t>McGough</w:t>
      </w:r>
      <w:proofErr w:type="spellEnd"/>
    </w:p>
    <w:p w14:paraId="381808AF" w14:textId="77777777" w:rsidR="002C1062" w:rsidRPr="000913BA" w:rsidRDefault="002C1062" w:rsidP="002C1062">
      <w:pPr>
        <w:rPr>
          <w:rFonts w:ascii="Georgia" w:hAnsi="Georgia"/>
        </w:rPr>
      </w:pPr>
      <w:r w:rsidRPr="000913BA">
        <w:rPr>
          <w:rFonts w:ascii="Georgia" w:hAnsi="Georgia"/>
        </w:rPr>
        <w:t xml:space="preserve">Michael </w:t>
      </w:r>
      <w:proofErr w:type="spellStart"/>
      <w:r w:rsidRPr="000913BA">
        <w:rPr>
          <w:rFonts w:ascii="Georgia" w:hAnsi="Georgia"/>
        </w:rPr>
        <w:t>Shanblatt</w:t>
      </w:r>
      <w:proofErr w:type="spellEnd"/>
    </w:p>
    <w:p w14:paraId="0D11EF21" w14:textId="77777777" w:rsidR="002C1062" w:rsidRPr="000913BA" w:rsidRDefault="002C1062" w:rsidP="002C1062">
      <w:pPr>
        <w:rPr>
          <w:rFonts w:ascii="Georgia" w:hAnsi="Georgia"/>
        </w:rPr>
      </w:pPr>
      <w:r w:rsidRPr="000913BA">
        <w:rPr>
          <w:rFonts w:ascii="Georgia" w:hAnsi="Georgia"/>
        </w:rPr>
        <w:t xml:space="preserve">Gregg </w:t>
      </w:r>
      <w:proofErr w:type="spellStart"/>
      <w:r w:rsidRPr="000913BA">
        <w:rPr>
          <w:rFonts w:ascii="Georgia" w:hAnsi="Georgia"/>
        </w:rPr>
        <w:t>Motter</w:t>
      </w:r>
      <w:proofErr w:type="spellEnd"/>
    </w:p>
    <w:p w14:paraId="040F7865" w14:textId="77777777" w:rsidR="002C1062" w:rsidRPr="000913BA" w:rsidRDefault="002C1062" w:rsidP="002C1062">
      <w:pPr>
        <w:rPr>
          <w:rFonts w:ascii="Georgia" w:hAnsi="Georgia"/>
        </w:rPr>
      </w:pPr>
      <w:r w:rsidRPr="000913BA">
        <w:rPr>
          <w:rFonts w:ascii="Georgia" w:hAnsi="Georgia"/>
        </w:rPr>
        <w:t>Bryan Wright</w:t>
      </w:r>
    </w:p>
    <w:p w14:paraId="608A5F08" w14:textId="77777777" w:rsidR="002C1062" w:rsidRPr="000913BA" w:rsidRDefault="002C1062" w:rsidP="002C1062">
      <w:pPr>
        <w:rPr>
          <w:rFonts w:ascii="Georgia" w:hAnsi="Georgia"/>
        </w:rPr>
      </w:pPr>
      <w:r w:rsidRPr="000913BA">
        <w:rPr>
          <w:rFonts w:ascii="Georgia" w:hAnsi="Georgia"/>
        </w:rPr>
        <w:t>Greg Mulder</w:t>
      </w:r>
    </w:p>
    <w:p w14:paraId="376C936B" w14:textId="77777777" w:rsidR="002C1062" w:rsidRPr="000913BA" w:rsidRDefault="002C1062" w:rsidP="002C1062">
      <w:pPr>
        <w:rPr>
          <w:rFonts w:ascii="Georgia" w:hAnsi="Georgia"/>
        </w:rPr>
      </w:pPr>
      <w:r w:rsidRPr="000913BA">
        <w:rPr>
          <w:rFonts w:ascii="Georgia" w:hAnsi="Georgia"/>
        </w:rPr>
        <w:t>Roxanne Peacock</w:t>
      </w:r>
    </w:p>
    <w:p w14:paraId="5B603DB8" w14:textId="77777777" w:rsidR="002C1062" w:rsidRPr="000913BA" w:rsidRDefault="002C1062" w:rsidP="002C1062">
      <w:pPr>
        <w:rPr>
          <w:rFonts w:ascii="Georgia" w:hAnsi="Georgia"/>
        </w:rPr>
      </w:pPr>
      <w:r w:rsidRPr="000913BA">
        <w:rPr>
          <w:rFonts w:ascii="Georgia" w:hAnsi="Georgia"/>
        </w:rPr>
        <w:t>Steven Noll</w:t>
      </w:r>
    </w:p>
    <w:p w14:paraId="162CB17C" w14:textId="77777777" w:rsidR="002C1062" w:rsidRPr="000913BA" w:rsidRDefault="002C1062" w:rsidP="002C1062">
      <w:pPr>
        <w:rPr>
          <w:rFonts w:ascii="Georgia" w:hAnsi="Georgia"/>
        </w:rPr>
      </w:pPr>
      <w:proofErr w:type="spellStart"/>
      <w:r w:rsidRPr="000913BA">
        <w:rPr>
          <w:rFonts w:ascii="Georgia" w:hAnsi="Georgia"/>
        </w:rPr>
        <w:t>Asif</w:t>
      </w:r>
      <w:proofErr w:type="spellEnd"/>
      <w:r w:rsidRPr="000913BA">
        <w:rPr>
          <w:rFonts w:ascii="Georgia" w:hAnsi="Georgia"/>
        </w:rPr>
        <w:t xml:space="preserve"> </w:t>
      </w:r>
      <w:proofErr w:type="spellStart"/>
      <w:r w:rsidRPr="000913BA">
        <w:rPr>
          <w:rFonts w:ascii="Georgia" w:hAnsi="Georgia"/>
        </w:rPr>
        <w:t>Naseem</w:t>
      </w:r>
      <w:proofErr w:type="spellEnd"/>
    </w:p>
    <w:p w14:paraId="1FF57DAC" w14:textId="77777777" w:rsidR="002C1062" w:rsidRPr="000913BA" w:rsidRDefault="002C1062" w:rsidP="002C1062">
      <w:pPr>
        <w:rPr>
          <w:rFonts w:ascii="Georgia" w:hAnsi="Georgia"/>
        </w:rPr>
      </w:pPr>
      <w:r w:rsidRPr="000913BA">
        <w:rPr>
          <w:rFonts w:ascii="Georgia" w:hAnsi="Georgia"/>
        </w:rPr>
        <w:t>Erik Goodman</w:t>
      </w:r>
    </w:p>
    <w:p w14:paraId="11F4BBB7" w14:textId="27E2F8D7" w:rsidR="002C1062" w:rsidRDefault="002C1062" w:rsidP="002C1062">
      <w:pPr>
        <w:rPr>
          <w:rFonts w:ascii="Georgia" w:hAnsi="Georgia"/>
        </w:rPr>
      </w:pPr>
      <w:r w:rsidRPr="000913BA">
        <w:rPr>
          <w:rFonts w:ascii="Georgia" w:hAnsi="Georgia"/>
        </w:rPr>
        <w:t xml:space="preserve">Karl </w:t>
      </w:r>
      <w:proofErr w:type="spellStart"/>
      <w:r w:rsidRPr="000913BA">
        <w:rPr>
          <w:rFonts w:ascii="Georgia" w:hAnsi="Georgia"/>
        </w:rPr>
        <w:t>Gude</w:t>
      </w:r>
      <w:proofErr w:type="spellEnd"/>
    </w:p>
    <w:p w14:paraId="31CD6560" w14:textId="2FD3F247" w:rsidR="00643F10" w:rsidRPr="000913BA" w:rsidRDefault="000913BA">
      <w:pPr>
        <w:rPr>
          <w:rFonts w:ascii="Georgia" w:hAnsi="Georgia"/>
        </w:rPr>
      </w:pPr>
      <w:r>
        <w:rPr>
          <w:rFonts w:ascii="Georgia" w:hAnsi="Georgia"/>
        </w:rPr>
        <w:t>All indi</w:t>
      </w:r>
      <w:r w:rsidR="006C3EEE">
        <w:rPr>
          <w:rFonts w:ascii="Georgia" w:hAnsi="Georgia"/>
        </w:rPr>
        <w:t>viduals who tested our keyboard user interface</w:t>
      </w:r>
      <w:r>
        <w:rPr>
          <w:rFonts w:ascii="Georgia" w:hAnsi="Georgia"/>
        </w:rPr>
        <w:t xml:space="preserve"> </w:t>
      </w:r>
    </w:p>
    <w:p w14:paraId="6BBFA632" w14:textId="0AF6D8B3" w:rsidR="000F1DB4" w:rsidRPr="006A54E1" w:rsidRDefault="00785667" w:rsidP="006A54E1">
      <w:pPr>
        <w:pStyle w:val="Title"/>
        <w:rPr>
          <w:rFonts w:ascii="Georgia" w:hAnsi="Georgia"/>
          <w:color w:val="7F7F7F" w:themeColor="text1" w:themeTint="80"/>
        </w:rPr>
      </w:pPr>
      <w:r w:rsidRPr="006A54E1">
        <w:rPr>
          <w:rFonts w:ascii="Georgia" w:hAnsi="Georgia"/>
          <w:color w:val="7F7F7F" w:themeColor="text1" w:themeTint="80"/>
        </w:rPr>
        <w:lastRenderedPageBreak/>
        <w:t>Chapter 1</w:t>
      </w:r>
    </w:p>
    <w:p w14:paraId="5E061657" w14:textId="77777777" w:rsidR="00741ED4" w:rsidRPr="000913BA" w:rsidRDefault="00741ED4">
      <w:pPr>
        <w:rPr>
          <w:rFonts w:ascii="Georgia" w:hAnsi="Georgia"/>
        </w:rPr>
      </w:pPr>
    </w:p>
    <w:p w14:paraId="70ACDC3D" w14:textId="57783BE0" w:rsidR="002D3BB3" w:rsidRPr="006A54E1" w:rsidRDefault="00C11C75" w:rsidP="006A54E1">
      <w:pPr>
        <w:pStyle w:val="Heading1"/>
        <w:rPr>
          <w:rFonts w:ascii="Georgia" w:hAnsi="Georgia"/>
          <w:color w:val="7F7F7F" w:themeColor="text1" w:themeTint="80"/>
        </w:rPr>
      </w:pPr>
      <w:bookmarkStart w:id="0" w:name="_Toc342522563"/>
      <w:proofErr w:type="spellStart"/>
      <w:r w:rsidRPr="006A54E1">
        <w:rPr>
          <w:rFonts w:ascii="Georgia" w:hAnsi="Georgia"/>
          <w:color w:val="7F7F7F" w:themeColor="text1" w:themeTint="80"/>
        </w:rPr>
        <w:t>Branden’s</w:t>
      </w:r>
      <w:proofErr w:type="spellEnd"/>
      <w:r w:rsidRPr="006A54E1">
        <w:rPr>
          <w:rFonts w:ascii="Georgia" w:hAnsi="Georgia"/>
          <w:color w:val="7F7F7F" w:themeColor="text1" w:themeTint="80"/>
        </w:rPr>
        <w:t xml:space="preserve"> Story</w:t>
      </w:r>
      <w:bookmarkEnd w:id="0"/>
    </w:p>
    <w:p w14:paraId="300AAF3E" w14:textId="77777777" w:rsidR="002D3BB3" w:rsidRPr="000913BA" w:rsidRDefault="002D3BB3">
      <w:pPr>
        <w:rPr>
          <w:rFonts w:ascii="Georgia" w:hAnsi="Georgia"/>
          <w:b/>
        </w:rPr>
      </w:pPr>
    </w:p>
    <w:p w14:paraId="50D04679" w14:textId="1F2A62A4" w:rsidR="00EA202A" w:rsidRPr="000913BA" w:rsidRDefault="001D62CD" w:rsidP="001D62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eorgia" w:hAnsi="Georgia" w:cs="Helvetica"/>
          <w:color w:val="000000"/>
        </w:rPr>
      </w:pPr>
      <w:r w:rsidRPr="000913BA">
        <w:rPr>
          <w:rFonts w:ascii="Georgia" w:hAnsi="Georgia" w:cs="Helvetica"/>
          <w:color w:val="000000"/>
        </w:rPr>
        <w:tab/>
        <w:t xml:space="preserve">Cerebral palsy (CP) is a broad term encompassing a group of non-progressive neurological disorders. </w:t>
      </w:r>
      <w:r w:rsidR="00B22055" w:rsidRPr="000913BA">
        <w:rPr>
          <w:rFonts w:ascii="Georgia" w:hAnsi="Georgia" w:cs="Helvetica"/>
          <w:color w:val="000000"/>
        </w:rPr>
        <w:t>Each year in the U</w:t>
      </w:r>
      <w:r w:rsidR="00B3573C" w:rsidRPr="000913BA">
        <w:rPr>
          <w:rFonts w:ascii="Georgia" w:hAnsi="Georgia" w:cs="Helvetica"/>
          <w:color w:val="000000"/>
        </w:rPr>
        <w:t xml:space="preserve">nited </w:t>
      </w:r>
      <w:r w:rsidR="00B22055" w:rsidRPr="000913BA">
        <w:rPr>
          <w:rFonts w:ascii="Georgia" w:hAnsi="Georgia" w:cs="Helvetica"/>
          <w:color w:val="000000"/>
        </w:rPr>
        <w:t>S</w:t>
      </w:r>
      <w:r w:rsidR="00B3573C" w:rsidRPr="000913BA">
        <w:rPr>
          <w:rFonts w:ascii="Georgia" w:hAnsi="Georgia" w:cs="Helvetica"/>
          <w:color w:val="000000"/>
        </w:rPr>
        <w:t>tates</w:t>
      </w:r>
      <w:r w:rsidRPr="000913BA">
        <w:rPr>
          <w:rFonts w:ascii="Georgia" w:hAnsi="Georgia" w:cs="Helvetica"/>
          <w:color w:val="000000"/>
        </w:rPr>
        <w:t xml:space="preserve">, </w:t>
      </w:r>
      <w:r w:rsidR="00B22055" w:rsidRPr="000913BA">
        <w:rPr>
          <w:rFonts w:ascii="Georgia" w:hAnsi="Georgia" w:cs="Helvetica"/>
          <w:color w:val="000000"/>
        </w:rPr>
        <w:t>approximately 10,000 infants are diagnosed</w:t>
      </w:r>
      <w:r w:rsidR="00B3573C" w:rsidRPr="000913BA">
        <w:rPr>
          <w:rFonts w:ascii="Georgia" w:hAnsi="Georgia" w:cs="Helvetica"/>
          <w:color w:val="000000"/>
        </w:rPr>
        <w:t xml:space="preserve"> with CP, with another 1,500 children being diagnosed by the age of preschool. </w:t>
      </w:r>
      <w:r w:rsidR="003553D0" w:rsidRPr="000913BA">
        <w:rPr>
          <w:rFonts w:ascii="Georgia" w:hAnsi="Georgia" w:cs="Helvetica"/>
          <w:color w:val="000000"/>
        </w:rPr>
        <w:t>There is a wide range of severity seen among different cases of CP</w:t>
      </w:r>
      <w:r w:rsidR="00EA202A" w:rsidRPr="000913BA">
        <w:rPr>
          <w:rFonts w:ascii="Georgia" w:hAnsi="Georgia" w:cs="Helvetica"/>
          <w:color w:val="000000"/>
        </w:rPr>
        <w:t xml:space="preserve">. </w:t>
      </w:r>
      <w:r w:rsidR="003553D0" w:rsidRPr="000913BA">
        <w:rPr>
          <w:rFonts w:ascii="Georgia" w:hAnsi="Georgia" w:cs="Helvetica"/>
          <w:color w:val="000000"/>
        </w:rPr>
        <w:t>One person may suffer from slight twitches or impaired balance, while another could have partial paralysis or completely lack the ability to speak. A key thing to note with CP</w:t>
      </w:r>
      <w:r w:rsidR="00750CD4" w:rsidRPr="000913BA">
        <w:rPr>
          <w:rFonts w:ascii="Georgia" w:hAnsi="Georgia" w:cs="Helvetica"/>
          <w:color w:val="000000"/>
        </w:rPr>
        <w:t xml:space="preserve"> is that in most cases, the person still has complete mental capacity; they simply do not have the fine motor skills necessary to communicate </w:t>
      </w:r>
      <w:r w:rsidR="00B3573C" w:rsidRPr="000913BA">
        <w:rPr>
          <w:rFonts w:ascii="Georgia" w:hAnsi="Georgia" w:cs="Helvetica"/>
          <w:color w:val="000000"/>
        </w:rPr>
        <w:t xml:space="preserve">their thoughts </w:t>
      </w:r>
      <w:r w:rsidR="00750CD4" w:rsidRPr="000913BA">
        <w:rPr>
          <w:rFonts w:ascii="Georgia" w:hAnsi="Georgia" w:cs="Helvetica"/>
          <w:color w:val="000000"/>
        </w:rPr>
        <w:t>with others. It is therefore necessary for these people to have some sort of assistive technology that can create a medium of communication.</w:t>
      </w:r>
    </w:p>
    <w:p w14:paraId="6024FCF6" w14:textId="2885520F" w:rsidR="00380BE7" w:rsidRPr="000913BA" w:rsidRDefault="00EA202A" w:rsidP="009949E8">
      <w:pPr>
        <w:ind w:firstLine="720"/>
        <w:rPr>
          <w:rFonts w:ascii="Georgia" w:hAnsi="Georgia" w:cs="Helvetica"/>
          <w:color w:val="000000"/>
        </w:rPr>
      </w:pPr>
      <w:r w:rsidRPr="000913BA">
        <w:rPr>
          <w:rFonts w:ascii="Georgia" w:hAnsi="Georgia" w:cs="Helvetica"/>
          <w:color w:val="000000"/>
        </w:rPr>
        <w:t>One</w:t>
      </w:r>
      <w:r w:rsidR="003553D0" w:rsidRPr="000913BA">
        <w:rPr>
          <w:rFonts w:ascii="Georgia" w:hAnsi="Georgia" w:cs="Helvetica"/>
          <w:color w:val="000000"/>
        </w:rPr>
        <w:t xml:space="preserve"> specific case of CP</w:t>
      </w:r>
      <w:r w:rsidRPr="000913BA">
        <w:rPr>
          <w:rFonts w:ascii="Georgia" w:hAnsi="Georgia" w:cs="Helvetica"/>
          <w:color w:val="000000"/>
        </w:rPr>
        <w:t xml:space="preserve"> that is being targeted </w:t>
      </w:r>
      <w:r w:rsidR="00B3573C" w:rsidRPr="000913BA">
        <w:rPr>
          <w:rFonts w:ascii="Georgia" w:hAnsi="Georgia" w:cs="Helvetica"/>
          <w:color w:val="000000"/>
        </w:rPr>
        <w:t xml:space="preserve">by our design team </w:t>
      </w:r>
      <w:r w:rsidR="003553D0" w:rsidRPr="000913BA">
        <w:rPr>
          <w:rFonts w:ascii="Georgia" w:hAnsi="Georgia" w:cs="Helvetica"/>
          <w:color w:val="000000"/>
        </w:rPr>
        <w:t xml:space="preserve">is that of </w:t>
      </w:r>
      <w:proofErr w:type="spellStart"/>
      <w:r w:rsidR="003553D0" w:rsidRPr="000913BA">
        <w:rPr>
          <w:rFonts w:ascii="Georgia" w:hAnsi="Georgia" w:cs="Helvetica"/>
          <w:color w:val="000000"/>
        </w:rPr>
        <w:t>Bran</w:t>
      </w:r>
      <w:r w:rsidRPr="000913BA">
        <w:rPr>
          <w:rFonts w:ascii="Georgia" w:hAnsi="Georgia" w:cs="Helvetica"/>
          <w:color w:val="000000"/>
        </w:rPr>
        <w:t>den</w:t>
      </w:r>
      <w:proofErr w:type="spellEnd"/>
      <w:r w:rsidRPr="000913BA">
        <w:rPr>
          <w:rFonts w:ascii="Georgia" w:hAnsi="Georgia" w:cs="Helvetica"/>
          <w:color w:val="000000"/>
        </w:rPr>
        <w:t xml:space="preserve"> Bennett. </w:t>
      </w:r>
      <w:proofErr w:type="spellStart"/>
      <w:r w:rsidRPr="000913BA">
        <w:rPr>
          <w:rFonts w:ascii="Georgia" w:hAnsi="Georgia" w:cs="Helvetica"/>
          <w:color w:val="000000"/>
        </w:rPr>
        <w:t>Branden</w:t>
      </w:r>
      <w:proofErr w:type="spellEnd"/>
      <w:r w:rsidRPr="000913BA">
        <w:rPr>
          <w:rFonts w:ascii="Georgia" w:hAnsi="Georgia" w:cs="Helvetica"/>
          <w:color w:val="000000"/>
        </w:rPr>
        <w:t xml:space="preserve"> is a student currently attending Jackson Community College, with hopes to soon transfer to Michigan State University. He suffers from </w:t>
      </w:r>
      <w:proofErr w:type="spellStart"/>
      <w:r w:rsidRPr="000913BA">
        <w:rPr>
          <w:rFonts w:ascii="Georgia" w:hAnsi="Georgia" w:cs="Helvetica"/>
          <w:color w:val="000000"/>
        </w:rPr>
        <w:t>athetoid</w:t>
      </w:r>
      <w:proofErr w:type="spellEnd"/>
      <w:r w:rsidRPr="000913BA">
        <w:rPr>
          <w:rFonts w:ascii="Georgia" w:hAnsi="Georgia" w:cs="Helvetica"/>
          <w:color w:val="000000"/>
        </w:rPr>
        <w:t xml:space="preserve"> cerebral palsy, which causes unwanted</w:t>
      </w:r>
      <w:r w:rsidR="00B3573C" w:rsidRPr="000913BA">
        <w:rPr>
          <w:rFonts w:ascii="Georgia" w:hAnsi="Georgia" w:cs="Helvetica"/>
          <w:color w:val="000000"/>
        </w:rPr>
        <w:t xml:space="preserve"> muscle</w:t>
      </w:r>
      <w:r w:rsidRPr="000913BA">
        <w:rPr>
          <w:rFonts w:ascii="Georgia" w:hAnsi="Georgia" w:cs="Helvetica"/>
          <w:color w:val="000000"/>
        </w:rPr>
        <w:t xml:space="preserve"> movements and interferes with his speech and fine motor skills.</w:t>
      </w:r>
      <w:r w:rsidR="00750CD4" w:rsidRPr="000913BA">
        <w:rPr>
          <w:rFonts w:ascii="Georgia" w:hAnsi="Georgia" w:cs="Helvetica"/>
          <w:color w:val="000000"/>
        </w:rPr>
        <w:t xml:space="preserve"> </w:t>
      </w:r>
      <w:r w:rsidR="00B3573C" w:rsidRPr="000913BA">
        <w:rPr>
          <w:rFonts w:ascii="Georgia" w:hAnsi="Georgia" w:cs="Helvetica"/>
          <w:color w:val="000000"/>
        </w:rPr>
        <w:t xml:space="preserve">His condition restricts him to a wheelchair. </w:t>
      </w:r>
      <w:proofErr w:type="spellStart"/>
      <w:r w:rsidR="00B3573C" w:rsidRPr="000913BA">
        <w:rPr>
          <w:rFonts w:ascii="Georgia" w:hAnsi="Georgia" w:cs="Helvetica"/>
          <w:color w:val="000000"/>
        </w:rPr>
        <w:t>Branden</w:t>
      </w:r>
      <w:proofErr w:type="spellEnd"/>
      <w:r w:rsidR="00B3573C" w:rsidRPr="000913BA">
        <w:rPr>
          <w:rFonts w:ascii="Georgia" w:hAnsi="Georgia" w:cs="Helvetica"/>
          <w:color w:val="000000"/>
        </w:rPr>
        <w:t xml:space="preserve"> currently utilizes a type of assistive technology known as a mechanically </w:t>
      </w:r>
      <w:proofErr w:type="spellStart"/>
      <w:r w:rsidR="00B3573C" w:rsidRPr="000913BA">
        <w:rPr>
          <w:rFonts w:ascii="Georgia" w:hAnsi="Georgia" w:cs="Helvetica"/>
          <w:color w:val="000000"/>
        </w:rPr>
        <w:t>detented</w:t>
      </w:r>
      <w:proofErr w:type="spellEnd"/>
      <w:r w:rsidR="00B3573C" w:rsidRPr="000913BA">
        <w:rPr>
          <w:rFonts w:ascii="Georgia" w:hAnsi="Georgia" w:cs="Helvetica"/>
          <w:color w:val="000000"/>
        </w:rPr>
        <w:t xml:space="preserve"> joystick. He has been working carefully with it for some time but still has had some difficulties due to its limited tuning capabilities.</w:t>
      </w:r>
      <w:r w:rsidR="00380BE7" w:rsidRPr="000913BA">
        <w:rPr>
          <w:rFonts w:ascii="Georgia" w:hAnsi="Georgia" w:cs="Helvetica"/>
          <w:color w:val="000000"/>
        </w:rPr>
        <w:t xml:space="preserve"> In the next section, the exact functionality of the mechanically </w:t>
      </w:r>
      <w:proofErr w:type="spellStart"/>
      <w:r w:rsidR="00380BE7" w:rsidRPr="000913BA">
        <w:rPr>
          <w:rFonts w:ascii="Georgia" w:hAnsi="Georgia" w:cs="Helvetica"/>
          <w:color w:val="000000"/>
        </w:rPr>
        <w:t>detented</w:t>
      </w:r>
      <w:proofErr w:type="spellEnd"/>
      <w:r w:rsidR="00380BE7" w:rsidRPr="000913BA">
        <w:rPr>
          <w:rFonts w:ascii="Georgia" w:hAnsi="Georgia" w:cs="Helvetica"/>
          <w:color w:val="000000"/>
        </w:rPr>
        <w:t xml:space="preserve"> joystick will be examined in order to determine the necessary improvements that must be made.</w:t>
      </w:r>
    </w:p>
    <w:p w14:paraId="240C7BE7" w14:textId="77777777" w:rsidR="00111E93" w:rsidRPr="000913BA" w:rsidRDefault="00111E93" w:rsidP="009949E8">
      <w:pPr>
        <w:ind w:firstLine="720"/>
        <w:rPr>
          <w:rFonts w:ascii="Georgia" w:hAnsi="Georgia" w:cs="Helvetica"/>
          <w:color w:val="000000"/>
        </w:rPr>
      </w:pPr>
    </w:p>
    <w:p w14:paraId="64036137" w14:textId="2A274752" w:rsidR="00111E93" w:rsidRDefault="00111E93" w:rsidP="00111E93">
      <w:pPr>
        <w:jc w:val="center"/>
        <w:rPr>
          <w:rFonts w:ascii="Georgia" w:hAnsi="Georgia"/>
          <w:b/>
        </w:rPr>
      </w:pPr>
      <w:r w:rsidRPr="000913BA">
        <w:rPr>
          <w:rFonts w:ascii="Georgia" w:hAnsi="Georgia" w:cs="Helvetica"/>
          <w:noProof/>
          <w:color w:val="000000"/>
          <w:lang w:eastAsia="zh-CN"/>
        </w:rPr>
        <w:drawing>
          <wp:inline distT="0" distB="0" distL="0" distR="0" wp14:anchorId="3FE7EE1B" wp14:editId="36ACB54D">
            <wp:extent cx="2322020" cy="1331806"/>
            <wp:effectExtent l="0" t="0" r="0" b="0"/>
            <wp:docPr id="8" name="Picture 5" descr="D:\Photos\July10,2012\BrandenTeamC2.jpg"/>
            <wp:cNvGraphicFramePr/>
            <a:graphic xmlns:a="http://schemas.openxmlformats.org/drawingml/2006/main">
              <a:graphicData uri="http://schemas.openxmlformats.org/drawingml/2006/picture">
                <pic:pic xmlns:pic="http://schemas.openxmlformats.org/drawingml/2006/picture">
                  <pic:nvPicPr>
                    <pic:cNvPr id="6" name="Picture 5" descr="D:\Photos\July10,2012\BrandenTeamC2.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2556" cy="1332114"/>
                    </a:xfrm>
                    <a:prstGeom prst="rect">
                      <a:avLst/>
                    </a:prstGeom>
                    <a:noFill/>
                    <a:ln>
                      <a:noFill/>
                    </a:ln>
                  </pic:spPr>
                </pic:pic>
              </a:graphicData>
            </a:graphic>
          </wp:inline>
        </w:drawing>
      </w:r>
    </w:p>
    <w:p w14:paraId="7E955555" w14:textId="77777777" w:rsidR="00F0714A" w:rsidRPr="000913BA" w:rsidRDefault="00F0714A" w:rsidP="00111E93">
      <w:pPr>
        <w:jc w:val="center"/>
        <w:rPr>
          <w:rFonts w:ascii="Georgia" w:hAnsi="Georgia"/>
          <w:b/>
        </w:rPr>
      </w:pPr>
    </w:p>
    <w:p w14:paraId="0DFA0CE9" w14:textId="18640D66" w:rsidR="00111E93" w:rsidRPr="000913BA" w:rsidRDefault="00111E93" w:rsidP="00111E93">
      <w:pPr>
        <w:jc w:val="center"/>
        <w:rPr>
          <w:rFonts w:ascii="Georgia" w:hAnsi="Georgia"/>
          <w:sz w:val="16"/>
          <w:szCs w:val="16"/>
        </w:rPr>
      </w:pPr>
      <w:proofErr w:type="spellStart"/>
      <w:r w:rsidRPr="000913BA">
        <w:rPr>
          <w:rFonts w:ascii="Georgia" w:hAnsi="Georgia"/>
          <w:sz w:val="16"/>
          <w:szCs w:val="16"/>
        </w:rPr>
        <w:t>Bran</w:t>
      </w:r>
      <w:r w:rsidR="000F42C7" w:rsidRPr="000913BA">
        <w:rPr>
          <w:rFonts w:ascii="Georgia" w:hAnsi="Georgia"/>
          <w:sz w:val="16"/>
          <w:szCs w:val="16"/>
        </w:rPr>
        <w:t>den</w:t>
      </w:r>
      <w:proofErr w:type="spellEnd"/>
      <w:r w:rsidR="000F42C7" w:rsidRPr="000913BA">
        <w:rPr>
          <w:rFonts w:ascii="Georgia" w:hAnsi="Georgia"/>
          <w:sz w:val="16"/>
          <w:szCs w:val="16"/>
        </w:rPr>
        <w:t xml:space="preserve"> is seen here with some of his assistants</w:t>
      </w:r>
      <w:r w:rsidRPr="000913BA">
        <w:rPr>
          <w:rFonts w:ascii="Georgia" w:hAnsi="Georgia"/>
          <w:sz w:val="16"/>
          <w:szCs w:val="16"/>
        </w:rPr>
        <w:t>. The team’s spons</w:t>
      </w:r>
      <w:r w:rsidR="000F42C7" w:rsidRPr="000913BA">
        <w:rPr>
          <w:rFonts w:ascii="Georgia" w:hAnsi="Georgia"/>
          <w:sz w:val="16"/>
          <w:szCs w:val="16"/>
        </w:rPr>
        <w:t xml:space="preserve">or, Mr. Stephen </w:t>
      </w:r>
      <w:proofErr w:type="spellStart"/>
      <w:r w:rsidR="000F42C7" w:rsidRPr="000913BA">
        <w:rPr>
          <w:rFonts w:ascii="Georgia" w:hAnsi="Georgia"/>
          <w:sz w:val="16"/>
          <w:szCs w:val="16"/>
        </w:rPr>
        <w:t>Blosser</w:t>
      </w:r>
      <w:proofErr w:type="spellEnd"/>
      <w:r w:rsidR="000F42C7" w:rsidRPr="000913BA">
        <w:rPr>
          <w:rFonts w:ascii="Georgia" w:hAnsi="Georgia"/>
          <w:sz w:val="16"/>
          <w:szCs w:val="16"/>
        </w:rPr>
        <w:t>, is standing on the far right.</w:t>
      </w:r>
    </w:p>
    <w:p w14:paraId="4CCE0A44" w14:textId="77777777" w:rsidR="00111E93" w:rsidRDefault="00111E93">
      <w:pPr>
        <w:rPr>
          <w:rFonts w:ascii="Georgia" w:hAnsi="Georgia"/>
          <w:b/>
          <w:sz w:val="28"/>
          <w:szCs w:val="28"/>
        </w:rPr>
      </w:pPr>
    </w:p>
    <w:p w14:paraId="75122FBF" w14:textId="77777777" w:rsidR="006A54E1" w:rsidRDefault="006A54E1">
      <w:pPr>
        <w:rPr>
          <w:rFonts w:ascii="Georgia" w:hAnsi="Georgia"/>
          <w:b/>
          <w:sz w:val="28"/>
          <w:szCs w:val="28"/>
        </w:rPr>
      </w:pPr>
    </w:p>
    <w:p w14:paraId="55BEA3D4" w14:textId="77777777" w:rsidR="006A54E1" w:rsidRPr="000913BA" w:rsidRDefault="006A54E1">
      <w:pPr>
        <w:rPr>
          <w:rFonts w:ascii="Georgia" w:hAnsi="Georgia"/>
          <w:b/>
          <w:sz w:val="28"/>
          <w:szCs w:val="28"/>
        </w:rPr>
      </w:pPr>
    </w:p>
    <w:p w14:paraId="0C868C00" w14:textId="072D3F59" w:rsidR="00727DCA" w:rsidRPr="006A54E1" w:rsidRDefault="00727DCA" w:rsidP="006A54E1">
      <w:pPr>
        <w:pStyle w:val="Heading1"/>
        <w:rPr>
          <w:color w:val="7F7F7F" w:themeColor="text1" w:themeTint="80"/>
        </w:rPr>
      </w:pPr>
      <w:bookmarkStart w:id="1" w:name="_Toc342522564"/>
      <w:r w:rsidRPr="006A54E1">
        <w:rPr>
          <w:color w:val="7F7F7F" w:themeColor="text1" w:themeTint="80"/>
        </w:rPr>
        <w:lastRenderedPageBreak/>
        <w:t>Current Technology</w:t>
      </w:r>
      <w:bookmarkEnd w:id="1"/>
    </w:p>
    <w:p w14:paraId="60428716" w14:textId="053E9FC1" w:rsidR="00E34D76" w:rsidRPr="000913BA" w:rsidRDefault="00E34D76" w:rsidP="009949E8">
      <w:pPr>
        <w:rPr>
          <w:rFonts w:ascii="Georgia" w:hAnsi="Georgia"/>
          <w:b/>
        </w:rPr>
      </w:pPr>
    </w:p>
    <w:p w14:paraId="1BEAF8F2" w14:textId="0EB792D2" w:rsidR="00431095" w:rsidRPr="000913BA" w:rsidRDefault="00380BE7" w:rsidP="00FD5F12">
      <w:pPr>
        <w:ind w:firstLine="720"/>
        <w:rPr>
          <w:rFonts w:ascii="Georgia" w:hAnsi="Georgia"/>
          <w:b/>
          <w:noProof/>
        </w:rPr>
      </w:pPr>
      <w:r w:rsidRPr="000913BA">
        <w:rPr>
          <w:rFonts w:ascii="Georgia" w:hAnsi="Georgia"/>
        </w:rPr>
        <w:t>As was stated earlier, there is an</w:t>
      </w:r>
      <w:r w:rsidR="00C139D0" w:rsidRPr="000913BA">
        <w:rPr>
          <w:rFonts w:ascii="Georgia" w:hAnsi="Georgia"/>
        </w:rPr>
        <w:t xml:space="preserve"> existing form of assistive technology for those </w:t>
      </w:r>
      <w:r w:rsidRPr="000913BA">
        <w:rPr>
          <w:rFonts w:ascii="Georgia" w:hAnsi="Georgia"/>
        </w:rPr>
        <w:t>with CP known as</w:t>
      </w:r>
      <w:r w:rsidR="00C139D0" w:rsidRPr="000913BA">
        <w:rPr>
          <w:rFonts w:ascii="Georgia" w:hAnsi="Georgia"/>
        </w:rPr>
        <w:t xml:space="preserve"> a </w:t>
      </w:r>
      <w:r w:rsidR="00D91D21" w:rsidRPr="000913BA">
        <w:rPr>
          <w:rFonts w:ascii="Georgia" w:hAnsi="Georgia"/>
        </w:rPr>
        <w:t xml:space="preserve">mechanically </w:t>
      </w:r>
      <w:proofErr w:type="spellStart"/>
      <w:r w:rsidR="00C139D0" w:rsidRPr="000913BA">
        <w:rPr>
          <w:rFonts w:ascii="Georgia" w:hAnsi="Georgia"/>
        </w:rPr>
        <w:t>detented</w:t>
      </w:r>
      <w:proofErr w:type="spellEnd"/>
      <w:r w:rsidR="00C139D0" w:rsidRPr="000913BA">
        <w:rPr>
          <w:rFonts w:ascii="Georgia" w:hAnsi="Georgia"/>
        </w:rPr>
        <w:t xml:space="preserve"> joystick. A </w:t>
      </w:r>
      <w:proofErr w:type="spellStart"/>
      <w:r w:rsidR="00C139D0" w:rsidRPr="000913BA">
        <w:rPr>
          <w:rFonts w:ascii="Georgia" w:hAnsi="Georgia"/>
        </w:rPr>
        <w:t>detented</w:t>
      </w:r>
      <w:proofErr w:type="spellEnd"/>
      <w:r w:rsidR="00C139D0" w:rsidRPr="000913BA">
        <w:rPr>
          <w:rFonts w:ascii="Georgia" w:hAnsi="Georgia"/>
        </w:rPr>
        <w:t xml:space="preserve"> joystick is similar to other gaming jo</w:t>
      </w:r>
      <w:r w:rsidR="00D5400D" w:rsidRPr="000913BA">
        <w:rPr>
          <w:rFonts w:ascii="Georgia" w:hAnsi="Georgia"/>
        </w:rPr>
        <w:t>ysticks on the market in that they serve</w:t>
      </w:r>
      <w:r w:rsidR="00C139D0" w:rsidRPr="000913BA">
        <w:rPr>
          <w:rFonts w:ascii="Georgia" w:hAnsi="Georgia"/>
        </w:rPr>
        <w:t xml:space="preserve"> as the pr</w:t>
      </w:r>
      <w:r w:rsidR="00D5400D" w:rsidRPr="000913BA">
        <w:rPr>
          <w:rFonts w:ascii="Georgia" w:hAnsi="Georgia"/>
        </w:rPr>
        <w:t xml:space="preserve">imary input device for </w:t>
      </w:r>
      <w:r w:rsidR="001348D4" w:rsidRPr="000913BA">
        <w:rPr>
          <w:rFonts w:ascii="Georgia" w:hAnsi="Georgia"/>
        </w:rPr>
        <w:t xml:space="preserve">a </w:t>
      </w:r>
      <w:r w:rsidR="00D5400D" w:rsidRPr="000913BA">
        <w:rPr>
          <w:rFonts w:ascii="Georgia" w:hAnsi="Georgia"/>
        </w:rPr>
        <w:t>computer. They also serve a secondary purpose, which is to provide users with local stability at designated joystick positions</w:t>
      </w:r>
      <w:r w:rsidR="001E4690" w:rsidRPr="000913BA">
        <w:rPr>
          <w:rFonts w:ascii="Georgia" w:hAnsi="Georgia"/>
        </w:rPr>
        <w:t xml:space="preserve">. </w:t>
      </w:r>
      <w:r w:rsidR="00D5400D" w:rsidRPr="000913BA">
        <w:rPr>
          <w:rFonts w:ascii="Georgia" w:hAnsi="Georgia"/>
        </w:rPr>
        <w:t>This is crucial to those with CP, who lack the fine motor skills necessary to properly work with a joystick.</w:t>
      </w:r>
      <w:r w:rsidR="004D2F6B" w:rsidRPr="000913BA">
        <w:rPr>
          <w:rFonts w:ascii="Georgia" w:hAnsi="Georgia"/>
        </w:rPr>
        <w:t xml:space="preserve"> </w:t>
      </w:r>
      <w:proofErr w:type="spellStart"/>
      <w:r w:rsidR="004D2F6B" w:rsidRPr="000913BA">
        <w:rPr>
          <w:rFonts w:ascii="Georgia" w:hAnsi="Georgia"/>
        </w:rPr>
        <w:t>Detenting</w:t>
      </w:r>
      <w:proofErr w:type="spellEnd"/>
      <w:r w:rsidR="004D2F6B" w:rsidRPr="000913BA">
        <w:rPr>
          <w:rFonts w:ascii="Georgia" w:hAnsi="Georgia"/>
        </w:rPr>
        <w:t xml:space="preserve"> essentially</w:t>
      </w:r>
      <w:r w:rsidR="004D2F6B" w:rsidRPr="000913BA">
        <w:rPr>
          <w:rFonts w:ascii="Georgia" w:hAnsi="Georgia" w:cs="Helvetica"/>
          <w:color w:val="000000"/>
        </w:rPr>
        <w:t xml:space="preserve"> allows a user to more effectively remain on a desired option and select it without being impeded by uncontrolled muscle tremors</w:t>
      </w:r>
      <w:r w:rsidR="001E4690" w:rsidRPr="000913BA">
        <w:rPr>
          <w:rFonts w:ascii="Georgia" w:hAnsi="Georgia" w:cs="Helvetica"/>
          <w:color w:val="000000"/>
        </w:rPr>
        <w:t xml:space="preserve"> commonly seen in those with CP</w:t>
      </w:r>
      <w:r w:rsidR="001E4690" w:rsidRPr="000913BA">
        <w:rPr>
          <w:rFonts w:ascii="Georgia" w:hAnsi="Georgia"/>
        </w:rPr>
        <w:t xml:space="preserve">. </w:t>
      </w:r>
      <w:r w:rsidR="00D91D21" w:rsidRPr="000913BA">
        <w:rPr>
          <w:rFonts w:ascii="Georgia" w:hAnsi="Georgia"/>
        </w:rPr>
        <w:t xml:space="preserve">In short, it is a noise filter to involuntary muscle movements. </w:t>
      </w:r>
      <w:r w:rsidR="001E4690" w:rsidRPr="000913BA">
        <w:rPr>
          <w:rFonts w:ascii="Georgia" w:hAnsi="Georgia"/>
        </w:rPr>
        <w:t>The detent positions are generally defined on points of intersection of a square matrix. The number of detents is largely dependent on the severity of muscle tremors. Often times, someone with CP may star</w:t>
      </w:r>
      <w:r w:rsidR="00FB542F" w:rsidRPr="000913BA">
        <w:rPr>
          <w:rFonts w:ascii="Georgia" w:hAnsi="Georgia"/>
        </w:rPr>
        <w:t>t by using a joystick with fewer detents (i.e. 4x4 matrix), and gradually work their way up to a larger workspace (i.e. 10x10 matrix).</w:t>
      </w:r>
      <w:r w:rsidR="00431095" w:rsidRPr="000913BA">
        <w:rPr>
          <w:rFonts w:ascii="Georgia" w:hAnsi="Georgia"/>
          <w:b/>
          <w:noProof/>
        </w:rPr>
        <w:t xml:space="preserve"> </w:t>
      </w:r>
    </w:p>
    <w:p w14:paraId="7957AD81" w14:textId="77777777" w:rsidR="00D70484" w:rsidRPr="000913BA" w:rsidRDefault="00D70484" w:rsidP="00FD5F12">
      <w:pPr>
        <w:ind w:firstLine="720"/>
        <w:rPr>
          <w:rFonts w:ascii="Georgia" w:hAnsi="Georgia"/>
          <w:b/>
          <w:noProof/>
        </w:rPr>
      </w:pPr>
    </w:p>
    <w:p w14:paraId="4ABB5911" w14:textId="0BFD6B0B" w:rsidR="00B52087" w:rsidRPr="000913BA" w:rsidRDefault="009949E8" w:rsidP="009949E8">
      <w:pPr>
        <w:jc w:val="center"/>
        <w:rPr>
          <w:rFonts w:ascii="Georgia" w:hAnsi="Georgia"/>
          <w:b/>
          <w:noProof/>
        </w:rPr>
      </w:pPr>
      <w:r w:rsidRPr="000913BA">
        <w:rPr>
          <w:rFonts w:ascii="Georgia" w:hAnsi="Georgia"/>
          <w:noProof/>
          <w:lang w:eastAsia="zh-CN"/>
        </w:rPr>
        <w:drawing>
          <wp:inline distT="0" distB="0" distL="0" distR="0" wp14:anchorId="70EFD633" wp14:editId="7FA45373">
            <wp:extent cx="1403350" cy="182372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3350" cy="1823720"/>
                    </a:xfrm>
                    <a:prstGeom prst="rect">
                      <a:avLst/>
                    </a:prstGeom>
                    <a:noFill/>
                    <a:ln>
                      <a:noFill/>
                    </a:ln>
                  </pic:spPr>
                </pic:pic>
              </a:graphicData>
            </a:graphic>
          </wp:inline>
        </w:drawing>
      </w:r>
      <w:r w:rsidRPr="000913BA">
        <w:rPr>
          <w:rFonts w:ascii="Georgia" w:hAnsi="Georgia"/>
          <w:b/>
          <w:noProof/>
        </w:rPr>
        <w:tab/>
      </w:r>
      <w:r w:rsidRPr="000913BA">
        <w:rPr>
          <w:rFonts w:ascii="Georgia" w:hAnsi="Georgia"/>
          <w:b/>
          <w:noProof/>
          <w:lang w:eastAsia="zh-CN"/>
        </w:rPr>
        <w:drawing>
          <wp:inline distT="0" distB="0" distL="0" distR="0" wp14:anchorId="59FB2A26" wp14:editId="138CDA3C">
            <wp:extent cx="1194435" cy="189865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4435" cy="1898650"/>
                    </a:xfrm>
                    <a:prstGeom prst="rect">
                      <a:avLst/>
                    </a:prstGeom>
                    <a:noFill/>
                    <a:ln>
                      <a:noFill/>
                    </a:ln>
                  </pic:spPr>
                </pic:pic>
              </a:graphicData>
            </a:graphic>
          </wp:inline>
        </w:drawing>
      </w:r>
    </w:p>
    <w:p w14:paraId="14004750" w14:textId="1F314E6E" w:rsidR="009949E8" w:rsidRPr="000913BA" w:rsidRDefault="000D4F41" w:rsidP="000D4F41">
      <w:pPr>
        <w:ind w:firstLine="720"/>
        <w:jc w:val="center"/>
        <w:rPr>
          <w:rFonts w:ascii="Georgia" w:hAnsi="Georgia"/>
          <w:sz w:val="16"/>
          <w:szCs w:val="16"/>
        </w:rPr>
      </w:pPr>
      <w:r w:rsidRPr="000913BA">
        <w:rPr>
          <w:rFonts w:ascii="Georgia" w:hAnsi="Georgia"/>
          <w:sz w:val="16"/>
          <w:szCs w:val="16"/>
        </w:rPr>
        <w:t xml:space="preserve">The current model of mechanically </w:t>
      </w:r>
      <w:proofErr w:type="spellStart"/>
      <w:r w:rsidRPr="000913BA">
        <w:rPr>
          <w:rFonts w:ascii="Georgia" w:hAnsi="Georgia"/>
          <w:sz w:val="16"/>
          <w:szCs w:val="16"/>
        </w:rPr>
        <w:t>detented</w:t>
      </w:r>
      <w:proofErr w:type="spellEnd"/>
      <w:r w:rsidRPr="000913BA">
        <w:rPr>
          <w:rFonts w:ascii="Georgia" w:hAnsi="Georgia"/>
          <w:sz w:val="16"/>
          <w:szCs w:val="16"/>
        </w:rPr>
        <w:t xml:space="preserve"> joystick</w:t>
      </w:r>
    </w:p>
    <w:p w14:paraId="2564983E" w14:textId="77777777" w:rsidR="000D4F41" w:rsidRPr="000913BA" w:rsidRDefault="000D4F41" w:rsidP="00F5567E">
      <w:pPr>
        <w:ind w:firstLine="720"/>
        <w:rPr>
          <w:rFonts w:ascii="Georgia" w:hAnsi="Georgia"/>
        </w:rPr>
      </w:pPr>
    </w:p>
    <w:p w14:paraId="5F9C3170" w14:textId="33A831BD" w:rsidR="00FD5F12" w:rsidRPr="000913BA" w:rsidRDefault="00F5567E" w:rsidP="00F5567E">
      <w:pPr>
        <w:ind w:firstLine="720"/>
        <w:rPr>
          <w:rFonts w:ascii="Georgia" w:hAnsi="Georgia"/>
        </w:rPr>
      </w:pPr>
      <w:r w:rsidRPr="000913BA">
        <w:rPr>
          <w:rFonts w:ascii="Georgia" w:hAnsi="Georgia"/>
        </w:rPr>
        <w:t xml:space="preserve">In the current joystick model, </w:t>
      </w:r>
      <w:r w:rsidR="00740BC2" w:rsidRPr="000913BA">
        <w:rPr>
          <w:rFonts w:ascii="Georgia" w:hAnsi="Georgia"/>
        </w:rPr>
        <w:t>there is a plastic</w:t>
      </w:r>
      <w:r w:rsidR="00421BC7" w:rsidRPr="000913BA">
        <w:rPr>
          <w:rFonts w:ascii="Georgia" w:hAnsi="Georgia"/>
        </w:rPr>
        <w:t xml:space="preserve"> fan</w:t>
      </w:r>
      <w:r w:rsidR="00740BC2" w:rsidRPr="000913BA">
        <w:rPr>
          <w:rFonts w:ascii="Georgia" w:hAnsi="Georgia"/>
        </w:rPr>
        <w:t>-shaped piece</w:t>
      </w:r>
      <w:r w:rsidRPr="000913BA">
        <w:rPr>
          <w:rFonts w:ascii="Georgia" w:hAnsi="Georgia"/>
        </w:rPr>
        <w:t xml:space="preserve"> for each axis (x or y)</w:t>
      </w:r>
      <w:r w:rsidR="00421BC7" w:rsidRPr="000913BA">
        <w:rPr>
          <w:rFonts w:ascii="Georgia" w:hAnsi="Georgia"/>
        </w:rPr>
        <w:t xml:space="preserve"> with a set number of teeth. </w:t>
      </w:r>
      <w:r w:rsidR="00C65BE8" w:rsidRPr="000913BA">
        <w:rPr>
          <w:rFonts w:ascii="Georgia" w:hAnsi="Georgia"/>
        </w:rPr>
        <w:t xml:space="preserve">The number of teeth on each fan is what determines the number of detent positions available to users. </w:t>
      </w:r>
      <w:r w:rsidR="00740BC2" w:rsidRPr="000913BA">
        <w:rPr>
          <w:rFonts w:ascii="Georgia" w:hAnsi="Georgia"/>
        </w:rPr>
        <w:t xml:space="preserve">If the number of detents is to be changed, new </w:t>
      </w:r>
      <w:r w:rsidR="004A13BB" w:rsidRPr="000913BA">
        <w:rPr>
          <w:rFonts w:ascii="Georgia" w:hAnsi="Georgia"/>
        </w:rPr>
        <w:t>fans</w:t>
      </w:r>
      <w:r w:rsidR="00D70484" w:rsidRPr="000913BA">
        <w:rPr>
          <w:rFonts w:ascii="Georgia" w:hAnsi="Georgia"/>
        </w:rPr>
        <w:t xml:space="preserve"> with a different number of teeth</w:t>
      </w:r>
      <w:r w:rsidR="004A13BB" w:rsidRPr="000913BA">
        <w:rPr>
          <w:rFonts w:ascii="Georgia" w:hAnsi="Georgia"/>
        </w:rPr>
        <w:t xml:space="preserve"> </w:t>
      </w:r>
      <w:r w:rsidR="00740BC2" w:rsidRPr="000913BA">
        <w:rPr>
          <w:rFonts w:ascii="Georgia" w:hAnsi="Georgia"/>
        </w:rPr>
        <w:t>must be instal</w:t>
      </w:r>
      <w:r w:rsidR="004D77D4" w:rsidRPr="000913BA">
        <w:rPr>
          <w:rFonts w:ascii="Georgia" w:hAnsi="Georgia"/>
        </w:rPr>
        <w:t>led into the joystick manually.</w:t>
      </w:r>
    </w:p>
    <w:p w14:paraId="63F70231" w14:textId="77777777" w:rsidR="00FD5F12" w:rsidRPr="000913BA" w:rsidRDefault="00FD5F12" w:rsidP="00FD5F12">
      <w:pPr>
        <w:rPr>
          <w:rFonts w:ascii="Georgia" w:hAnsi="Georgia"/>
        </w:rPr>
      </w:pPr>
    </w:p>
    <w:p w14:paraId="4E1EE46D" w14:textId="03A82097" w:rsidR="00FD5F12" w:rsidRPr="000913BA" w:rsidRDefault="00FD5F12" w:rsidP="000D4F41">
      <w:pPr>
        <w:jc w:val="center"/>
        <w:rPr>
          <w:rFonts w:ascii="Georgia" w:hAnsi="Georgia"/>
        </w:rPr>
      </w:pPr>
      <w:r w:rsidRPr="000913BA">
        <w:rPr>
          <w:rFonts w:ascii="Georgia" w:hAnsi="Georgia"/>
          <w:noProof/>
          <w:lang w:eastAsia="zh-CN"/>
        </w:rPr>
        <w:drawing>
          <wp:inline distT="0" distB="0" distL="0" distR="0" wp14:anchorId="68712FC5" wp14:editId="5906B237">
            <wp:extent cx="2198007" cy="1313144"/>
            <wp:effectExtent l="0" t="0" r="0" b="8255"/>
            <wp:docPr id="4" name="Picture 4" descr="Macintosh HD:Users:Nate:Desktop:ECE 480:Project Photos:IMAG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Nate:Desktop:ECE 480:Project Photos:IMAG001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8276" cy="1313304"/>
                    </a:xfrm>
                    <a:prstGeom prst="rect">
                      <a:avLst/>
                    </a:prstGeom>
                    <a:noFill/>
                    <a:ln>
                      <a:noFill/>
                    </a:ln>
                  </pic:spPr>
                </pic:pic>
              </a:graphicData>
            </a:graphic>
          </wp:inline>
        </w:drawing>
      </w:r>
    </w:p>
    <w:p w14:paraId="122E0FCE" w14:textId="44D421D5" w:rsidR="00FD5F12" w:rsidRPr="000913BA" w:rsidRDefault="000D4F41" w:rsidP="000D4F41">
      <w:pPr>
        <w:jc w:val="center"/>
        <w:rPr>
          <w:rFonts w:ascii="Georgia" w:hAnsi="Georgia"/>
          <w:sz w:val="16"/>
          <w:szCs w:val="16"/>
        </w:rPr>
      </w:pPr>
      <w:r w:rsidRPr="000913BA">
        <w:rPr>
          <w:rFonts w:ascii="Georgia" w:hAnsi="Georgia"/>
          <w:sz w:val="16"/>
          <w:szCs w:val="16"/>
        </w:rPr>
        <w:t xml:space="preserve">The plastic grooved fans currently control </w:t>
      </w:r>
      <w:proofErr w:type="spellStart"/>
      <w:r w:rsidRPr="000913BA">
        <w:rPr>
          <w:rFonts w:ascii="Georgia" w:hAnsi="Georgia"/>
          <w:sz w:val="16"/>
          <w:szCs w:val="16"/>
        </w:rPr>
        <w:t>detenting</w:t>
      </w:r>
      <w:proofErr w:type="spellEnd"/>
      <w:r w:rsidR="00111E93" w:rsidRPr="000913BA">
        <w:rPr>
          <w:rFonts w:ascii="Georgia" w:hAnsi="Georgia"/>
          <w:sz w:val="16"/>
          <w:szCs w:val="16"/>
        </w:rPr>
        <w:t>.</w:t>
      </w:r>
    </w:p>
    <w:p w14:paraId="419A8583" w14:textId="77777777" w:rsidR="000D4F41" w:rsidRPr="000913BA" w:rsidRDefault="000D4F41" w:rsidP="00F5567E">
      <w:pPr>
        <w:ind w:firstLine="720"/>
        <w:rPr>
          <w:rFonts w:ascii="Georgia" w:hAnsi="Georgia"/>
        </w:rPr>
      </w:pPr>
    </w:p>
    <w:p w14:paraId="734DA526" w14:textId="06217F57" w:rsidR="00C62BA1" w:rsidRPr="000913BA" w:rsidRDefault="00740BC2" w:rsidP="00F5567E">
      <w:pPr>
        <w:ind w:firstLine="720"/>
        <w:rPr>
          <w:rFonts w:ascii="Georgia" w:hAnsi="Georgia"/>
        </w:rPr>
      </w:pPr>
      <w:r w:rsidRPr="000913BA">
        <w:rPr>
          <w:rFonts w:ascii="Georgia" w:hAnsi="Georgia"/>
        </w:rPr>
        <w:t>The</w:t>
      </w:r>
      <w:r w:rsidR="00421BC7" w:rsidRPr="000913BA">
        <w:rPr>
          <w:rFonts w:ascii="Georgia" w:hAnsi="Georgia"/>
        </w:rPr>
        <w:t xml:space="preserve"> teeth</w:t>
      </w:r>
      <w:r w:rsidR="004D77D4" w:rsidRPr="000913BA">
        <w:rPr>
          <w:rFonts w:ascii="Georgia" w:hAnsi="Georgia"/>
        </w:rPr>
        <w:t xml:space="preserve"> on the </w:t>
      </w:r>
      <w:r w:rsidRPr="000913BA">
        <w:rPr>
          <w:rFonts w:ascii="Georgia" w:hAnsi="Georgia"/>
        </w:rPr>
        <w:t>fans</w:t>
      </w:r>
      <w:r w:rsidR="00D8783E" w:rsidRPr="000913BA">
        <w:rPr>
          <w:rFonts w:ascii="Georgia" w:hAnsi="Georgia"/>
        </w:rPr>
        <w:t xml:space="preserve"> interface with a rubber stopper. This stopper fits snugly into the grooves between </w:t>
      </w:r>
      <w:r w:rsidR="00727DCA" w:rsidRPr="000913BA">
        <w:rPr>
          <w:rFonts w:ascii="Georgia" w:hAnsi="Georgia"/>
        </w:rPr>
        <w:t>each fan tooth. Connected to each stopper</w:t>
      </w:r>
      <w:r w:rsidR="00D8783E" w:rsidRPr="000913BA">
        <w:rPr>
          <w:rFonts w:ascii="Georgia" w:hAnsi="Georgia"/>
        </w:rPr>
        <w:t xml:space="preserve"> is a </w:t>
      </w:r>
      <w:r w:rsidR="00D8783E" w:rsidRPr="000913BA">
        <w:rPr>
          <w:rFonts w:ascii="Georgia" w:hAnsi="Georgia"/>
        </w:rPr>
        <w:lastRenderedPageBreak/>
        <w:t xml:space="preserve">spring mechanism that applies a force to hold it in place. In order to move the handle, enough force must be applied to </w:t>
      </w:r>
      <w:r w:rsidR="00727DCA" w:rsidRPr="000913BA">
        <w:rPr>
          <w:rFonts w:ascii="Georgia" w:hAnsi="Georgia"/>
        </w:rPr>
        <w:t>counter the spring tension and displace the stopper enough to move to the next groove</w:t>
      </w:r>
      <w:r w:rsidR="00D8783E" w:rsidRPr="000913BA">
        <w:rPr>
          <w:rFonts w:ascii="Georgia" w:hAnsi="Georgia"/>
        </w:rPr>
        <w:t xml:space="preserve">. </w:t>
      </w:r>
      <w:r w:rsidR="00421BC7" w:rsidRPr="000913BA">
        <w:rPr>
          <w:rFonts w:ascii="Georgia" w:hAnsi="Georgia"/>
        </w:rPr>
        <w:t xml:space="preserve">As the joystick handle is moved along either axis, the corresponding fan </w:t>
      </w:r>
      <w:r w:rsidR="004D77D4" w:rsidRPr="000913BA">
        <w:rPr>
          <w:rFonts w:ascii="Georgia" w:hAnsi="Georgia"/>
        </w:rPr>
        <w:t>shifts</w:t>
      </w:r>
      <w:r w:rsidR="00421BC7" w:rsidRPr="000913BA">
        <w:rPr>
          <w:rFonts w:ascii="Georgia" w:hAnsi="Georgia"/>
        </w:rPr>
        <w:t xml:space="preserve"> to the next position and is </w:t>
      </w:r>
      <w:r w:rsidR="00D8783E" w:rsidRPr="000913BA">
        <w:rPr>
          <w:rFonts w:ascii="Georgia" w:hAnsi="Georgia"/>
        </w:rPr>
        <w:t>set in place by the rubber stopper</w:t>
      </w:r>
      <w:r w:rsidR="004A13BB" w:rsidRPr="000913BA">
        <w:rPr>
          <w:rFonts w:ascii="Georgia" w:hAnsi="Georgia"/>
        </w:rPr>
        <w:t>. The current method of adjustment is to tighten or loosen a screw on the joystick housing.</w:t>
      </w:r>
    </w:p>
    <w:p w14:paraId="2E03E529" w14:textId="77777777" w:rsidR="00111E93" w:rsidRPr="000913BA" w:rsidRDefault="00111E93" w:rsidP="00F5567E">
      <w:pPr>
        <w:ind w:firstLine="720"/>
        <w:rPr>
          <w:rFonts w:ascii="Georgia" w:hAnsi="Georgia"/>
        </w:rPr>
      </w:pPr>
    </w:p>
    <w:p w14:paraId="129A3365" w14:textId="0100E051" w:rsidR="00FD5F12" w:rsidRPr="000913BA" w:rsidRDefault="00FD5F12" w:rsidP="00FD5F12">
      <w:pPr>
        <w:rPr>
          <w:rFonts w:ascii="Georgia" w:hAnsi="Georgia"/>
        </w:rPr>
      </w:pPr>
      <w:r w:rsidRPr="000913BA">
        <w:rPr>
          <w:rFonts w:ascii="Georgia" w:hAnsi="Georgia"/>
          <w:noProof/>
          <w:lang w:eastAsia="zh-CN"/>
        </w:rPr>
        <w:drawing>
          <wp:inline distT="0" distB="0" distL="0" distR="0" wp14:anchorId="339DD11F" wp14:editId="2203DB42">
            <wp:extent cx="2851638" cy="170486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03" cy="1705205"/>
                    </a:xfrm>
                    <a:prstGeom prst="rect">
                      <a:avLst/>
                    </a:prstGeom>
                    <a:noFill/>
                    <a:ln>
                      <a:noFill/>
                    </a:ln>
                  </pic:spPr>
                </pic:pic>
              </a:graphicData>
            </a:graphic>
          </wp:inline>
        </w:drawing>
      </w:r>
      <w:r w:rsidRPr="000913BA">
        <w:rPr>
          <w:rFonts w:ascii="Georgia" w:hAnsi="Georgia"/>
        </w:rPr>
        <w:t xml:space="preserve"> </w:t>
      </w:r>
      <w:r w:rsidRPr="000913BA">
        <w:rPr>
          <w:rFonts w:ascii="Georgia" w:hAnsi="Georgia"/>
          <w:noProof/>
          <w:lang w:eastAsia="zh-CN"/>
        </w:rPr>
        <w:drawing>
          <wp:inline distT="0" distB="0" distL="0" distR="0" wp14:anchorId="7F0DAF3E" wp14:editId="427CEC14">
            <wp:extent cx="2139462" cy="1696026"/>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40404" cy="1696773"/>
                    </a:xfrm>
                    <a:prstGeom prst="rect">
                      <a:avLst/>
                    </a:prstGeom>
                    <a:noFill/>
                    <a:ln>
                      <a:noFill/>
                    </a:ln>
                  </pic:spPr>
                </pic:pic>
              </a:graphicData>
            </a:graphic>
          </wp:inline>
        </w:drawing>
      </w:r>
    </w:p>
    <w:p w14:paraId="3005C71B" w14:textId="1922B841" w:rsidR="00FD5F12" w:rsidRPr="000913BA" w:rsidRDefault="000D4F41" w:rsidP="000D4F41">
      <w:pPr>
        <w:jc w:val="center"/>
        <w:rPr>
          <w:rFonts w:ascii="Georgia" w:hAnsi="Georgia"/>
          <w:sz w:val="16"/>
          <w:szCs w:val="16"/>
        </w:rPr>
      </w:pPr>
      <w:r w:rsidRPr="000913BA">
        <w:rPr>
          <w:rFonts w:ascii="Georgia" w:hAnsi="Georgia"/>
          <w:sz w:val="16"/>
          <w:szCs w:val="16"/>
        </w:rPr>
        <w:t xml:space="preserve">The rubber stopper is seen on the left. The tension on this stopper is controlled using a </w:t>
      </w:r>
      <w:r w:rsidR="00111E93" w:rsidRPr="000913BA">
        <w:rPr>
          <w:rFonts w:ascii="Georgia" w:hAnsi="Georgia"/>
          <w:sz w:val="16"/>
          <w:szCs w:val="16"/>
        </w:rPr>
        <w:t>screw</w:t>
      </w:r>
      <w:r w:rsidRPr="000913BA">
        <w:rPr>
          <w:rFonts w:ascii="Georgia" w:hAnsi="Georgia"/>
          <w:sz w:val="16"/>
          <w:szCs w:val="16"/>
        </w:rPr>
        <w:t xml:space="preserve"> on the joystick housing</w:t>
      </w:r>
      <w:r w:rsidR="00111E93" w:rsidRPr="000913BA">
        <w:rPr>
          <w:rFonts w:ascii="Georgia" w:hAnsi="Georgia"/>
          <w:sz w:val="16"/>
          <w:szCs w:val="16"/>
        </w:rPr>
        <w:t>.</w:t>
      </w:r>
    </w:p>
    <w:p w14:paraId="19816BB4" w14:textId="77777777" w:rsidR="000D4F41" w:rsidRPr="000913BA" w:rsidRDefault="000D4F41" w:rsidP="00FD5F12">
      <w:pPr>
        <w:rPr>
          <w:rFonts w:ascii="Georgia" w:hAnsi="Georgia"/>
        </w:rPr>
      </w:pPr>
    </w:p>
    <w:p w14:paraId="04C58A49" w14:textId="0EC5ABD3" w:rsidR="00C62BA1" w:rsidRPr="000913BA" w:rsidRDefault="00C62BA1" w:rsidP="001D62CD">
      <w:pPr>
        <w:ind w:firstLine="720"/>
        <w:rPr>
          <w:rFonts w:ascii="Georgia" w:hAnsi="Georgia"/>
        </w:rPr>
      </w:pPr>
      <w:r w:rsidRPr="000913BA">
        <w:rPr>
          <w:rFonts w:ascii="Georgia" w:hAnsi="Georgia"/>
        </w:rPr>
        <w:t>In order to transmit the position of the joystick to a computer, there are still some necessary electrical components. The transmission method currently used involves a simple optic sensor circuit</w:t>
      </w:r>
      <w:r w:rsidR="00C80CD8" w:rsidRPr="000913BA">
        <w:rPr>
          <w:rFonts w:ascii="Georgia" w:hAnsi="Georgia"/>
        </w:rPr>
        <w:t xml:space="preserve"> and a microcontroller</w:t>
      </w:r>
      <w:r w:rsidRPr="000913BA">
        <w:rPr>
          <w:rFonts w:ascii="Georgia" w:hAnsi="Georgia"/>
        </w:rPr>
        <w:t>. On the back of each fan, there is a pattern of reflective and non-reflective surfaces</w:t>
      </w:r>
      <w:r w:rsidR="007A6C33" w:rsidRPr="000913BA">
        <w:rPr>
          <w:rFonts w:ascii="Georgia" w:hAnsi="Georgia"/>
        </w:rPr>
        <w:t>, as seen in the picture below</w:t>
      </w:r>
      <w:r w:rsidRPr="000913BA">
        <w:rPr>
          <w:rFonts w:ascii="Georgia" w:hAnsi="Georgia"/>
        </w:rPr>
        <w:t>. This pattern follows a traditional gray code pattern</w:t>
      </w:r>
      <w:r w:rsidR="00C80CD8" w:rsidRPr="000913BA">
        <w:rPr>
          <w:rFonts w:ascii="Georgia" w:hAnsi="Georgia"/>
        </w:rPr>
        <w:t xml:space="preserve"> with four transmission bits</w:t>
      </w:r>
      <w:r w:rsidRPr="000913BA">
        <w:rPr>
          <w:rFonts w:ascii="Georgia" w:hAnsi="Georgia"/>
        </w:rPr>
        <w:t>, where moving from one position to either adjacent position will only alter the output by one bit</w:t>
      </w:r>
      <w:r w:rsidR="00C80CD8" w:rsidRPr="000913BA">
        <w:rPr>
          <w:rFonts w:ascii="Georgia" w:hAnsi="Georgia"/>
        </w:rPr>
        <w:t xml:space="preserve"> of binary code</w:t>
      </w:r>
      <w:r w:rsidRPr="000913BA">
        <w:rPr>
          <w:rFonts w:ascii="Georgia" w:hAnsi="Georgia"/>
        </w:rPr>
        <w:t>.</w:t>
      </w:r>
      <w:r w:rsidR="007A6C33" w:rsidRPr="000913BA">
        <w:rPr>
          <w:rFonts w:ascii="Georgia" w:hAnsi="Georgia"/>
        </w:rPr>
        <w:t xml:space="preserve"> Facing</w:t>
      </w:r>
      <w:r w:rsidR="00C80CD8" w:rsidRPr="000913BA">
        <w:rPr>
          <w:rFonts w:ascii="Georgia" w:hAnsi="Georgia"/>
        </w:rPr>
        <w:t xml:space="preserve"> the back surface of the fans are four infrared beams, and four optic sensors. If a beam hits a reflective surface, it returns the signal to the optic sensor, triggering a high output bit to the microcontroller. If it hits a non-reflective surface, the optic sensor receives no light, and a low output bit is triggered. The combination of the four sensor outputs on each axis</w:t>
      </w:r>
      <w:r w:rsidR="003C5174" w:rsidRPr="000913BA">
        <w:rPr>
          <w:rFonts w:ascii="Georgia" w:hAnsi="Georgia"/>
        </w:rPr>
        <w:t xml:space="preserve"> </w:t>
      </w:r>
      <w:r w:rsidR="00C80CD8" w:rsidRPr="000913BA">
        <w:rPr>
          <w:rFonts w:ascii="Georgia" w:hAnsi="Georgia"/>
        </w:rPr>
        <w:t>generate</w:t>
      </w:r>
      <w:r w:rsidR="003C5174" w:rsidRPr="000913BA">
        <w:rPr>
          <w:rFonts w:ascii="Georgia" w:hAnsi="Georgia"/>
        </w:rPr>
        <w:t>s a unique position</w:t>
      </w:r>
      <w:r w:rsidR="00671B67" w:rsidRPr="000913BA">
        <w:rPr>
          <w:rFonts w:ascii="Georgia" w:hAnsi="Georgia"/>
        </w:rPr>
        <w:t xml:space="preserve"> code that</w:t>
      </w:r>
      <w:r w:rsidR="00C80CD8" w:rsidRPr="000913BA">
        <w:rPr>
          <w:rFonts w:ascii="Georgia" w:hAnsi="Georgia"/>
        </w:rPr>
        <w:t xml:space="preserve"> the computer can interpret as the position of the joystick.</w:t>
      </w:r>
    </w:p>
    <w:p w14:paraId="2EC5AAF3" w14:textId="77777777" w:rsidR="00794D84" w:rsidRPr="000913BA" w:rsidRDefault="00794D84" w:rsidP="001D62CD">
      <w:pPr>
        <w:ind w:firstLine="720"/>
        <w:rPr>
          <w:rFonts w:ascii="Georgia" w:hAnsi="Georgia"/>
        </w:rPr>
      </w:pPr>
    </w:p>
    <w:p w14:paraId="564BD237" w14:textId="18FFC26C" w:rsidR="00794D84" w:rsidRPr="000913BA" w:rsidRDefault="00794D84" w:rsidP="009E23AF">
      <w:pPr>
        <w:jc w:val="center"/>
        <w:rPr>
          <w:rFonts w:ascii="Georgia" w:hAnsi="Georgia"/>
        </w:rPr>
      </w:pPr>
      <w:r w:rsidRPr="000913BA">
        <w:rPr>
          <w:rFonts w:ascii="Georgia" w:hAnsi="Georgia"/>
          <w:noProof/>
          <w:lang w:eastAsia="zh-CN"/>
        </w:rPr>
        <w:drawing>
          <wp:inline distT="0" distB="0" distL="0" distR="0" wp14:anchorId="03757F1F" wp14:editId="038E7F82">
            <wp:extent cx="1267076" cy="1494064"/>
            <wp:effectExtent l="0" t="0" r="3175"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67562" cy="1494637"/>
                    </a:xfrm>
                    <a:prstGeom prst="rect">
                      <a:avLst/>
                    </a:prstGeom>
                    <a:noFill/>
                    <a:ln>
                      <a:noFill/>
                    </a:ln>
                  </pic:spPr>
                </pic:pic>
              </a:graphicData>
            </a:graphic>
          </wp:inline>
        </w:drawing>
      </w:r>
      <w:r w:rsidRPr="000913BA">
        <w:rPr>
          <w:rFonts w:ascii="Georgia" w:hAnsi="Georgia"/>
          <w:noProof/>
          <w:lang w:eastAsia="zh-CN"/>
        </w:rPr>
        <w:drawing>
          <wp:inline distT="0" distB="0" distL="0" distR="0" wp14:anchorId="0FD25CF5" wp14:editId="0E003FF0">
            <wp:extent cx="2277836" cy="1159179"/>
            <wp:effectExtent l="0" t="0" r="825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79185" cy="1159865"/>
                    </a:xfrm>
                    <a:prstGeom prst="rect">
                      <a:avLst/>
                    </a:prstGeom>
                    <a:noFill/>
                    <a:ln>
                      <a:noFill/>
                    </a:ln>
                  </pic:spPr>
                </pic:pic>
              </a:graphicData>
            </a:graphic>
          </wp:inline>
        </w:drawing>
      </w:r>
    </w:p>
    <w:p w14:paraId="3AA19F0C" w14:textId="592D95AE" w:rsidR="00111E93" w:rsidRPr="000913BA" w:rsidRDefault="00111E93" w:rsidP="009E23AF">
      <w:pPr>
        <w:jc w:val="center"/>
        <w:rPr>
          <w:rFonts w:ascii="Georgia" w:hAnsi="Georgia"/>
          <w:sz w:val="16"/>
          <w:szCs w:val="16"/>
        </w:rPr>
      </w:pPr>
      <w:r w:rsidRPr="000913BA">
        <w:rPr>
          <w:rFonts w:ascii="Georgia" w:hAnsi="Georgia"/>
          <w:sz w:val="16"/>
          <w:szCs w:val="16"/>
        </w:rPr>
        <w:t>The reflective gray code on the back of a fan is shown on the left. The optic sensor circuit is on the right.</w:t>
      </w:r>
    </w:p>
    <w:p w14:paraId="17E93FFD" w14:textId="77777777" w:rsidR="00111E93" w:rsidRPr="000913BA" w:rsidRDefault="00111E93" w:rsidP="00EE2EC1">
      <w:pPr>
        <w:rPr>
          <w:rFonts w:ascii="Georgia" w:hAnsi="Georgia"/>
        </w:rPr>
      </w:pPr>
    </w:p>
    <w:p w14:paraId="57368D60" w14:textId="579B7F90" w:rsidR="00B8229F" w:rsidRPr="000913BA" w:rsidRDefault="00F5567E" w:rsidP="00B8229F">
      <w:pPr>
        <w:ind w:firstLine="720"/>
        <w:rPr>
          <w:rFonts w:ascii="Georgia" w:hAnsi="Georgia"/>
        </w:rPr>
      </w:pPr>
      <w:r w:rsidRPr="000913BA">
        <w:rPr>
          <w:rFonts w:ascii="Georgia" w:hAnsi="Georgia"/>
        </w:rPr>
        <w:t xml:space="preserve">It can be seen that the current joystick technology relies on purely mechanical components to establish detent positions. In order to alter the number of positions or the force required to change positions, physical adjustments must be made. These are adjustments that generally someone with </w:t>
      </w:r>
      <w:r w:rsidRPr="000913BA">
        <w:rPr>
          <w:rFonts w:ascii="Georgia" w:hAnsi="Georgia"/>
        </w:rPr>
        <w:lastRenderedPageBreak/>
        <w:t>CP would be unable to accomplish on their own. These operations can also prove tedious for a living assistant who may not be familiar with the technology. It is therefore essential for a new design that simplifies th</w:t>
      </w:r>
      <w:r w:rsidR="001348D4" w:rsidRPr="000913BA">
        <w:rPr>
          <w:rFonts w:ascii="Georgia" w:hAnsi="Georgia"/>
        </w:rPr>
        <w:t>e customization of the joystick and reduces the effort of communication.</w:t>
      </w:r>
    </w:p>
    <w:p w14:paraId="0379A72F" w14:textId="77777777" w:rsidR="00B8229F" w:rsidRPr="000913BA" w:rsidRDefault="00B8229F" w:rsidP="00B8229F">
      <w:pPr>
        <w:ind w:firstLine="720"/>
        <w:rPr>
          <w:rFonts w:ascii="Georgia" w:hAnsi="Georgia"/>
        </w:rPr>
      </w:pPr>
    </w:p>
    <w:p w14:paraId="4F4180C3" w14:textId="77777777" w:rsidR="00EE2EC1" w:rsidRPr="000913BA" w:rsidRDefault="00EE2EC1" w:rsidP="00B8229F">
      <w:pPr>
        <w:ind w:firstLine="720"/>
        <w:rPr>
          <w:rFonts w:ascii="Georgia" w:hAnsi="Georgia"/>
        </w:rPr>
      </w:pPr>
    </w:p>
    <w:p w14:paraId="51646837" w14:textId="77777777" w:rsidR="00EE2EC1" w:rsidRPr="000913BA" w:rsidRDefault="00EE2EC1" w:rsidP="00EE2EC1">
      <w:pPr>
        <w:rPr>
          <w:rFonts w:ascii="Georgia" w:hAnsi="Georgia"/>
        </w:rPr>
      </w:pPr>
    </w:p>
    <w:p w14:paraId="2F0FC18A" w14:textId="667A85B3" w:rsidR="007D20DB" w:rsidRPr="006A54E1" w:rsidRDefault="00823988" w:rsidP="006A54E1">
      <w:pPr>
        <w:pStyle w:val="Heading1"/>
        <w:rPr>
          <w:color w:val="7F7F7F" w:themeColor="text1" w:themeTint="80"/>
        </w:rPr>
      </w:pPr>
      <w:bookmarkStart w:id="2" w:name="_Toc342522565"/>
      <w:r w:rsidRPr="006A54E1">
        <w:rPr>
          <w:color w:val="7F7F7F" w:themeColor="text1" w:themeTint="80"/>
        </w:rPr>
        <w:t>Design Specifications</w:t>
      </w:r>
      <w:bookmarkEnd w:id="2"/>
    </w:p>
    <w:p w14:paraId="5AE035BD" w14:textId="77777777" w:rsidR="00823988" w:rsidRPr="000913BA" w:rsidRDefault="00823988">
      <w:pPr>
        <w:rPr>
          <w:rFonts w:ascii="Georgia" w:hAnsi="Georgia" w:cs="Helvetica"/>
          <w:b/>
          <w:color w:val="000000"/>
        </w:rPr>
      </w:pPr>
    </w:p>
    <w:p w14:paraId="05680F67" w14:textId="7E688129" w:rsidR="00823988" w:rsidRPr="000913BA" w:rsidRDefault="002365E5" w:rsidP="001D62CD">
      <w:pPr>
        <w:ind w:firstLine="720"/>
        <w:rPr>
          <w:rFonts w:ascii="Georgia" w:hAnsi="Georgia" w:cs="Helvetica"/>
          <w:color w:val="000000"/>
        </w:rPr>
      </w:pPr>
      <w:r w:rsidRPr="000913BA">
        <w:rPr>
          <w:rFonts w:ascii="Georgia" w:hAnsi="Georgia" w:cs="Helvetica"/>
          <w:color w:val="000000"/>
        </w:rPr>
        <w:t>After examining the drawbacks of the current joystick model</w:t>
      </w:r>
      <w:r w:rsidR="001348D4" w:rsidRPr="000913BA">
        <w:rPr>
          <w:rFonts w:ascii="Georgia" w:hAnsi="Georgia" w:cs="Helvetica"/>
          <w:color w:val="000000"/>
        </w:rPr>
        <w:t>,</w:t>
      </w:r>
      <w:r w:rsidRPr="000913BA">
        <w:rPr>
          <w:rFonts w:ascii="Georgia" w:hAnsi="Georgia" w:cs="Helvetica"/>
          <w:color w:val="000000"/>
        </w:rPr>
        <w:t xml:space="preserve"> the design specifications of the new joystick model were determined. </w:t>
      </w:r>
      <w:r w:rsidR="008758A5" w:rsidRPr="000913BA">
        <w:rPr>
          <w:rFonts w:ascii="Georgia" w:hAnsi="Georgia" w:cs="Helvetica"/>
          <w:color w:val="000000"/>
        </w:rPr>
        <w:t xml:space="preserve">This was done in correspondence with Mr. Stephen </w:t>
      </w:r>
      <w:proofErr w:type="spellStart"/>
      <w:r w:rsidR="008758A5" w:rsidRPr="000913BA">
        <w:rPr>
          <w:rFonts w:ascii="Georgia" w:hAnsi="Georgia" w:cs="Helvetica"/>
          <w:color w:val="000000"/>
        </w:rPr>
        <w:t>Blosser</w:t>
      </w:r>
      <w:proofErr w:type="spellEnd"/>
      <w:r w:rsidR="008758A5" w:rsidRPr="000913BA">
        <w:rPr>
          <w:rFonts w:ascii="Georgia" w:hAnsi="Georgia" w:cs="Helvetica"/>
          <w:color w:val="000000"/>
        </w:rPr>
        <w:t xml:space="preserve"> of Michigan State University’s Resource Center for Persons with Disabilities (RCPD). He has extensive experience working with </w:t>
      </w:r>
      <w:proofErr w:type="spellStart"/>
      <w:r w:rsidR="008758A5" w:rsidRPr="000913BA">
        <w:rPr>
          <w:rFonts w:ascii="Georgia" w:hAnsi="Georgia" w:cs="Helvetica"/>
          <w:color w:val="000000"/>
        </w:rPr>
        <w:t>Branden</w:t>
      </w:r>
      <w:proofErr w:type="spellEnd"/>
      <w:r w:rsidR="008758A5" w:rsidRPr="000913BA">
        <w:rPr>
          <w:rFonts w:ascii="Georgia" w:hAnsi="Georgia" w:cs="Helvetica"/>
          <w:color w:val="000000"/>
        </w:rPr>
        <w:t xml:space="preserve">, as well as other people living with CP. </w:t>
      </w:r>
      <w:r w:rsidR="00447703" w:rsidRPr="000913BA">
        <w:rPr>
          <w:rFonts w:ascii="Georgia" w:hAnsi="Georgia" w:cs="Helvetica"/>
          <w:color w:val="000000"/>
        </w:rPr>
        <w:t xml:space="preserve">He provided the insight necessary to create a design catering to the specific needs of </w:t>
      </w:r>
      <w:proofErr w:type="spellStart"/>
      <w:r w:rsidR="00447703" w:rsidRPr="000913BA">
        <w:rPr>
          <w:rFonts w:ascii="Georgia" w:hAnsi="Georgia" w:cs="Helvetica"/>
          <w:color w:val="000000"/>
        </w:rPr>
        <w:t>Branden</w:t>
      </w:r>
      <w:proofErr w:type="spellEnd"/>
      <w:r w:rsidR="00447703" w:rsidRPr="000913BA">
        <w:rPr>
          <w:rFonts w:ascii="Georgia" w:hAnsi="Georgia" w:cs="Helvetica"/>
          <w:color w:val="000000"/>
        </w:rPr>
        <w:t xml:space="preserve">, with the flexibility to also </w:t>
      </w:r>
      <w:r w:rsidR="001348D4" w:rsidRPr="000913BA">
        <w:rPr>
          <w:rFonts w:ascii="Georgia" w:hAnsi="Georgia" w:cs="Helvetica"/>
          <w:color w:val="000000"/>
        </w:rPr>
        <w:t>work for</w:t>
      </w:r>
      <w:r w:rsidR="005524D9" w:rsidRPr="000913BA">
        <w:rPr>
          <w:rFonts w:ascii="Georgia" w:hAnsi="Georgia" w:cs="Helvetica"/>
          <w:color w:val="000000"/>
        </w:rPr>
        <w:t xml:space="preserve"> other CP cases.</w:t>
      </w:r>
      <w:r w:rsidR="00447703" w:rsidRPr="000913BA">
        <w:rPr>
          <w:rFonts w:ascii="Georgia" w:hAnsi="Georgia" w:cs="Helvetica"/>
          <w:color w:val="000000"/>
        </w:rPr>
        <w:t xml:space="preserve"> </w:t>
      </w:r>
      <w:r w:rsidRPr="000913BA">
        <w:rPr>
          <w:rFonts w:ascii="Georgia" w:hAnsi="Georgia" w:cs="Helvetica"/>
          <w:color w:val="000000"/>
        </w:rPr>
        <w:t>The main objecti</w:t>
      </w:r>
      <w:r w:rsidR="009A71F8" w:rsidRPr="000913BA">
        <w:rPr>
          <w:rFonts w:ascii="Georgia" w:hAnsi="Georgia" w:cs="Helvetica"/>
          <w:color w:val="000000"/>
        </w:rPr>
        <w:t>ves of the new joystick model wer</w:t>
      </w:r>
      <w:r w:rsidRPr="000913BA">
        <w:rPr>
          <w:rFonts w:ascii="Georgia" w:hAnsi="Georgia" w:cs="Helvetica"/>
          <w:color w:val="000000"/>
        </w:rPr>
        <w:t>e as follows:</w:t>
      </w:r>
    </w:p>
    <w:p w14:paraId="0C02DF82" w14:textId="77777777" w:rsidR="00897B80" w:rsidRPr="000913BA" w:rsidRDefault="00897B80" w:rsidP="00897B80">
      <w:pPr>
        <w:rPr>
          <w:rFonts w:ascii="Georgia" w:hAnsi="Georgia" w:cs="Helvetica"/>
          <w:color w:val="000000"/>
        </w:rPr>
      </w:pPr>
    </w:p>
    <w:p w14:paraId="2161714C" w14:textId="77777777" w:rsidR="00897B80" w:rsidRPr="000913BA" w:rsidRDefault="002365E5" w:rsidP="00897B80">
      <w:pPr>
        <w:pStyle w:val="ListParagraph"/>
        <w:numPr>
          <w:ilvl w:val="0"/>
          <w:numId w:val="7"/>
        </w:numPr>
        <w:rPr>
          <w:rFonts w:ascii="Georgia" w:hAnsi="Georgia" w:cs="Helvetica"/>
          <w:color w:val="000000"/>
        </w:rPr>
      </w:pPr>
      <w:r w:rsidRPr="000913BA">
        <w:rPr>
          <w:rFonts w:ascii="Georgia" w:hAnsi="Georgia" w:cs="Helvetica"/>
          <w:color w:val="000000"/>
        </w:rPr>
        <w:t>Software-selectable number of detents</w:t>
      </w:r>
    </w:p>
    <w:p w14:paraId="32A29F07" w14:textId="77777777" w:rsidR="00897B80" w:rsidRPr="000913BA" w:rsidRDefault="002365E5" w:rsidP="00897B80">
      <w:pPr>
        <w:pStyle w:val="ListParagraph"/>
        <w:numPr>
          <w:ilvl w:val="0"/>
          <w:numId w:val="7"/>
        </w:numPr>
        <w:rPr>
          <w:rFonts w:ascii="Georgia" w:hAnsi="Georgia" w:cs="Helvetica"/>
          <w:color w:val="000000"/>
        </w:rPr>
      </w:pPr>
      <w:r w:rsidRPr="000913BA">
        <w:rPr>
          <w:rFonts w:ascii="Georgia" w:hAnsi="Georgia" w:cs="Helvetica"/>
          <w:color w:val="000000"/>
        </w:rPr>
        <w:t>Software-selectable detent force</w:t>
      </w:r>
    </w:p>
    <w:p w14:paraId="1DC9E491" w14:textId="23BBAA82" w:rsidR="00C139D0" w:rsidRPr="000913BA" w:rsidRDefault="002365E5" w:rsidP="00897B80">
      <w:pPr>
        <w:pStyle w:val="ListParagraph"/>
        <w:numPr>
          <w:ilvl w:val="0"/>
          <w:numId w:val="7"/>
        </w:numPr>
        <w:rPr>
          <w:rFonts w:ascii="Georgia" w:hAnsi="Georgia" w:cs="Helvetica"/>
          <w:color w:val="000000"/>
        </w:rPr>
      </w:pPr>
      <w:r w:rsidRPr="000913BA">
        <w:rPr>
          <w:rFonts w:ascii="Georgia" w:hAnsi="Georgia" w:cs="Helvetica"/>
          <w:color w:val="000000"/>
        </w:rPr>
        <w:t>USB connectivity</w:t>
      </w:r>
      <w:r w:rsidR="001348D4" w:rsidRPr="000913BA">
        <w:rPr>
          <w:rFonts w:ascii="Georgia" w:hAnsi="Georgia" w:cs="Helvetica"/>
          <w:color w:val="000000"/>
        </w:rPr>
        <w:t xml:space="preserve"> with PC or Mac</w:t>
      </w:r>
    </w:p>
    <w:p w14:paraId="038D1D7C" w14:textId="77777777" w:rsidR="00F306ED" w:rsidRPr="000913BA" w:rsidRDefault="00F306ED" w:rsidP="00F306ED">
      <w:pPr>
        <w:rPr>
          <w:rFonts w:ascii="Georgia" w:hAnsi="Georgia"/>
        </w:rPr>
      </w:pPr>
    </w:p>
    <w:p w14:paraId="26410239" w14:textId="5B22C9C4" w:rsidR="00897B80" w:rsidRPr="000913BA" w:rsidRDefault="00B03517" w:rsidP="00B8229F">
      <w:pPr>
        <w:ind w:firstLine="720"/>
        <w:rPr>
          <w:rFonts w:ascii="Georgia" w:hAnsi="Georgia"/>
        </w:rPr>
      </w:pPr>
      <w:r w:rsidRPr="000913BA">
        <w:rPr>
          <w:rFonts w:ascii="Georgia" w:hAnsi="Georgia"/>
        </w:rPr>
        <w:t>In order to implement these</w:t>
      </w:r>
      <w:r w:rsidR="00F306ED" w:rsidRPr="000913BA">
        <w:rPr>
          <w:rFonts w:ascii="Georgia" w:hAnsi="Georgia"/>
        </w:rPr>
        <w:t xml:space="preserve"> design specifications, several new components had to be introduced into the joystick.</w:t>
      </w:r>
    </w:p>
    <w:p w14:paraId="740AA652" w14:textId="77777777" w:rsidR="00B8229F" w:rsidRPr="000913BA" w:rsidRDefault="00B8229F" w:rsidP="00B8229F">
      <w:pPr>
        <w:rPr>
          <w:rFonts w:ascii="Georgia" w:hAnsi="Georgia"/>
        </w:rPr>
      </w:pPr>
    </w:p>
    <w:p w14:paraId="34836681" w14:textId="67095208" w:rsidR="00447703" w:rsidRPr="006A54E1" w:rsidRDefault="00447703" w:rsidP="006A54E1">
      <w:pPr>
        <w:pStyle w:val="Heading1"/>
        <w:rPr>
          <w:color w:val="7F7F7F" w:themeColor="text1" w:themeTint="80"/>
        </w:rPr>
      </w:pPr>
      <w:bookmarkStart w:id="3" w:name="_Toc342522566"/>
      <w:r w:rsidRPr="006A54E1">
        <w:rPr>
          <w:color w:val="7F7F7F" w:themeColor="text1" w:themeTint="80"/>
        </w:rPr>
        <w:t>Design Approach</w:t>
      </w:r>
      <w:r w:rsidR="00BB3524" w:rsidRPr="006A54E1">
        <w:rPr>
          <w:color w:val="7F7F7F" w:themeColor="text1" w:themeTint="80"/>
        </w:rPr>
        <w:t>: Component Overview</w:t>
      </w:r>
      <w:bookmarkEnd w:id="3"/>
    </w:p>
    <w:p w14:paraId="0FA7447A" w14:textId="5E8202F1" w:rsidR="00613B90" w:rsidRPr="000913BA" w:rsidRDefault="00B03517" w:rsidP="006A54E1">
      <w:pPr>
        <w:pStyle w:val="Heading1"/>
        <w:rPr>
          <w:rFonts w:ascii="Georgia" w:hAnsi="Georgia" w:cs="Helvetica"/>
          <w:b w:val="0"/>
          <w:color w:val="000000"/>
        </w:rPr>
      </w:pPr>
      <w:bookmarkStart w:id="4" w:name="_Toc342522567"/>
      <w:r w:rsidRPr="006A54E1">
        <w:rPr>
          <w:color w:val="7F7F7F" w:themeColor="text1" w:themeTint="80"/>
        </w:rPr>
        <w:t>Linear Actuators</w:t>
      </w:r>
      <w:bookmarkEnd w:id="4"/>
    </w:p>
    <w:p w14:paraId="74038688" w14:textId="51689E4F" w:rsidR="00B03517" w:rsidRPr="000913BA" w:rsidRDefault="00B03517" w:rsidP="008724AD">
      <w:pPr>
        <w:ind w:firstLine="720"/>
        <w:rPr>
          <w:rFonts w:ascii="Georgia" w:hAnsi="Georgia"/>
        </w:rPr>
      </w:pPr>
      <w:r w:rsidRPr="000913BA">
        <w:rPr>
          <w:rFonts w:ascii="Georgia" w:hAnsi="Georgia"/>
        </w:rPr>
        <w:t>The first key component to the new joystick design is</w:t>
      </w:r>
      <w:r w:rsidR="008724AD" w:rsidRPr="000913BA">
        <w:rPr>
          <w:rFonts w:ascii="Georgia" w:hAnsi="Georgia"/>
        </w:rPr>
        <w:t xml:space="preserve"> two linear actuators</w:t>
      </w:r>
      <w:r w:rsidR="00193BA8" w:rsidRPr="000913BA">
        <w:rPr>
          <w:rFonts w:ascii="Georgia" w:hAnsi="Georgia"/>
        </w:rPr>
        <w:t>, one for each axis of the joystick</w:t>
      </w:r>
      <w:r w:rsidR="008724AD" w:rsidRPr="000913BA">
        <w:rPr>
          <w:rFonts w:ascii="Georgia" w:hAnsi="Georgia"/>
        </w:rPr>
        <w:t xml:space="preserve">. </w:t>
      </w:r>
      <w:r w:rsidR="004B50DF" w:rsidRPr="000913BA">
        <w:rPr>
          <w:rFonts w:ascii="Georgia" w:hAnsi="Georgia"/>
        </w:rPr>
        <w:t>A single linear actuator is shown in the picture below. At the base of the actuator, there is a small dc motor. This motor controls the extension distance of the arm based on the voltage input received by the wire lea</w:t>
      </w:r>
      <w:r w:rsidR="00193BA8" w:rsidRPr="000913BA">
        <w:rPr>
          <w:rFonts w:ascii="Georgia" w:hAnsi="Georgia"/>
        </w:rPr>
        <w:t xml:space="preserve">ds at the base of the actuator. Linear actuators serve as the basis of the </w:t>
      </w:r>
      <w:proofErr w:type="spellStart"/>
      <w:r w:rsidR="00193BA8" w:rsidRPr="000913BA">
        <w:rPr>
          <w:rFonts w:ascii="Georgia" w:hAnsi="Georgia"/>
        </w:rPr>
        <w:t>detenting</w:t>
      </w:r>
      <w:proofErr w:type="spellEnd"/>
      <w:r w:rsidR="00193BA8" w:rsidRPr="000913BA">
        <w:rPr>
          <w:rFonts w:ascii="Georgia" w:hAnsi="Georgia"/>
        </w:rPr>
        <w:t xml:space="preserve"> mechanism in the new joystick design, replacin</w:t>
      </w:r>
      <w:r w:rsidR="00462266" w:rsidRPr="000913BA">
        <w:rPr>
          <w:rFonts w:ascii="Georgia" w:hAnsi="Georgia"/>
        </w:rPr>
        <w:t>g the previous method of notched</w:t>
      </w:r>
      <w:r w:rsidR="00193BA8" w:rsidRPr="000913BA">
        <w:rPr>
          <w:rFonts w:ascii="Georgia" w:hAnsi="Georgia"/>
        </w:rPr>
        <w:t xml:space="preserve"> fans. </w:t>
      </w:r>
      <w:r w:rsidR="00835B7E" w:rsidRPr="000913BA">
        <w:rPr>
          <w:rFonts w:ascii="Georgia" w:hAnsi="Georgia"/>
        </w:rPr>
        <w:t xml:space="preserve">Using a control program, which will be detailed later, the actuators can be operated in a manner simulating physical detents. The </w:t>
      </w:r>
      <w:r w:rsidR="00462266" w:rsidRPr="000913BA">
        <w:rPr>
          <w:rFonts w:ascii="Georgia" w:hAnsi="Georgia"/>
        </w:rPr>
        <w:t>number of simulated detents is then adjustable</w:t>
      </w:r>
      <w:r w:rsidR="00835B7E" w:rsidRPr="000913BA">
        <w:rPr>
          <w:rFonts w:ascii="Georgia" w:hAnsi="Georgia"/>
        </w:rPr>
        <w:t xml:space="preserve"> through</w:t>
      </w:r>
      <w:r w:rsidR="00462266" w:rsidRPr="000913BA">
        <w:rPr>
          <w:rFonts w:ascii="Georgia" w:hAnsi="Georgia"/>
        </w:rPr>
        <w:t xml:space="preserve"> a simple</w:t>
      </w:r>
      <w:r w:rsidR="00835B7E" w:rsidRPr="000913BA">
        <w:rPr>
          <w:rFonts w:ascii="Georgia" w:hAnsi="Georgia"/>
        </w:rPr>
        <w:t xml:space="preserve"> software interface. This allowed the first </w:t>
      </w:r>
      <w:r w:rsidR="00462266" w:rsidRPr="000913BA">
        <w:rPr>
          <w:rFonts w:ascii="Georgia" w:hAnsi="Georgia"/>
        </w:rPr>
        <w:t>design specification to be met.</w:t>
      </w:r>
    </w:p>
    <w:p w14:paraId="16AE6BD8" w14:textId="464D11B5" w:rsidR="00835B7E" w:rsidRPr="000913BA" w:rsidRDefault="00B03517" w:rsidP="00B03517">
      <w:pPr>
        <w:jc w:val="center"/>
        <w:rPr>
          <w:rFonts w:ascii="Georgia" w:hAnsi="Georgia"/>
        </w:rPr>
      </w:pPr>
      <w:r w:rsidRPr="000913BA">
        <w:rPr>
          <w:rFonts w:ascii="Georgia" w:hAnsi="Georgia" w:cs="Helvetica"/>
          <w:noProof/>
          <w:lang w:eastAsia="zh-CN"/>
        </w:rPr>
        <w:lastRenderedPageBreak/>
        <w:drawing>
          <wp:inline distT="0" distB="0" distL="0" distR="0" wp14:anchorId="3BAFEC66" wp14:editId="5242C841">
            <wp:extent cx="2284445" cy="1514009"/>
            <wp:effectExtent l="190500" t="438150" r="154305" b="4292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559202">
                      <a:off x="0" y="0"/>
                      <a:ext cx="2285173" cy="1514491"/>
                    </a:xfrm>
                    <a:prstGeom prst="rect">
                      <a:avLst/>
                    </a:prstGeom>
                    <a:noFill/>
                    <a:ln>
                      <a:noFill/>
                    </a:ln>
                  </pic:spPr>
                </pic:pic>
              </a:graphicData>
            </a:graphic>
          </wp:inline>
        </w:drawing>
      </w:r>
    </w:p>
    <w:p w14:paraId="569E297F" w14:textId="70434550" w:rsidR="006F4E20" w:rsidRPr="000913BA" w:rsidRDefault="006F4E20" w:rsidP="00B03517">
      <w:pPr>
        <w:jc w:val="center"/>
        <w:rPr>
          <w:rFonts w:ascii="Georgia" w:hAnsi="Georgia"/>
          <w:sz w:val="16"/>
          <w:szCs w:val="16"/>
        </w:rPr>
      </w:pPr>
      <w:r w:rsidRPr="000913BA">
        <w:rPr>
          <w:rFonts w:ascii="Georgia" w:hAnsi="Georgia"/>
          <w:sz w:val="16"/>
          <w:szCs w:val="16"/>
        </w:rPr>
        <w:t>A standard linear actuator is seen above.</w:t>
      </w:r>
      <w:r w:rsidR="00E02E9E" w:rsidRPr="000913BA">
        <w:rPr>
          <w:rFonts w:ascii="Georgia" w:hAnsi="Georgia"/>
          <w:sz w:val="16"/>
          <w:szCs w:val="16"/>
        </w:rPr>
        <w:t xml:space="preserve"> Voltage applied to the DC motor leads determine arm extension.</w:t>
      </w:r>
    </w:p>
    <w:p w14:paraId="0CAABF90" w14:textId="77777777" w:rsidR="006F4E20" w:rsidRPr="000913BA" w:rsidRDefault="006F4E20" w:rsidP="00B03517">
      <w:pPr>
        <w:jc w:val="center"/>
        <w:rPr>
          <w:rFonts w:ascii="Georgia" w:hAnsi="Georgia"/>
        </w:rPr>
      </w:pPr>
    </w:p>
    <w:p w14:paraId="557F5C29" w14:textId="2DF66F2B" w:rsidR="007C6422" w:rsidRPr="000913BA" w:rsidRDefault="00193BA8" w:rsidP="00B03517">
      <w:pPr>
        <w:ind w:firstLine="720"/>
        <w:rPr>
          <w:rFonts w:ascii="Georgia" w:hAnsi="Georgia"/>
        </w:rPr>
      </w:pPr>
      <w:r w:rsidRPr="000913BA">
        <w:rPr>
          <w:rFonts w:ascii="Georgia" w:hAnsi="Georgia"/>
        </w:rPr>
        <w:t>Benefits of these linear actuators include relatively low cost, low power consumption</w:t>
      </w:r>
      <w:r w:rsidR="00F0291A" w:rsidRPr="000913BA">
        <w:rPr>
          <w:rFonts w:ascii="Georgia" w:hAnsi="Georgia"/>
        </w:rPr>
        <w:t xml:space="preserve">, small package size, and ease of use. </w:t>
      </w:r>
      <w:r w:rsidR="0054715C" w:rsidRPr="000913BA">
        <w:rPr>
          <w:rFonts w:ascii="Georgia" w:hAnsi="Georgia"/>
        </w:rPr>
        <w:t>Another key benefit of the linear actuators</w:t>
      </w:r>
      <w:r w:rsidR="00F0291A" w:rsidRPr="000913BA">
        <w:rPr>
          <w:rFonts w:ascii="Georgia" w:hAnsi="Georgia"/>
        </w:rPr>
        <w:t xml:space="preserve"> is analog position sensing. Even when motion is allowed in a manner simulating mechanical detents, </w:t>
      </w:r>
      <w:r w:rsidR="0054715C" w:rsidRPr="000913BA">
        <w:rPr>
          <w:rFonts w:ascii="Georgia" w:hAnsi="Georgia"/>
        </w:rPr>
        <w:t>the exact position can be tracked in between detents. This was a key feature required to implement mouse functionality of the joystick. More specific details regarding the actuator parameters and additional circuitry will be discussed in Chapter 3.</w:t>
      </w:r>
    </w:p>
    <w:p w14:paraId="78467445" w14:textId="77777777" w:rsidR="00B03517" w:rsidRPr="000913BA" w:rsidRDefault="00B03517" w:rsidP="00B03517">
      <w:pPr>
        <w:rPr>
          <w:rFonts w:ascii="Georgia" w:hAnsi="Georgia"/>
        </w:rPr>
      </w:pPr>
    </w:p>
    <w:p w14:paraId="69DDE776" w14:textId="4D48297B" w:rsidR="00B03517" w:rsidRPr="00C83A8C" w:rsidRDefault="00B03517" w:rsidP="00C83A8C">
      <w:pPr>
        <w:pStyle w:val="Heading1"/>
        <w:rPr>
          <w:color w:val="7F7F7F" w:themeColor="text1" w:themeTint="80"/>
        </w:rPr>
      </w:pPr>
      <w:bookmarkStart w:id="5" w:name="_Toc342522568"/>
      <w:r w:rsidRPr="00C83A8C">
        <w:rPr>
          <w:color w:val="7F7F7F" w:themeColor="text1" w:themeTint="80"/>
        </w:rPr>
        <w:t>Force-sensing Resistors</w:t>
      </w:r>
      <w:bookmarkEnd w:id="5"/>
    </w:p>
    <w:p w14:paraId="50DED53C" w14:textId="77777777" w:rsidR="00613B90" w:rsidRPr="000913BA" w:rsidRDefault="00613B90" w:rsidP="00B03517">
      <w:pPr>
        <w:rPr>
          <w:rFonts w:ascii="Georgia" w:hAnsi="Georgia"/>
          <w:b/>
        </w:rPr>
      </w:pPr>
    </w:p>
    <w:p w14:paraId="637C5347" w14:textId="77777777" w:rsidR="00B03517" w:rsidRPr="000913BA" w:rsidRDefault="007D15B1" w:rsidP="008F39D4">
      <w:pPr>
        <w:ind w:firstLine="720"/>
        <w:rPr>
          <w:rFonts w:ascii="Georgia" w:hAnsi="Georgia" w:cs="Times New Roman"/>
        </w:rPr>
      </w:pPr>
      <w:r w:rsidRPr="000913BA">
        <w:rPr>
          <w:rFonts w:ascii="Georgia" w:hAnsi="Georgia"/>
        </w:rPr>
        <w:t>The next key component in this new joystick design is four force-sensing</w:t>
      </w:r>
      <w:r w:rsidR="00A664F5" w:rsidRPr="000913BA">
        <w:rPr>
          <w:rFonts w:ascii="Georgia" w:hAnsi="Georgia"/>
        </w:rPr>
        <w:t xml:space="preserve"> resistors (FSRs), one each for the positive and negative directions on the x- and y-axes.</w:t>
      </w:r>
      <w:r w:rsidRPr="000913BA">
        <w:rPr>
          <w:rFonts w:ascii="Georgia" w:hAnsi="Georgia"/>
        </w:rPr>
        <w:t xml:space="preserve"> </w:t>
      </w:r>
      <w:r w:rsidRPr="000913BA">
        <w:rPr>
          <w:rFonts w:ascii="Georgia" w:hAnsi="Georgia" w:cs="Times New Roman"/>
        </w:rPr>
        <w:t>A typical FSR is composed of a conductive polymer layer that is between two layers of thin plastic insulation. Conductive leads extend from the polymer pad outwards where they can be integrated into a circuit. Under stress-free conditions, the resistance measured between the leads is considerably high. As force is applied to the polymer pad, the material becomes more compressed and the conductive particles within become more closely packed. This, in turn, reduces the resistance between the leads.</w:t>
      </w:r>
    </w:p>
    <w:p w14:paraId="69DC0D44" w14:textId="77777777" w:rsidR="006F4E20" w:rsidRPr="000913BA" w:rsidRDefault="006F4E20" w:rsidP="008F39D4">
      <w:pPr>
        <w:ind w:firstLine="720"/>
        <w:rPr>
          <w:rFonts w:ascii="Georgia" w:hAnsi="Georgia" w:cs="Helvetica"/>
          <w:noProof/>
        </w:rPr>
      </w:pPr>
    </w:p>
    <w:p w14:paraId="7E6A18C5" w14:textId="3393B99D" w:rsidR="00EE552C" w:rsidRPr="000913BA" w:rsidRDefault="00B03517" w:rsidP="00B03517">
      <w:pPr>
        <w:jc w:val="center"/>
        <w:rPr>
          <w:rFonts w:ascii="Georgia" w:hAnsi="Georgia" w:cs="Times New Roman"/>
        </w:rPr>
      </w:pPr>
      <w:r w:rsidRPr="000913BA">
        <w:rPr>
          <w:rFonts w:ascii="Georgia" w:hAnsi="Georgia" w:cs="Helvetica"/>
          <w:noProof/>
          <w:lang w:eastAsia="zh-CN"/>
        </w:rPr>
        <w:lastRenderedPageBreak/>
        <w:drawing>
          <wp:inline distT="0" distB="0" distL="0" distR="0" wp14:anchorId="3B433791" wp14:editId="1C9C8882">
            <wp:extent cx="2370958" cy="1432154"/>
            <wp:effectExtent l="209550" t="476250" r="182245" b="4730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56948">
                      <a:off x="0" y="0"/>
                      <a:ext cx="2386080" cy="1441288"/>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p>
    <w:p w14:paraId="39F5E2B7" w14:textId="70281325" w:rsidR="006F4E20" w:rsidRPr="000913BA" w:rsidRDefault="00E02E9E" w:rsidP="006F4E20">
      <w:pPr>
        <w:jc w:val="center"/>
        <w:rPr>
          <w:rFonts w:ascii="Georgia" w:hAnsi="Georgia" w:cs="Times New Roman"/>
          <w:sz w:val="16"/>
          <w:szCs w:val="16"/>
        </w:rPr>
      </w:pPr>
      <w:r w:rsidRPr="000913BA">
        <w:rPr>
          <w:rFonts w:ascii="Georgia" w:hAnsi="Georgia" w:cs="Times New Roman"/>
          <w:sz w:val="16"/>
          <w:szCs w:val="16"/>
        </w:rPr>
        <w:t>A standard FSR is shown above. The black portion is the resistive pad, which will change based on force input.</w:t>
      </w:r>
    </w:p>
    <w:p w14:paraId="2907475F" w14:textId="77777777" w:rsidR="006F4E20" w:rsidRPr="000913BA" w:rsidRDefault="006F4E20" w:rsidP="00B03517">
      <w:pPr>
        <w:jc w:val="center"/>
        <w:rPr>
          <w:rFonts w:ascii="Georgia" w:hAnsi="Georgia" w:cs="Times New Roman"/>
        </w:rPr>
      </w:pPr>
    </w:p>
    <w:p w14:paraId="1FBFD66A" w14:textId="77777777" w:rsidR="00B65438" w:rsidRDefault="007D15B1" w:rsidP="00B65438">
      <w:pPr>
        <w:ind w:firstLine="720"/>
        <w:rPr>
          <w:rFonts w:ascii="Georgia" w:hAnsi="Georgia" w:cs="Times New Roman"/>
        </w:rPr>
      </w:pPr>
      <w:r w:rsidRPr="000913BA">
        <w:rPr>
          <w:rFonts w:ascii="Georgia" w:hAnsi="Georgia" w:cs="Times New Roman"/>
        </w:rPr>
        <w:t>By including the</w:t>
      </w:r>
      <w:r w:rsidR="00A664F5" w:rsidRPr="000913BA">
        <w:rPr>
          <w:rFonts w:ascii="Georgia" w:hAnsi="Georgia" w:cs="Times New Roman"/>
        </w:rPr>
        <w:t>se</w:t>
      </w:r>
      <w:r w:rsidRPr="000913BA">
        <w:rPr>
          <w:rFonts w:ascii="Georgia" w:hAnsi="Georgia" w:cs="Times New Roman"/>
        </w:rPr>
        <w:t xml:space="preserve"> FSRs</w:t>
      </w:r>
      <w:r w:rsidR="00A664F5" w:rsidRPr="000913BA">
        <w:rPr>
          <w:rFonts w:ascii="Georgia" w:hAnsi="Georgia" w:cs="Times New Roman"/>
        </w:rPr>
        <w:t xml:space="preserve"> into a simple voltage divider circuit, a voltage reading can be taken</w:t>
      </w:r>
      <w:r w:rsidR="006C7DEF" w:rsidRPr="000913BA">
        <w:rPr>
          <w:rFonts w:ascii="Georgia" w:hAnsi="Georgia" w:cs="Times New Roman"/>
        </w:rPr>
        <w:t xml:space="preserve"> that corresponds to the amount of force applied to the resistor. Using software, a designated force threshold can be set for the FSRs. Under this threshold, no motion will be allowed on the joystick; however, if the threshold is met, motion will be triggered in a direction corresponding to the force input. </w:t>
      </w:r>
      <w:r w:rsidR="00462266" w:rsidRPr="000913BA">
        <w:rPr>
          <w:rFonts w:ascii="Georgia" w:hAnsi="Georgia" w:cs="Times New Roman"/>
        </w:rPr>
        <w:t>The ability to set the force threshold through a software interface</w:t>
      </w:r>
      <w:r w:rsidR="00FA7C9A" w:rsidRPr="000913BA">
        <w:rPr>
          <w:rFonts w:ascii="Georgia" w:hAnsi="Georgia" w:cs="Times New Roman"/>
        </w:rPr>
        <w:t xml:space="preserve"> allows the second design specification to be met.</w:t>
      </w:r>
      <w:r w:rsidR="008F39D4" w:rsidRPr="000913BA">
        <w:rPr>
          <w:rFonts w:ascii="Georgia" w:hAnsi="Georgia" w:cs="Times New Roman"/>
        </w:rPr>
        <w:t xml:space="preserve"> FSRs are low cost, easily manufactured and mounted, and durable. These factors, along with the simple control circuit, made FSRs an ideal force sensing solution for this design.</w:t>
      </w:r>
      <w:r w:rsidR="00EE552C" w:rsidRPr="000913BA">
        <w:rPr>
          <w:rFonts w:ascii="Georgia" w:hAnsi="Georgia" w:cs="Times New Roman"/>
        </w:rPr>
        <w:t xml:space="preserve"> Further implementation details will be discussed in Chapter 3.</w:t>
      </w:r>
    </w:p>
    <w:p w14:paraId="266EC694" w14:textId="77777777" w:rsidR="006C4CE5" w:rsidRDefault="006C4CE5" w:rsidP="00B65438">
      <w:pPr>
        <w:ind w:firstLine="720"/>
        <w:rPr>
          <w:rFonts w:ascii="Georgia" w:hAnsi="Georgia" w:cs="Times New Roman"/>
        </w:rPr>
      </w:pPr>
    </w:p>
    <w:p w14:paraId="02C4E845" w14:textId="77777777" w:rsidR="006C4CE5" w:rsidRPr="000913BA" w:rsidRDefault="006C4CE5" w:rsidP="00B65438">
      <w:pPr>
        <w:ind w:firstLine="720"/>
        <w:rPr>
          <w:rFonts w:ascii="Georgia" w:hAnsi="Georgia" w:cs="Times New Roman"/>
        </w:rPr>
      </w:pPr>
    </w:p>
    <w:p w14:paraId="2512AB35" w14:textId="1D916B5D" w:rsidR="00B03517" w:rsidRPr="00C83A8C" w:rsidRDefault="00B03517" w:rsidP="00C83A8C">
      <w:pPr>
        <w:pStyle w:val="Heading1"/>
        <w:rPr>
          <w:color w:val="7F7F7F" w:themeColor="text1" w:themeTint="80"/>
        </w:rPr>
      </w:pPr>
      <w:bookmarkStart w:id="6" w:name="_Toc342522569"/>
      <w:proofErr w:type="spellStart"/>
      <w:r w:rsidRPr="00C83A8C">
        <w:rPr>
          <w:color w:val="7F7F7F" w:themeColor="text1" w:themeTint="80"/>
        </w:rPr>
        <w:t>Arduino</w:t>
      </w:r>
      <w:proofErr w:type="spellEnd"/>
      <w:r w:rsidRPr="00C83A8C">
        <w:rPr>
          <w:color w:val="7F7F7F" w:themeColor="text1" w:themeTint="80"/>
        </w:rPr>
        <w:t xml:space="preserve"> Leonardo</w:t>
      </w:r>
      <w:bookmarkEnd w:id="6"/>
    </w:p>
    <w:p w14:paraId="277F11E9" w14:textId="77777777" w:rsidR="00613B90" w:rsidRPr="000913BA" w:rsidRDefault="00613B90" w:rsidP="00B03517">
      <w:pPr>
        <w:rPr>
          <w:rFonts w:ascii="Georgia" w:hAnsi="Georgia" w:cs="Times New Roman"/>
          <w:b/>
        </w:rPr>
      </w:pPr>
    </w:p>
    <w:p w14:paraId="349DDEBA" w14:textId="280ADC3B" w:rsidR="00B03517" w:rsidRPr="000913BA" w:rsidRDefault="00D163DA" w:rsidP="00B03517">
      <w:pPr>
        <w:ind w:firstLine="720"/>
        <w:rPr>
          <w:rFonts w:ascii="Georgia" w:hAnsi="Georgia"/>
        </w:rPr>
      </w:pPr>
      <w:r w:rsidRPr="000913BA">
        <w:rPr>
          <w:rFonts w:ascii="Georgia" w:hAnsi="Georgia"/>
        </w:rPr>
        <w:t>With the added electromechanical components, a new method of control needed to be introduced into the joystick</w:t>
      </w:r>
      <w:r w:rsidR="009C4ADD" w:rsidRPr="000913BA">
        <w:rPr>
          <w:rFonts w:ascii="Georgia" w:hAnsi="Georgia"/>
        </w:rPr>
        <w:t xml:space="preserve"> to take on the increased responsibilities</w:t>
      </w:r>
      <w:r w:rsidRPr="000913BA">
        <w:rPr>
          <w:rFonts w:ascii="Georgia" w:hAnsi="Georgia"/>
        </w:rPr>
        <w:t xml:space="preserve">. This came in the form of an </w:t>
      </w:r>
      <w:proofErr w:type="spellStart"/>
      <w:r w:rsidRPr="000913BA">
        <w:rPr>
          <w:rFonts w:ascii="Georgia" w:hAnsi="Georgia"/>
        </w:rPr>
        <w:t>Arduino</w:t>
      </w:r>
      <w:proofErr w:type="spellEnd"/>
      <w:r w:rsidRPr="000913BA">
        <w:rPr>
          <w:rFonts w:ascii="Georgia" w:hAnsi="Georgia"/>
        </w:rPr>
        <w:t xml:space="preserve"> Leonardo microcontroller board. </w:t>
      </w:r>
      <w:r w:rsidR="00854863" w:rsidRPr="000913BA">
        <w:rPr>
          <w:rFonts w:ascii="Georgia" w:hAnsi="Georgia"/>
        </w:rPr>
        <w:t>Some key features of this board include</w:t>
      </w:r>
      <w:r w:rsidR="009C4ADD" w:rsidRPr="000913BA">
        <w:rPr>
          <w:rFonts w:ascii="Georgia" w:hAnsi="Georgia"/>
        </w:rPr>
        <w:t xml:space="preserve"> USB compatibility, 20 digital I/O pins, and 12 analog input channels. </w:t>
      </w:r>
      <w:r w:rsidR="0058044C" w:rsidRPr="000913BA">
        <w:rPr>
          <w:rFonts w:ascii="Georgia" w:hAnsi="Georgia"/>
        </w:rPr>
        <w:t>The Leonardo serves as the means of communication between the linear actuators and the FSRs.</w:t>
      </w:r>
      <w:r w:rsidR="006D09FC" w:rsidRPr="000913BA">
        <w:rPr>
          <w:rFonts w:ascii="Georgia" w:hAnsi="Georgia"/>
        </w:rPr>
        <w:t xml:space="preserve"> It also provides the computer interfac</w:t>
      </w:r>
      <w:r w:rsidR="004D287E" w:rsidRPr="000913BA">
        <w:rPr>
          <w:rFonts w:ascii="Georgia" w:hAnsi="Georgia"/>
        </w:rPr>
        <w:t>e</w:t>
      </w:r>
      <w:r w:rsidR="006D09FC" w:rsidRPr="000913BA">
        <w:rPr>
          <w:rFonts w:ascii="Georgia" w:hAnsi="Georgia"/>
        </w:rPr>
        <w:t xml:space="preserve"> necessary </w:t>
      </w:r>
      <w:r w:rsidR="004D287E" w:rsidRPr="000913BA">
        <w:rPr>
          <w:rFonts w:ascii="Georgia" w:hAnsi="Georgia"/>
        </w:rPr>
        <w:t>for extended joystick programming and</w:t>
      </w:r>
      <w:r w:rsidR="009E7F5F" w:rsidRPr="000913BA">
        <w:rPr>
          <w:rFonts w:ascii="Georgia" w:hAnsi="Georgia"/>
        </w:rPr>
        <w:t xml:space="preserve"> a new</w:t>
      </w:r>
      <w:r w:rsidR="00772826" w:rsidRPr="000913BA">
        <w:rPr>
          <w:rFonts w:ascii="Georgia" w:hAnsi="Georgia"/>
        </w:rPr>
        <w:t xml:space="preserve"> </w:t>
      </w:r>
      <w:r w:rsidR="004D287E" w:rsidRPr="000913BA">
        <w:rPr>
          <w:rFonts w:ascii="Georgia" w:hAnsi="Georgia"/>
        </w:rPr>
        <w:t>graph</w:t>
      </w:r>
      <w:r w:rsidR="009E7F5F" w:rsidRPr="000913BA">
        <w:rPr>
          <w:rFonts w:ascii="Georgia" w:hAnsi="Georgia"/>
        </w:rPr>
        <w:t>ic user interface (GUI), which the team has created from the ground up. The new GUI provides a functional and aesthetic way for the user to navigate and select keyboard commands with minimal effort.</w:t>
      </w:r>
    </w:p>
    <w:p w14:paraId="5C05AD0F" w14:textId="77777777" w:rsidR="00E02E9E" w:rsidRPr="000913BA" w:rsidRDefault="00E02E9E" w:rsidP="00B03517">
      <w:pPr>
        <w:ind w:firstLine="720"/>
        <w:rPr>
          <w:rFonts w:ascii="Georgia" w:hAnsi="Georgia"/>
        </w:rPr>
      </w:pPr>
    </w:p>
    <w:p w14:paraId="72F93072" w14:textId="68B9A28D" w:rsidR="008B3777" w:rsidRPr="000913BA" w:rsidRDefault="00B03517" w:rsidP="00B03517">
      <w:pPr>
        <w:ind w:firstLine="720"/>
        <w:jc w:val="center"/>
        <w:rPr>
          <w:rFonts w:ascii="Georgia" w:hAnsi="Georgia" w:cs="Helvetica"/>
          <w:noProof/>
        </w:rPr>
      </w:pPr>
      <w:r w:rsidRPr="000913BA">
        <w:rPr>
          <w:rFonts w:ascii="Georgia" w:hAnsi="Georgia" w:cs="Helvetica"/>
          <w:noProof/>
          <w:lang w:eastAsia="zh-CN"/>
        </w:rPr>
        <w:lastRenderedPageBreak/>
        <w:drawing>
          <wp:inline distT="0" distB="0" distL="0" distR="0" wp14:anchorId="29546459" wp14:editId="259A7D35">
            <wp:extent cx="2634483" cy="2089398"/>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34617" cy="2089504"/>
                    </a:xfrm>
                    <a:prstGeom prst="rect">
                      <a:avLst/>
                    </a:prstGeom>
                    <a:noFill/>
                    <a:ln>
                      <a:noFill/>
                    </a:ln>
                  </pic:spPr>
                </pic:pic>
              </a:graphicData>
            </a:graphic>
          </wp:inline>
        </w:drawing>
      </w:r>
    </w:p>
    <w:p w14:paraId="60CD0492" w14:textId="77F2584B" w:rsidR="00E02E9E" w:rsidRPr="000913BA" w:rsidRDefault="00E02E9E" w:rsidP="00B03517">
      <w:pPr>
        <w:ind w:firstLine="720"/>
        <w:jc w:val="center"/>
        <w:rPr>
          <w:rFonts w:ascii="Georgia" w:hAnsi="Georgia" w:cs="Helvetica"/>
          <w:noProof/>
          <w:sz w:val="16"/>
          <w:szCs w:val="16"/>
        </w:rPr>
      </w:pPr>
      <w:r w:rsidRPr="000913BA">
        <w:rPr>
          <w:rFonts w:ascii="Georgia" w:hAnsi="Georgia" w:cs="Helvetica"/>
          <w:noProof/>
          <w:sz w:val="16"/>
          <w:szCs w:val="16"/>
        </w:rPr>
        <w:t>The Arduino Leonardo is seen here. It allows communication between the joystick components and extensive programming through a computer interface.</w:t>
      </w:r>
    </w:p>
    <w:p w14:paraId="34353300" w14:textId="77777777" w:rsidR="00E02E9E" w:rsidRPr="000913BA" w:rsidRDefault="00E02E9E" w:rsidP="00B03517">
      <w:pPr>
        <w:ind w:firstLine="720"/>
        <w:jc w:val="center"/>
        <w:rPr>
          <w:rFonts w:ascii="Georgia" w:hAnsi="Georgia" w:cs="Helvetica"/>
          <w:noProof/>
        </w:rPr>
      </w:pPr>
    </w:p>
    <w:p w14:paraId="111E43E8" w14:textId="4386A603" w:rsidR="007C6422" w:rsidRPr="000913BA" w:rsidRDefault="008B3777" w:rsidP="007C6422">
      <w:pPr>
        <w:ind w:firstLine="720"/>
        <w:rPr>
          <w:rFonts w:ascii="Georgia" w:hAnsi="Georgia"/>
        </w:rPr>
      </w:pPr>
      <w:r w:rsidRPr="000913BA">
        <w:rPr>
          <w:rFonts w:ascii="Georgia" w:hAnsi="Georgia"/>
        </w:rPr>
        <w:t xml:space="preserve">Like other boards made by </w:t>
      </w:r>
      <w:proofErr w:type="spellStart"/>
      <w:r w:rsidRPr="000913BA">
        <w:rPr>
          <w:rFonts w:ascii="Georgia" w:hAnsi="Georgia"/>
        </w:rPr>
        <w:t>Arduino</w:t>
      </w:r>
      <w:proofErr w:type="spellEnd"/>
      <w:r w:rsidRPr="000913BA">
        <w:rPr>
          <w:rFonts w:ascii="Georgia" w:hAnsi="Georgia"/>
        </w:rPr>
        <w:t>, the Leonardo is l</w:t>
      </w:r>
      <w:r w:rsidR="006D09FC" w:rsidRPr="000913BA">
        <w:rPr>
          <w:rFonts w:ascii="Georgia" w:hAnsi="Georgia"/>
        </w:rPr>
        <w:t xml:space="preserve">ow cost, easily customized, </w:t>
      </w:r>
      <w:r w:rsidRPr="000913BA">
        <w:rPr>
          <w:rFonts w:ascii="Georgia" w:hAnsi="Georgia"/>
        </w:rPr>
        <w:t>easy to program</w:t>
      </w:r>
      <w:r w:rsidR="006D09FC" w:rsidRPr="000913BA">
        <w:rPr>
          <w:rFonts w:ascii="Georgia" w:hAnsi="Georgia"/>
        </w:rPr>
        <w:t>, and compatible with both Mac and Windows operating systems</w:t>
      </w:r>
      <w:r w:rsidRPr="000913BA">
        <w:rPr>
          <w:rFonts w:ascii="Georgia" w:hAnsi="Georgia"/>
        </w:rPr>
        <w:t>. It also has the benefit of being an open-source programming platform</w:t>
      </w:r>
      <w:r w:rsidR="00166598" w:rsidRPr="000913BA">
        <w:rPr>
          <w:rFonts w:ascii="Georgia" w:hAnsi="Georgia"/>
        </w:rPr>
        <w:t xml:space="preserve"> with the support of a strong user community</w:t>
      </w:r>
      <w:r w:rsidRPr="000913BA">
        <w:rPr>
          <w:rFonts w:ascii="Georgia" w:hAnsi="Georgia"/>
        </w:rPr>
        <w:t>. This plays an important role for future iterations of this joystick prototype. Others will have the ability to build upon the original code, promoting continuous improvement of the design.</w:t>
      </w:r>
      <w:r w:rsidR="00166598" w:rsidRPr="000913BA">
        <w:rPr>
          <w:rFonts w:ascii="Georgia" w:hAnsi="Georgia"/>
        </w:rPr>
        <w:t xml:space="preserve"> </w:t>
      </w:r>
      <w:r w:rsidR="006F0306" w:rsidRPr="000913BA">
        <w:rPr>
          <w:rFonts w:ascii="Georgia" w:hAnsi="Georgia"/>
        </w:rPr>
        <w:t>The Leonardo allowed the final design specification to be met.</w:t>
      </w:r>
      <w:r w:rsidR="009E7F5F" w:rsidRPr="000913BA">
        <w:rPr>
          <w:rFonts w:ascii="Georgia" w:hAnsi="Georgia"/>
        </w:rPr>
        <w:t xml:space="preserve"> More software implementation details and functionality will be discussed in Chapter 3.</w:t>
      </w:r>
    </w:p>
    <w:p w14:paraId="245FEF7D" w14:textId="2B76A6D4" w:rsidR="003A3763" w:rsidRPr="000913BA" w:rsidRDefault="003A3763" w:rsidP="00897B80">
      <w:pPr>
        <w:rPr>
          <w:rFonts w:ascii="Georgia" w:hAnsi="Georgia"/>
        </w:rPr>
      </w:pPr>
    </w:p>
    <w:p w14:paraId="7A4AEE18" w14:textId="77777777" w:rsidR="00C94CEB" w:rsidRDefault="00C94CEB" w:rsidP="00897B80">
      <w:pPr>
        <w:rPr>
          <w:rFonts w:ascii="Georgia" w:hAnsi="Georgia"/>
        </w:rPr>
      </w:pPr>
    </w:p>
    <w:p w14:paraId="1DB2224A" w14:textId="77777777" w:rsidR="00134606" w:rsidRPr="000913BA" w:rsidRDefault="00134606" w:rsidP="00897B80">
      <w:pPr>
        <w:rPr>
          <w:rFonts w:ascii="Georgia" w:hAnsi="Georgia"/>
        </w:rPr>
      </w:pPr>
    </w:p>
    <w:p w14:paraId="26FF140F" w14:textId="14A97DE3" w:rsidR="00897B80" w:rsidRPr="00C83A8C" w:rsidRDefault="001570E6" w:rsidP="00C83A8C">
      <w:pPr>
        <w:pStyle w:val="Heading1"/>
        <w:rPr>
          <w:color w:val="7F7F7F" w:themeColor="text1" w:themeTint="80"/>
        </w:rPr>
      </w:pPr>
      <w:bookmarkStart w:id="7" w:name="_Toc342522570"/>
      <w:r w:rsidRPr="00C83A8C">
        <w:rPr>
          <w:color w:val="7F7F7F" w:themeColor="text1" w:themeTint="80"/>
        </w:rPr>
        <w:t>Selection Pedal</w:t>
      </w:r>
      <w:bookmarkEnd w:id="7"/>
    </w:p>
    <w:p w14:paraId="05A2FC1B" w14:textId="77777777" w:rsidR="00897B80" w:rsidRPr="000913BA" w:rsidRDefault="00897B80" w:rsidP="00897B80">
      <w:pPr>
        <w:rPr>
          <w:rFonts w:ascii="Georgia" w:hAnsi="Georgia"/>
          <w:b/>
        </w:rPr>
      </w:pPr>
    </w:p>
    <w:p w14:paraId="0ADE8B00" w14:textId="3FE7D691" w:rsidR="001570E6" w:rsidRPr="000913BA" w:rsidRDefault="001570E6" w:rsidP="001570E6">
      <w:pPr>
        <w:rPr>
          <w:rFonts w:ascii="Georgia" w:hAnsi="Georgia"/>
        </w:rPr>
      </w:pPr>
      <w:r w:rsidRPr="000913BA">
        <w:rPr>
          <w:rFonts w:ascii="Georgia" w:hAnsi="Georgia"/>
        </w:rPr>
        <w:tab/>
        <w:t>The last addition that had to be made to the new</w:t>
      </w:r>
      <w:r w:rsidR="009E7F5F" w:rsidRPr="000913BA">
        <w:rPr>
          <w:rFonts w:ascii="Georgia" w:hAnsi="Georgia"/>
        </w:rPr>
        <w:t xml:space="preserve"> joystick is a</w:t>
      </w:r>
      <w:r w:rsidR="00012BE6" w:rsidRPr="000913BA">
        <w:rPr>
          <w:rFonts w:ascii="Georgia" w:hAnsi="Georgia"/>
        </w:rPr>
        <w:t xml:space="preserve"> compatible</w:t>
      </w:r>
      <w:r w:rsidR="009E7F5F" w:rsidRPr="000913BA">
        <w:rPr>
          <w:rFonts w:ascii="Georgia" w:hAnsi="Georgia"/>
        </w:rPr>
        <w:t xml:space="preserve"> selection pedal. </w:t>
      </w:r>
      <w:r w:rsidRPr="000913BA">
        <w:rPr>
          <w:rFonts w:ascii="Georgia" w:hAnsi="Georgia"/>
        </w:rPr>
        <w:t xml:space="preserve">The system </w:t>
      </w:r>
      <w:proofErr w:type="spellStart"/>
      <w:r w:rsidRPr="000913BA">
        <w:rPr>
          <w:rFonts w:ascii="Georgia" w:hAnsi="Georgia"/>
        </w:rPr>
        <w:t>Branden</w:t>
      </w:r>
      <w:proofErr w:type="spellEnd"/>
      <w:r w:rsidRPr="000913BA">
        <w:rPr>
          <w:rFonts w:ascii="Georgia" w:hAnsi="Georgia"/>
        </w:rPr>
        <w:t xml:space="preserve"> currently uses has a button he can </w:t>
      </w:r>
      <w:r w:rsidR="002F3E04" w:rsidRPr="000913BA">
        <w:rPr>
          <w:rFonts w:ascii="Georgia" w:hAnsi="Georgia"/>
        </w:rPr>
        <w:t>select with his hand separate from the joystick. The new joystick features a connected pedal, which the user can press either by foot or by hand based on personal preference.</w:t>
      </w:r>
      <w:r w:rsidR="00AC036E" w:rsidRPr="000913BA">
        <w:rPr>
          <w:rFonts w:ascii="Georgia" w:hAnsi="Georgia"/>
        </w:rPr>
        <w:t xml:space="preserve"> This is used as the</w:t>
      </w:r>
      <w:r w:rsidR="00012BE6" w:rsidRPr="000913BA">
        <w:rPr>
          <w:rFonts w:ascii="Georgia" w:hAnsi="Georgia"/>
        </w:rPr>
        <w:t xml:space="preserve"> primary</w:t>
      </w:r>
      <w:r w:rsidR="00AC036E" w:rsidRPr="000913BA">
        <w:rPr>
          <w:rFonts w:ascii="Georgia" w:hAnsi="Georgia"/>
        </w:rPr>
        <w:t xml:space="preserve"> sel</w:t>
      </w:r>
      <w:r w:rsidR="00012BE6" w:rsidRPr="000913BA">
        <w:rPr>
          <w:rFonts w:ascii="Georgia" w:hAnsi="Georgia"/>
        </w:rPr>
        <w:t>ection method for the joystick once the user has navigated to a desired position.</w:t>
      </w:r>
    </w:p>
    <w:p w14:paraId="1812BC73" w14:textId="77777777" w:rsidR="007C7062" w:rsidRPr="000913BA" w:rsidRDefault="007C7062" w:rsidP="00897B80">
      <w:pPr>
        <w:rPr>
          <w:rFonts w:ascii="Georgia" w:hAnsi="Georgia"/>
          <w:b/>
        </w:rPr>
      </w:pPr>
    </w:p>
    <w:p w14:paraId="72C86666" w14:textId="1522B590" w:rsidR="00E34D76" w:rsidRPr="000913BA" w:rsidRDefault="00E34D76" w:rsidP="00E34D76">
      <w:pPr>
        <w:jc w:val="center"/>
        <w:rPr>
          <w:rFonts w:ascii="Georgia" w:hAnsi="Georgia"/>
          <w:b/>
        </w:rPr>
      </w:pPr>
      <w:r w:rsidRPr="000913BA">
        <w:rPr>
          <w:rFonts w:ascii="Georgia" w:hAnsi="Georgia"/>
          <w:b/>
          <w:noProof/>
          <w:lang w:eastAsia="zh-CN"/>
        </w:rPr>
        <w:drawing>
          <wp:inline distT="0" distB="0" distL="0" distR="0" wp14:anchorId="086885FB" wp14:editId="3910505B">
            <wp:extent cx="1942283" cy="1600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42723" cy="1600562"/>
                    </a:xfrm>
                    <a:prstGeom prst="rect">
                      <a:avLst/>
                    </a:prstGeom>
                    <a:noFill/>
                    <a:ln>
                      <a:noFill/>
                    </a:ln>
                  </pic:spPr>
                </pic:pic>
              </a:graphicData>
            </a:graphic>
          </wp:inline>
        </w:drawing>
      </w:r>
    </w:p>
    <w:p w14:paraId="3B948B97" w14:textId="77777777" w:rsidR="001D0E81" w:rsidRDefault="001D0E81" w:rsidP="00897B80">
      <w:pPr>
        <w:rPr>
          <w:rFonts w:ascii="Georgia" w:hAnsi="Georgia"/>
          <w:b/>
        </w:rPr>
      </w:pPr>
    </w:p>
    <w:p w14:paraId="1C116919" w14:textId="77777777" w:rsidR="00C83A8C" w:rsidRPr="000913BA" w:rsidRDefault="00C83A8C" w:rsidP="00897B80">
      <w:pPr>
        <w:rPr>
          <w:rFonts w:ascii="Georgia" w:hAnsi="Georgia"/>
          <w:b/>
        </w:rPr>
      </w:pPr>
    </w:p>
    <w:p w14:paraId="0E1C65FE" w14:textId="77777777" w:rsidR="006F4E20" w:rsidRPr="000913BA" w:rsidRDefault="006F4E20" w:rsidP="00897B80">
      <w:pPr>
        <w:rPr>
          <w:rFonts w:ascii="Georgia" w:hAnsi="Georgia"/>
          <w:b/>
        </w:rPr>
      </w:pPr>
    </w:p>
    <w:p w14:paraId="6CB851A7" w14:textId="4CBBE637" w:rsidR="00897B80" w:rsidRPr="00C3361A" w:rsidRDefault="00B8229F" w:rsidP="00C3361A">
      <w:pPr>
        <w:pStyle w:val="Heading1"/>
        <w:rPr>
          <w:color w:val="7F7F7F" w:themeColor="text1" w:themeTint="80"/>
        </w:rPr>
      </w:pPr>
      <w:bookmarkStart w:id="8" w:name="_Toc342522571"/>
      <w:r w:rsidRPr="00C3361A">
        <w:rPr>
          <w:color w:val="7F7F7F" w:themeColor="text1" w:themeTint="80"/>
        </w:rPr>
        <w:t>Impact</w:t>
      </w:r>
      <w:r w:rsidR="001D0E81" w:rsidRPr="00C3361A">
        <w:rPr>
          <w:color w:val="7F7F7F" w:themeColor="text1" w:themeTint="80"/>
        </w:rPr>
        <w:t xml:space="preserve"> of this Design</w:t>
      </w:r>
      <w:bookmarkEnd w:id="8"/>
    </w:p>
    <w:p w14:paraId="1A1FC453" w14:textId="4FBB6C75" w:rsidR="00613B90" w:rsidRPr="000913BA" w:rsidRDefault="00613B90" w:rsidP="00897B80">
      <w:pPr>
        <w:rPr>
          <w:rFonts w:ascii="Georgia" w:hAnsi="Georgia"/>
          <w:b/>
          <w:sz w:val="28"/>
          <w:szCs w:val="28"/>
        </w:rPr>
      </w:pPr>
      <w:r w:rsidRPr="000913BA">
        <w:rPr>
          <w:rFonts w:ascii="Georgia" w:hAnsi="Georgia"/>
          <w:b/>
          <w:sz w:val="28"/>
          <w:szCs w:val="28"/>
        </w:rPr>
        <w:tab/>
      </w:r>
    </w:p>
    <w:p w14:paraId="110B00CC" w14:textId="77777777" w:rsidR="00967242" w:rsidRPr="000913BA" w:rsidRDefault="004703A1" w:rsidP="00897B80">
      <w:pPr>
        <w:rPr>
          <w:rFonts w:ascii="Georgia" w:hAnsi="Georgia"/>
        </w:rPr>
      </w:pPr>
      <w:r w:rsidRPr="000913BA">
        <w:rPr>
          <w:rFonts w:ascii="Georgia" w:hAnsi="Georgia"/>
          <w:b/>
          <w:sz w:val="28"/>
          <w:szCs w:val="28"/>
        </w:rPr>
        <w:tab/>
      </w:r>
      <w:r w:rsidRPr="000913BA">
        <w:rPr>
          <w:rFonts w:ascii="Georgia" w:hAnsi="Georgia"/>
        </w:rPr>
        <w:t>Throughout the design process, it is easy to get caught</w:t>
      </w:r>
      <w:r w:rsidR="00401FCF" w:rsidRPr="000913BA">
        <w:rPr>
          <w:rFonts w:ascii="Georgia" w:hAnsi="Georgia"/>
        </w:rPr>
        <w:t xml:space="preserve"> up in the “bells and whistles,” </w:t>
      </w:r>
      <w:r w:rsidR="00F114E0" w:rsidRPr="000913BA">
        <w:rPr>
          <w:rFonts w:ascii="Georgia" w:hAnsi="Georgia"/>
        </w:rPr>
        <w:t>but most importantly, the end product</w:t>
      </w:r>
      <w:r w:rsidR="00401FCF" w:rsidRPr="000913BA">
        <w:rPr>
          <w:rFonts w:ascii="Georgia" w:hAnsi="Georgia"/>
        </w:rPr>
        <w:t xml:space="preserve"> must accomplish the</w:t>
      </w:r>
      <w:r w:rsidR="00F114E0" w:rsidRPr="000913BA">
        <w:rPr>
          <w:rFonts w:ascii="Georgia" w:hAnsi="Georgia"/>
        </w:rPr>
        <w:t xml:space="preserve"> core design objectives. In the case of this design, the ultimate goal was </w:t>
      </w:r>
      <w:r w:rsidR="001568C2" w:rsidRPr="000913BA">
        <w:rPr>
          <w:rFonts w:ascii="Georgia" w:hAnsi="Georgia"/>
        </w:rPr>
        <w:t xml:space="preserve">to </w:t>
      </w:r>
      <w:r w:rsidR="00F114E0" w:rsidRPr="000913BA">
        <w:rPr>
          <w:rFonts w:ascii="Georgia" w:hAnsi="Georgia"/>
        </w:rPr>
        <w:t xml:space="preserve">minimize the effort it takes for someone with CP to </w:t>
      </w:r>
      <w:r w:rsidR="001568C2" w:rsidRPr="000913BA">
        <w:rPr>
          <w:rFonts w:ascii="Georgia" w:hAnsi="Georgia"/>
        </w:rPr>
        <w:t>communicate. Many can take this rather basic ability for granted, but for some it can be extremely difficult.</w:t>
      </w:r>
    </w:p>
    <w:p w14:paraId="528F56CF" w14:textId="16D01BA0" w:rsidR="00102C86" w:rsidRPr="000913BA" w:rsidRDefault="00967242" w:rsidP="00967242">
      <w:pPr>
        <w:ind w:firstLine="720"/>
        <w:rPr>
          <w:rFonts w:ascii="Georgia" w:hAnsi="Georgia"/>
        </w:rPr>
      </w:pPr>
      <w:r w:rsidRPr="000913BA">
        <w:rPr>
          <w:rFonts w:ascii="Georgia" w:hAnsi="Georgia"/>
        </w:rPr>
        <w:t xml:space="preserve">Currently, there are no </w:t>
      </w:r>
      <w:proofErr w:type="spellStart"/>
      <w:r w:rsidRPr="000913BA">
        <w:rPr>
          <w:rFonts w:ascii="Georgia" w:hAnsi="Georgia"/>
        </w:rPr>
        <w:t>detented</w:t>
      </w:r>
      <w:proofErr w:type="spellEnd"/>
      <w:r w:rsidRPr="000913BA">
        <w:rPr>
          <w:rFonts w:ascii="Georgia" w:hAnsi="Georgia"/>
        </w:rPr>
        <w:t xml:space="preserve"> joysticks on the market that display the level of customization seen in this design. </w:t>
      </w:r>
      <w:r w:rsidRPr="000913BA">
        <w:rPr>
          <w:rFonts w:ascii="Georgia" w:hAnsi="Georgia" w:cs="Helvetica"/>
          <w:color w:val="000000"/>
        </w:rPr>
        <w:t>Users</w:t>
      </w:r>
      <w:r w:rsidR="00A87D4D" w:rsidRPr="000913BA">
        <w:rPr>
          <w:rFonts w:ascii="Georgia" w:hAnsi="Georgia" w:cs="Helvetica"/>
          <w:color w:val="000000"/>
        </w:rPr>
        <w:t xml:space="preserve"> will now have a way to quickly make adjustments to stability and range of motion. This is important for two reasons. First, </w:t>
      </w:r>
      <w:r w:rsidR="00102C86" w:rsidRPr="000913BA">
        <w:rPr>
          <w:rFonts w:ascii="Georgia" w:hAnsi="Georgia" w:cs="Helvetica"/>
          <w:color w:val="000000"/>
        </w:rPr>
        <w:t>with changing symptom levels</w:t>
      </w:r>
      <w:r w:rsidR="004703A1" w:rsidRPr="000913BA">
        <w:rPr>
          <w:rFonts w:ascii="Georgia" w:hAnsi="Georgia" w:cs="Helvetica"/>
          <w:color w:val="000000"/>
        </w:rPr>
        <w:t xml:space="preserve"> over time</w:t>
      </w:r>
      <w:r w:rsidR="00102C86" w:rsidRPr="000913BA">
        <w:rPr>
          <w:rFonts w:ascii="Georgia" w:hAnsi="Georgia" w:cs="Helvetica"/>
          <w:color w:val="000000"/>
        </w:rPr>
        <w:t>, a user’s ability to work with a</w:t>
      </w:r>
      <w:r w:rsidR="00A87D4D" w:rsidRPr="000913BA">
        <w:rPr>
          <w:rFonts w:ascii="Georgia" w:hAnsi="Georgia" w:cs="Helvetica"/>
          <w:color w:val="000000"/>
        </w:rPr>
        <w:t xml:space="preserve"> joystick</w:t>
      </w:r>
      <w:r w:rsidR="00102C86" w:rsidRPr="000913BA">
        <w:rPr>
          <w:rFonts w:ascii="Georgia" w:hAnsi="Georgia" w:cs="Helvetica"/>
          <w:color w:val="000000"/>
        </w:rPr>
        <w:t xml:space="preserve"> can fluctuate, and fine-tuning is necessary to optimize the communication process.  Second, this allows a more universal model of joystick that can be marketed to people with varying severity of symptoms</w:t>
      </w:r>
      <w:r w:rsidR="00A87D4D" w:rsidRPr="000913BA">
        <w:rPr>
          <w:rFonts w:ascii="Georgia" w:hAnsi="Georgia" w:cs="Helvetica"/>
          <w:color w:val="000000"/>
        </w:rPr>
        <w:t xml:space="preserve">. </w:t>
      </w:r>
      <w:r w:rsidR="00102C86" w:rsidRPr="000913BA">
        <w:rPr>
          <w:rFonts w:ascii="Georgia" w:hAnsi="Georgia" w:cs="Helvetica"/>
          <w:color w:val="000000"/>
        </w:rPr>
        <w:t xml:space="preserve">This will improve the repeatability and efficiency of production and drive down costs for those looking to purchase a </w:t>
      </w:r>
      <w:proofErr w:type="spellStart"/>
      <w:r w:rsidR="00102C86" w:rsidRPr="000913BA">
        <w:rPr>
          <w:rFonts w:ascii="Georgia" w:hAnsi="Georgia" w:cs="Helvetica"/>
          <w:color w:val="000000"/>
        </w:rPr>
        <w:t>detented</w:t>
      </w:r>
      <w:proofErr w:type="spellEnd"/>
      <w:r w:rsidR="00102C86" w:rsidRPr="000913BA">
        <w:rPr>
          <w:rFonts w:ascii="Georgia" w:hAnsi="Georgia" w:cs="Helvetica"/>
          <w:color w:val="000000"/>
        </w:rPr>
        <w:t xml:space="preserve"> joystick.</w:t>
      </w:r>
    </w:p>
    <w:p w14:paraId="3C780887" w14:textId="14BDA622" w:rsidR="009C574E" w:rsidRPr="000913BA" w:rsidRDefault="00E77305" w:rsidP="000739B9">
      <w:pPr>
        <w:ind w:firstLine="720"/>
        <w:rPr>
          <w:rFonts w:ascii="Georgia" w:hAnsi="Georgia" w:cs="Helvetica"/>
          <w:color w:val="000000"/>
        </w:rPr>
      </w:pPr>
      <w:r w:rsidRPr="000913BA">
        <w:rPr>
          <w:rFonts w:ascii="Georgia" w:hAnsi="Georgia" w:cs="Helvetica"/>
          <w:color w:val="000000"/>
        </w:rPr>
        <w:t xml:space="preserve">Developing this prototype using open-source programming methods also leaves the door open for great additions in the future. </w:t>
      </w:r>
      <w:r w:rsidR="00401FCF" w:rsidRPr="000913BA">
        <w:rPr>
          <w:rFonts w:ascii="Georgia" w:hAnsi="Georgia" w:cs="Helvetica"/>
          <w:color w:val="000000"/>
        </w:rPr>
        <w:t>While it accomplishes the core design objectives and can function as is, this prototype also can serve as a building block for future designers to work from. This should promote the continuous improvement of a product that could potentially change the lives of many.</w:t>
      </w:r>
    </w:p>
    <w:p w14:paraId="7DF7AB38" w14:textId="77777777" w:rsidR="009E7F5F" w:rsidRPr="000913BA" w:rsidRDefault="009E7F5F" w:rsidP="00C94CEB">
      <w:pPr>
        <w:rPr>
          <w:rFonts w:ascii="Georgia" w:hAnsi="Georgia" w:cs="Helvetica"/>
          <w:color w:val="000000"/>
        </w:rPr>
      </w:pPr>
    </w:p>
    <w:p w14:paraId="76730C95" w14:textId="77777777" w:rsidR="009E7F5F" w:rsidRPr="000913BA" w:rsidRDefault="009E7F5F" w:rsidP="009E7F5F">
      <w:pPr>
        <w:rPr>
          <w:rFonts w:ascii="Georgia" w:hAnsi="Georgia" w:cs="Helvetica"/>
          <w:color w:val="000000"/>
        </w:rPr>
      </w:pPr>
    </w:p>
    <w:p w14:paraId="36B6B235" w14:textId="77777777" w:rsidR="009E7F5F" w:rsidRDefault="009E7F5F" w:rsidP="009E7F5F">
      <w:pPr>
        <w:rPr>
          <w:rFonts w:ascii="Georgia" w:hAnsi="Georgia" w:cs="Helvetica"/>
          <w:color w:val="000000"/>
        </w:rPr>
      </w:pPr>
    </w:p>
    <w:p w14:paraId="37497E1C" w14:textId="77777777" w:rsidR="00C3361A" w:rsidRDefault="00C3361A" w:rsidP="009E7F5F">
      <w:pPr>
        <w:rPr>
          <w:rFonts w:ascii="Georgia" w:hAnsi="Georgia" w:cs="Helvetica"/>
          <w:color w:val="000000"/>
        </w:rPr>
      </w:pPr>
    </w:p>
    <w:p w14:paraId="1977C606" w14:textId="77777777" w:rsidR="00C3361A" w:rsidRDefault="00C3361A" w:rsidP="009E7F5F">
      <w:pPr>
        <w:rPr>
          <w:rFonts w:ascii="Georgia" w:hAnsi="Georgia" w:cs="Helvetica"/>
          <w:color w:val="000000"/>
        </w:rPr>
      </w:pPr>
    </w:p>
    <w:p w14:paraId="22F4A375" w14:textId="77777777" w:rsidR="00C3361A" w:rsidRDefault="00C3361A" w:rsidP="009E7F5F">
      <w:pPr>
        <w:rPr>
          <w:rFonts w:ascii="Georgia" w:hAnsi="Georgia" w:cs="Helvetica"/>
          <w:color w:val="000000"/>
        </w:rPr>
      </w:pPr>
    </w:p>
    <w:p w14:paraId="1E2F79BA" w14:textId="77777777" w:rsidR="00C3361A" w:rsidRDefault="00C3361A" w:rsidP="009E7F5F">
      <w:pPr>
        <w:rPr>
          <w:rFonts w:ascii="Georgia" w:hAnsi="Georgia" w:cs="Helvetica"/>
          <w:color w:val="000000"/>
        </w:rPr>
      </w:pPr>
    </w:p>
    <w:p w14:paraId="1E5D8D38" w14:textId="77777777" w:rsidR="00C3361A" w:rsidRDefault="00C3361A" w:rsidP="009E7F5F">
      <w:pPr>
        <w:rPr>
          <w:rFonts w:ascii="Georgia" w:hAnsi="Georgia" w:cs="Helvetica"/>
          <w:color w:val="000000"/>
        </w:rPr>
      </w:pPr>
    </w:p>
    <w:p w14:paraId="05FF5D1D" w14:textId="77777777" w:rsidR="00C3361A" w:rsidRDefault="00C3361A" w:rsidP="009E7F5F">
      <w:pPr>
        <w:rPr>
          <w:rFonts w:ascii="Georgia" w:hAnsi="Georgia" w:cs="Helvetica"/>
          <w:color w:val="000000"/>
        </w:rPr>
      </w:pPr>
    </w:p>
    <w:p w14:paraId="30A3C4C1" w14:textId="77777777" w:rsidR="00C3361A" w:rsidRDefault="00C3361A" w:rsidP="009E7F5F">
      <w:pPr>
        <w:rPr>
          <w:rFonts w:ascii="Georgia" w:hAnsi="Georgia" w:cs="Helvetica"/>
          <w:color w:val="000000"/>
        </w:rPr>
      </w:pPr>
    </w:p>
    <w:p w14:paraId="15BFE1D4" w14:textId="77777777" w:rsidR="00C3361A" w:rsidRDefault="00C3361A" w:rsidP="009E7F5F">
      <w:pPr>
        <w:rPr>
          <w:rFonts w:ascii="Georgia" w:hAnsi="Georgia" w:cs="Helvetica"/>
          <w:color w:val="000000"/>
        </w:rPr>
      </w:pPr>
    </w:p>
    <w:p w14:paraId="7D4740F4" w14:textId="77777777" w:rsidR="00C3361A" w:rsidRDefault="00C3361A" w:rsidP="009E7F5F">
      <w:pPr>
        <w:rPr>
          <w:rFonts w:ascii="Georgia" w:hAnsi="Georgia" w:cs="Helvetica"/>
          <w:color w:val="000000"/>
        </w:rPr>
      </w:pPr>
    </w:p>
    <w:p w14:paraId="3193C0A9" w14:textId="77777777" w:rsidR="00C3361A" w:rsidRDefault="00C3361A" w:rsidP="009E7F5F">
      <w:pPr>
        <w:rPr>
          <w:rFonts w:ascii="Georgia" w:hAnsi="Georgia" w:cs="Helvetica"/>
          <w:color w:val="000000"/>
        </w:rPr>
      </w:pPr>
    </w:p>
    <w:p w14:paraId="0C52DC27" w14:textId="77777777" w:rsidR="00C3361A" w:rsidRDefault="00C3361A" w:rsidP="009E7F5F">
      <w:pPr>
        <w:rPr>
          <w:rFonts w:ascii="Georgia" w:hAnsi="Georgia" w:cs="Helvetica"/>
          <w:color w:val="000000"/>
        </w:rPr>
      </w:pPr>
    </w:p>
    <w:p w14:paraId="61D485F4" w14:textId="77777777" w:rsidR="00C3361A" w:rsidRDefault="00C3361A" w:rsidP="009E7F5F">
      <w:pPr>
        <w:rPr>
          <w:rFonts w:ascii="Georgia" w:hAnsi="Georgia" w:cs="Helvetica"/>
          <w:color w:val="000000"/>
        </w:rPr>
      </w:pPr>
    </w:p>
    <w:p w14:paraId="3123CDEA" w14:textId="77777777" w:rsidR="00C3361A" w:rsidRDefault="00C3361A" w:rsidP="009E7F5F">
      <w:pPr>
        <w:rPr>
          <w:rFonts w:ascii="Georgia" w:hAnsi="Georgia" w:cs="Helvetica"/>
          <w:color w:val="000000"/>
        </w:rPr>
      </w:pPr>
    </w:p>
    <w:p w14:paraId="459F4F8B" w14:textId="77777777" w:rsidR="00C3361A" w:rsidRDefault="00C3361A" w:rsidP="009E7F5F">
      <w:pPr>
        <w:rPr>
          <w:rFonts w:ascii="Georgia" w:hAnsi="Georgia" w:cs="Helvetica"/>
          <w:color w:val="000000"/>
        </w:rPr>
      </w:pPr>
    </w:p>
    <w:p w14:paraId="0BBB508E" w14:textId="77777777" w:rsidR="00C3361A" w:rsidRPr="000913BA" w:rsidRDefault="00C3361A" w:rsidP="009E7F5F">
      <w:pPr>
        <w:rPr>
          <w:rFonts w:ascii="Georgia" w:hAnsi="Georgia" w:cs="Helvetica"/>
          <w:color w:val="000000"/>
        </w:rPr>
      </w:pPr>
    </w:p>
    <w:p w14:paraId="48AE01C8" w14:textId="77777777" w:rsidR="002754EC" w:rsidRPr="000913BA" w:rsidRDefault="002754EC" w:rsidP="009E7F5F">
      <w:pPr>
        <w:rPr>
          <w:rFonts w:ascii="Georgia" w:hAnsi="Georgia" w:cs="Helvetica"/>
          <w:color w:val="000000"/>
        </w:rPr>
      </w:pPr>
    </w:p>
    <w:p w14:paraId="02121B71" w14:textId="7A555621" w:rsidR="002754EC" w:rsidRPr="00C3361A" w:rsidRDefault="002754EC" w:rsidP="00C3361A">
      <w:pPr>
        <w:pStyle w:val="Title"/>
        <w:rPr>
          <w:rFonts w:ascii="Georgia" w:hAnsi="Georgia"/>
          <w:color w:val="7F7F7F" w:themeColor="text1" w:themeTint="80"/>
        </w:rPr>
      </w:pPr>
      <w:r w:rsidRPr="00C3361A">
        <w:rPr>
          <w:rFonts w:ascii="Georgia" w:hAnsi="Georgia"/>
          <w:color w:val="7F7F7F" w:themeColor="text1" w:themeTint="80"/>
        </w:rPr>
        <w:lastRenderedPageBreak/>
        <w:t xml:space="preserve">Chapter 2 </w:t>
      </w:r>
    </w:p>
    <w:p w14:paraId="0BB35E6C" w14:textId="77777777" w:rsidR="002754EC" w:rsidRPr="000913BA" w:rsidRDefault="002754EC" w:rsidP="002754EC">
      <w:pPr>
        <w:rPr>
          <w:rFonts w:ascii="Georgia" w:hAnsi="Georgia"/>
        </w:rPr>
      </w:pPr>
    </w:p>
    <w:p w14:paraId="7B3A1AB1" w14:textId="02B1B7EF" w:rsidR="002754EC" w:rsidRPr="00C3361A" w:rsidRDefault="002754EC" w:rsidP="00C3361A">
      <w:pPr>
        <w:pStyle w:val="Heading1"/>
        <w:rPr>
          <w:color w:val="7F7F7F" w:themeColor="text1" w:themeTint="80"/>
        </w:rPr>
      </w:pPr>
      <w:bookmarkStart w:id="9" w:name="_Toc342522572"/>
      <w:r w:rsidRPr="00C3361A">
        <w:rPr>
          <w:color w:val="7F7F7F" w:themeColor="text1" w:themeTint="80"/>
        </w:rPr>
        <w:t>Decomposition of Our Problem</w:t>
      </w:r>
      <w:bookmarkEnd w:id="9"/>
    </w:p>
    <w:p w14:paraId="7F1EF7BE" w14:textId="77777777" w:rsidR="002754EC" w:rsidRPr="000913BA" w:rsidRDefault="002754EC" w:rsidP="002754EC">
      <w:pPr>
        <w:rPr>
          <w:rFonts w:ascii="Georgia" w:hAnsi="Georgia"/>
        </w:rPr>
      </w:pPr>
    </w:p>
    <w:p w14:paraId="621323E4" w14:textId="77777777" w:rsidR="002754EC" w:rsidRPr="000913BA" w:rsidRDefault="002754EC" w:rsidP="002754EC">
      <w:pPr>
        <w:rPr>
          <w:rFonts w:ascii="Georgia" w:hAnsi="Georgia"/>
        </w:rPr>
      </w:pPr>
      <w:r w:rsidRPr="000913BA">
        <w:rPr>
          <w:rFonts w:ascii="Georgia" w:hAnsi="Georgia"/>
        </w:rPr>
        <w:t xml:space="preserve">The electromechanically </w:t>
      </w:r>
      <w:proofErr w:type="spellStart"/>
      <w:r w:rsidRPr="000913BA">
        <w:rPr>
          <w:rFonts w:ascii="Georgia" w:hAnsi="Georgia"/>
        </w:rPr>
        <w:t>detented</w:t>
      </w:r>
      <w:proofErr w:type="spellEnd"/>
      <w:r w:rsidRPr="000913BA">
        <w:rPr>
          <w:rFonts w:ascii="Georgia" w:hAnsi="Georgia"/>
        </w:rPr>
        <w:t xml:space="preserve"> joystick is an update to </w:t>
      </w:r>
      <w:proofErr w:type="spellStart"/>
      <w:proofErr w:type="gramStart"/>
      <w:r w:rsidRPr="000913BA">
        <w:rPr>
          <w:rFonts w:ascii="Georgia" w:hAnsi="Georgia"/>
        </w:rPr>
        <w:t>a</w:t>
      </w:r>
      <w:proofErr w:type="spellEnd"/>
      <w:proofErr w:type="gramEnd"/>
      <w:r w:rsidRPr="000913BA">
        <w:rPr>
          <w:rFonts w:ascii="Georgia" w:hAnsi="Georgia"/>
        </w:rPr>
        <w:t xml:space="preserve"> exclusively mechanically </w:t>
      </w:r>
      <w:proofErr w:type="spellStart"/>
      <w:r w:rsidRPr="000913BA">
        <w:rPr>
          <w:rFonts w:ascii="Georgia" w:hAnsi="Georgia"/>
        </w:rPr>
        <w:t>detented</w:t>
      </w:r>
      <w:proofErr w:type="spellEnd"/>
      <w:r w:rsidRPr="000913BA">
        <w:rPr>
          <w:rFonts w:ascii="Georgia" w:hAnsi="Georgia"/>
        </w:rPr>
        <w:t xml:space="preserve"> joystick currently used today and developed by Mr. Stephen </w:t>
      </w:r>
      <w:proofErr w:type="spellStart"/>
      <w:r w:rsidRPr="000913BA">
        <w:rPr>
          <w:rFonts w:ascii="Georgia" w:hAnsi="Georgia"/>
        </w:rPr>
        <w:t>Blosser</w:t>
      </w:r>
      <w:proofErr w:type="spellEnd"/>
      <w:r w:rsidRPr="000913BA">
        <w:rPr>
          <w:rFonts w:ascii="Georgia" w:hAnsi="Georgia"/>
        </w:rPr>
        <w:t xml:space="preserve"> and Dr. John </w:t>
      </w:r>
      <w:proofErr w:type="spellStart"/>
      <w:r w:rsidRPr="000913BA">
        <w:rPr>
          <w:rFonts w:ascii="Georgia" w:hAnsi="Georgia"/>
        </w:rPr>
        <w:t>Eullenberg</w:t>
      </w:r>
      <w:proofErr w:type="spellEnd"/>
      <w:r w:rsidRPr="000913BA">
        <w:rPr>
          <w:rFonts w:ascii="Georgia" w:hAnsi="Georgia"/>
        </w:rPr>
        <w:t xml:space="preserve">. The </w:t>
      </w:r>
      <w:proofErr w:type="spellStart"/>
      <w:r w:rsidRPr="000913BA">
        <w:rPr>
          <w:rFonts w:ascii="Georgia" w:hAnsi="Georgia"/>
        </w:rPr>
        <w:t>detented</w:t>
      </w:r>
      <w:proofErr w:type="spellEnd"/>
      <w:r w:rsidRPr="000913BA">
        <w:rPr>
          <w:rFonts w:ascii="Georgia" w:hAnsi="Georgia"/>
        </w:rPr>
        <w:t xml:space="preserve"> joystick’s main purpose is to support wanted inputs made by the user (typically a person with cerebral palsy) while refraining from unwanted or spastic inputs. In order to ensure a comprehensive and successful design, our design team investigated the current constraints of mechanically </w:t>
      </w:r>
      <w:proofErr w:type="spellStart"/>
      <w:r w:rsidRPr="000913BA">
        <w:rPr>
          <w:rFonts w:ascii="Georgia" w:hAnsi="Georgia"/>
        </w:rPr>
        <w:t>detented</w:t>
      </w:r>
      <w:proofErr w:type="spellEnd"/>
      <w:r w:rsidRPr="000913BA">
        <w:rPr>
          <w:rFonts w:ascii="Georgia" w:hAnsi="Georgia"/>
        </w:rPr>
        <w:t xml:space="preserve"> joystick and interviewed Mr. </w:t>
      </w:r>
      <w:proofErr w:type="spellStart"/>
      <w:r w:rsidRPr="000913BA">
        <w:rPr>
          <w:rFonts w:ascii="Georgia" w:hAnsi="Georgia"/>
        </w:rPr>
        <w:t>Blosser</w:t>
      </w:r>
      <w:proofErr w:type="spellEnd"/>
      <w:r w:rsidRPr="000913BA">
        <w:rPr>
          <w:rFonts w:ascii="Georgia" w:hAnsi="Georgia"/>
        </w:rPr>
        <w:t xml:space="preserve"> as with any voice of customer process. With the desired requirements recorded, our team proceeded to utilize the FAST Diagram seen below to organize the task, basic functions and secondary functions of our product. This diagram allowed for the decomposition of our problem into subcomponents that could be undertaken individually and begin cultivating a conceptual design.</w:t>
      </w:r>
    </w:p>
    <w:p w14:paraId="1354C303" w14:textId="77777777" w:rsidR="002754EC" w:rsidRPr="000913BA" w:rsidRDefault="002754EC" w:rsidP="002754EC">
      <w:pPr>
        <w:rPr>
          <w:rFonts w:ascii="Georgia" w:hAnsi="Georgia"/>
        </w:rPr>
      </w:pPr>
    </w:p>
    <w:p w14:paraId="35CA141F" w14:textId="77777777" w:rsidR="002754EC" w:rsidRPr="00C3361A" w:rsidRDefault="002754EC" w:rsidP="00C3361A">
      <w:pPr>
        <w:pStyle w:val="Heading1"/>
        <w:rPr>
          <w:color w:val="7F7F7F" w:themeColor="text1" w:themeTint="80"/>
        </w:rPr>
      </w:pPr>
      <w:bookmarkStart w:id="10" w:name="_Toc342522573"/>
      <w:r w:rsidRPr="00C3361A">
        <w:rPr>
          <w:color w:val="7F7F7F" w:themeColor="text1" w:themeTint="80"/>
        </w:rPr>
        <w:t>FAST Diagram</w:t>
      </w:r>
      <w:bookmarkEnd w:id="10"/>
    </w:p>
    <w:p w14:paraId="2472AE6C" w14:textId="77777777" w:rsidR="002754EC" w:rsidRPr="000913BA" w:rsidRDefault="002754EC" w:rsidP="002754EC">
      <w:pPr>
        <w:rPr>
          <w:rFonts w:ascii="Georgia" w:hAnsi="Georgia"/>
        </w:rPr>
      </w:pPr>
    </w:p>
    <w:p w14:paraId="5E9A31CF" w14:textId="77777777" w:rsidR="002754EC" w:rsidRPr="000913BA" w:rsidRDefault="002754EC" w:rsidP="002754EC">
      <w:pPr>
        <w:rPr>
          <w:rFonts w:ascii="Georgia" w:hAnsi="Georgia"/>
        </w:rPr>
      </w:pPr>
      <w:r w:rsidRPr="000913BA">
        <w:rPr>
          <w:rFonts w:ascii="Georgia" w:hAnsi="Georgia"/>
          <w:noProof/>
          <w:lang w:eastAsia="zh-CN"/>
        </w:rPr>
        <mc:AlternateContent>
          <mc:Choice Requires="wps">
            <w:drawing>
              <wp:anchor distT="0" distB="0" distL="114300" distR="114300" simplePos="0" relativeHeight="251659264" behindDoc="0" locked="0" layoutInCell="1" allowOverlap="1" wp14:anchorId="50D3BA6C" wp14:editId="65A39874">
                <wp:simplePos x="0" y="0"/>
                <wp:positionH relativeFrom="column">
                  <wp:posOffset>1371600</wp:posOffset>
                </wp:positionH>
                <wp:positionV relativeFrom="paragraph">
                  <wp:posOffset>133985</wp:posOffset>
                </wp:positionV>
                <wp:extent cx="0" cy="2514600"/>
                <wp:effectExtent l="50800" t="25400" r="76200" b="76200"/>
                <wp:wrapNone/>
                <wp:docPr id="21" name="Straight Connector 21"/>
                <wp:cNvGraphicFramePr/>
                <a:graphic xmlns:a="http://schemas.openxmlformats.org/drawingml/2006/main">
                  <a:graphicData uri="http://schemas.microsoft.com/office/word/2010/wordprocessingShape">
                    <wps:wsp>
                      <wps:cNvCnPr/>
                      <wps:spPr>
                        <a:xfrm>
                          <a:off x="0" y="0"/>
                          <a:ext cx="0" cy="2514600"/>
                        </a:xfrm>
                        <a:prstGeom prst="line">
                          <a:avLst/>
                        </a:prstGeom>
                        <a:ln>
                          <a:solidFill>
                            <a:schemeClr val="bg1">
                              <a:lumMod val="65000"/>
                            </a:schemeClr>
                          </a:solidFill>
                          <a:prstDash val="dash"/>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8pt,10.55pt" to="108pt,20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" strokecolor="#a5a5a5 [2092]" strokeweight="2pt">
                <v:stroke dashstyle="dash"/>
                <v:shadow on="t" color="black" opacity="24903f" origin=",.5" offset="0,.55556mm"/>
              </v:line>
            </w:pict>
          </mc:Fallback>
        </mc:AlternateContent>
      </w:r>
    </w:p>
    <w:p w14:paraId="5C75C477" w14:textId="77777777" w:rsidR="002754EC" w:rsidRPr="000913BA" w:rsidRDefault="002754EC" w:rsidP="002754EC">
      <w:pPr>
        <w:rPr>
          <w:rFonts w:ascii="Georgia" w:hAnsi="Georgia"/>
        </w:rPr>
      </w:pPr>
      <w:r w:rsidRPr="000913BA">
        <w:rPr>
          <w:rFonts w:ascii="Georgia" w:hAnsi="Georgia"/>
          <w:noProof/>
          <w:lang w:eastAsia="zh-CN"/>
        </w:rPr>
        <mc:AlternateContent>
          <mc:Choice Requires="wps">
            <w:drawing>
              <wp:anchor distT="0" distB="0" distL="114300" distR="114300" simplePos="0" relativeHeight="251662336" behindDoc="0" locked="0" layoutInCell="1" allowOverlap="1" wp14:anchorId="501C751A" wp14:editId="6EC553EA">
                <wp:simplePos x="0" y="0"/>
                <wp:positionH relativeFrom="column">
                  <wp:posOffset>2857500</wp:posOffset>
                </wp:positionH>
                <wp:positionV relativeFrom="paragraph">
                  <wp:posOffset>69850</wp:posOffset>
                </wp:positionV>
                <wp:extent cx="2628900" cy="342900"/>
                <wp:effectExtent l="0" t="0" r="0" b="12700"/>
                <wp:wrapNone/>
                <wp:docPr id="5" name="Text Box 5"/>
                <wp:cNvGraphicFramePr/>
                <a:graphic xmlns:a="http://schemas.openxmlformats.org/drawingml/2006/main">
                  <a:graphicData uri="http://schemas.microsoft.com/office/word/2010/wordprocessingShape">
                    <wps:wsp>
                      <wps:cNvSpPr txBox="1"/>
                      <wps:spPr>
                        <a:xfrm>
                          <a:off x="0" y="0"/>
                          <a:ext cx="26289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AA7B1D" w14:textId="77777777" w:rsidR="00B27EC2" w:rsidRPr="00114141" w:rsidRDefault="00B27EC2" w:rsidP="002754EC">
                            <w:pPr>
                              <w:jc w:val="center"/>
                              <w:rPr>
                                <w:i/>
                                <w:u w:val="single"/>
                              </w:rPr>
                            </w:pPr>
                            <w:r>
                              <w:rPr>
                                <w:i/>
                                <w:u w:val="single"/>
                              </w:rPr>
                              <w:t>Secondary Functions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25pt;margin-top:5.5pt;width:207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" filled="f" stroked="f">
                <v:textbox>
                  <w:txbxContent>
                    <w:p w14:paraId="29AA7B1D" w14:textId="77777777" w:rsidR="00B27EC2" w:rsidRPr="00114141" w:rsidRDefault="00B27EC2" w:rsidP="002754EC">
                      <w:pPr>
                        <w:jc w:val="center"/>
                        <w:rPr>
                          <w:i/>
                          <w:u w:val="single"/>
                        </w:rPr>
                      </w:pPr>
                      <w:r>
                        <w:rPr>
                          <w:i/>
                          <w:u w:val="single"/>
                        </w:rPr>
                        <w:t>Secondary Functions</w:t>
                      </w:r>
                    </w:p>
                  </w:txbxContent>
                </v:textbox>
              </v:shape>
            </w:pict>
          </mc:Fallback>
        </mc:AlternateContent>
      </w:r>
      <w:r w:rsidRPr="000913BA">
        <w:rPr>
          <w:rFonts w:ascii="Georgia" w:hAnsi="Georgia"/>
          <w:noProof/>
          <w:lang w:eastAsia="zh-CN"/>
        </w:rPr>
        <mc:AlternateContent>
          <mc:Choice Requires="wps">
            <w:drawing>
              <wp:anchor distT="0" distB="0" distL="114300" distR="114300" simplePos="0" relativeHeight="251660288" behindDoc="0" locked="0" layoutInCell="1" allowOverlap="1" wp14:anchorId="2331204F" wp14:editId="2EB14A8C">
                <wp:simplePos x="0" y="0"/>
                <wp:positionH relativeFrom="column">
                  <wp:posOffset>114300</wp:posOffset>
                </wp:positionH>
                <wp:positionV relativeFrom="paragraph">
                  <wp:posOffset>69850</wp:posOffset>
                </wp:positionV>
                <wp:extent cx="1028700" cy="342900"/>
                <wp:effectExtent l="0" t="0" r="0" b="12700"/>
                <wp:wrapNone/>
                <wp:docPr id="22" name="Text Box 22"/>
                <wp:cNvGraphicFramePr/>
                <a:graphic xmlns:a="http://schemas.openxmlformats.org/drawingml/2006/main">
                  <a:graphicData uri="http://schemas.microsoft.com/office/word/2010/wordprocessingShape">
                    <wps:wsp>
                      <wps:cNvSpPr txBox="1"/>
                      <wps:spPr>
                        <a:xfrm>
                          <a:off x="0" y="0"/>
                          <a:ext cx="10287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41DFE1" w14:textId="77777777" w:rsidR="00B27EC2" w:rsidRPr="00114141" w:rsidRDefault="00B27EC2" w:rsidP="002754EC">
                            <w:pPr>
                              <w:jc w:val="center"/>
                              <w:rPr>
                                <w:i/>
                                <w:u w:val="single"/>
                              </w:rPr>
                            </w:pPr>
                            <w:r w:rsidRPr="00114141">
                              <w:rPr>
                                <w:i/>
                                <w:u w:val="single"/>
                              </w:rPr>
                              <w:t>Task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2" o:spid="_x0000_s1027" type="#_x0000_t202" style="position:absolute;margin-left:9pt;margin-top:5.5pt;width:81pt;height:2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" filled="f" stroked="f">
                <v:textbox>
                  <w:txbxContent>
                    <w:p w14:paraId="0C41DFE1" w14:textId="77777777" w:rsidR="00B27EC2" w:rsidRPr="00114141" w:rsidRDefault="00B27EC2" w:rsidP="002754EC">
                      <w:pPr>
                        <w:jc w:val="center"/>
                        <w:rPr>
                          <w:i/>
                          <w:u w:val="single"/>
                        </w:rPr>
                      </w:pPr>
                      <w:r w:rsidRPr="00114141">
                        <w:rPr>
                          <w:i/>
                          <w:u w:val="single"/>
                        </w:rPr>
                        <w:t>Task</w:t>
                      </w:r>
                    </w:p>
                  </w:txbxContent>
                </v:textbox>
              </v:shape>
            </w:pict>
          </mc:Fallback>
        </mc:AlternateContent>
      </w:r>
      <w:r w:rsidRPr="000913BA">
        <w:rPr>
          <w:rFonts w:ascii="Georgia" w:hAnsi="Georgia"/>
          <w:noProof/>
          <w:lang w:eastAsia="zh-CN"/>
        </w:rPr>
        <mc:AlternateContent>
          <mc:Choice Requires="wps">
            <w:drawing>
              <wp:anchor distT="0" distB="0" distL="114300" distR="114300" simplePos="0" relativeHeight="251661312" behindDoc="0" locked="0" layoutInCell="1" allowOverlap="1" wp14:anchorId="62859A26" wp14:editId="3A7793F9">
                <wp:simplePos x="0" y="0"/>
                <wp:positionH relativeFrom="column">
                  <wp:posOffset>1485900</wp:posOffset>
                </wp:positionH>
                <wp:positionV relativeFrom="paragraph">
                  <wp:posOffset>69850</wp:posOffset>
                </wp:positionV>
                <wp:extent cx="1143000" cy="342900"/>
                <wp:effectExtent l="0" t="0" r="0" b="12700"/>
                <wp:wrapNone/>
                <wp:docPr id="23" name="Text Box 23"/>
                <wp:cNvGraphicFramePr/>
                <a:graphic xmlns:a="http://schemas.openxmlformats.org/drawingml/2006/main">
                  <a:graphicData uri="http://schemas.microsoft.com/office/word/2010/wordprocessingShape">
                    <wps:wsp>
                      <wps:cNvSpPr txBox="1"/>
                      <wps:spPr>
                        <a:xfrm>
                          <a:off x="0" y="0"/>
                          <a:ext cx="11430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367422" w14:textId="77777777" w:rsidR="00B27EC2" w:rsidRPr="00114141" w:rsidRDefault="00B27EC2" w:rsidP="002754EC">
                            <w:pPr>
                              <w:jc w:val="center"/>
                              <w:rPr>
                                <w:i/>
                                <w:u w:val="single"/>
                              </w:rPr>
                            </w:pPr>
                            <w:r>
                              <w:rPr>
                                <w:i/>
                                <w:u w:val="single"/>
                              </w:rPr>
                              <w:t>Basic Function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28" type="#_x0000_t202" style="position:absolute;margin-left:117pt;margin-top:5.5pt;width:90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" filled="f" stroked="f">
                <v:textbox>
                  <w:txbxContent>
                    <w:p w14:paraId="56367422" w14:textId="77777777" w:rsidR="00B27EC2" w:rsidRPr="00114141" w:rsidRDefault="00B27EC2" w:rsidP="002754EC">
                      <w:pPr>
                        <w:jc w:val="center"/>
                        <w:rPr>
                          <w:i/>
                          <w:u w:val="single"/>
                        </w:rPr>
                      </w:pPr>
                      <w:r>
                        <w:rPr>
                          <w:i/>
                          <w:u w:val="single"/>
                        </w:rPr>
                        <w:t>Basic Function</w:t>
                      </w:r>
                    </w:p>
                  </w:txbxContent>
                </v:textbox>
              </v:shape>
            </w:pict>
          </mc:Fallback>
        </mc:AlternateContent>
      </w:r>
    </w:p>
    <w:p w14:paraId="2CFEE325" w14:textId="77777777" w:rsidR="002754EC" w:rsidRPr="000913BA" w:rsidRDefault="002754EC" w:rsidP="002754EC">
      <w:pPr>
        <w:rPr>
          <w:rFonts w:ascii="Georgia" w:hAnsi="Georgia"/>
        </w:rPr>
      </w:pPr>
      <w:r w:rsidRPr="000913BA">
        <w:rPr>
          <w:rFonts w:ascii="Georgia" w:hAnsi="Georgia"/>
          <w:noProof/>
          <w:lang w:eastAsia="zh-CN"/>
        </w:rPr>
        <w:drawing>
          <wp:inline distT="0" distB="0" distL="0" distR="0" wp14:anchorId="18748E14" wp14:editId="4A7B47D8">
            <wp:extent cx="5486400" cy="1927225"/>
            <wp:effectExtent l="57150" t="0" r="57150" b="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495CDB15" w14:textId="77777777" w:rsidR="002754EC" w:rsidRPr="000913BA" w:rsidRDefault="002754EC" w:rsidP="002754EC">
      <w:pPr>
        <w:rPr>
          <w:rFonts w:ascii="Georgia" w:hAnsi="Georgia"/>
        </w:rPr>
      </w:pPr>
      <w:r w:rsidRPr="000913BA">
        <w:rPr>
          <w:rFonts w:ascii="Georgia" w:hAnsi="Georgia"/>
        </w:rPr>
        <w:t xml:space="preserve"> </w:t>
      </w:r>
    </w:p>
    <w:p w14:paraId="0A4D89E7" w14:textId="77777777" w:rsidR="002754EC" w:rsidRPr="000913BA" w:rsidRDefault="002754EC" w:rsidP="002754EC">
      <w:pPr>
        <w:rPr>
          <w:rFonts w:ascii="Georgia" w:hAnsi="Georgia"/>
        </w:rPr>
      </w:pPr>
    </w:p>
    <w:p w14:paraId="5BB00B27" w14:textId="77777777" w:rsidR="002754EC" w:rsidRDefault="002754EC" w:rsidP="002754EC">
      <w:pPr>
        <w:rPr>
          <w:rFonts w:ascii="Georgia" w:hAnsi="Georgia"/>
        </w:rPr>
      </w:pPr>
    </w:p>
    <w:p w14:paraId="0D904AF1" w14:textId="77777777" w:rsidR="00C3361A" w:rsidRDefault="00C3361A" w:rsidP="002754EC">
      <w:pPr>
        <w:rPr>
          <w:rFonts w:ascii="Georgia" w:hAnsi="Georgia"/>
        </w:rPr>
      </w:pPr>
    </w:p>
    <w:p w14:paraId="7397B1D3" w14:textId="77777777" w:rsidR="00C3361A" w:rsidRDefault="00C3361A" w:rsidP="002754EC">
      <w:pPr>
        <w:rPr>
          <w:rFonts w:ascii="Georgia" w:hAnsi="Georgia"/>
        </w:rPr>
      </w:pPr>
    </w:p>
    <w:p w14:paraId="1D8DE749" w14:textId="77777777" w:rsidR="00C3361A" w:rsidRDefault="00C3361A" w:rsidP="002754EC">
      <w:pPr>
        <w:rPr>
          <w:rFonts w:ascii="Georgia" w:hAnsi="Georgia"/>
        </w:rPr>
      </w:pPr>
    </w:p>
    <w:p w14:paraId="67EEAA44" w14:textId="77777777" w:rsidR="00C3361A" w:rsidRDefault="00C3361A" w:rsidP="002754EC">
      <w:pPr>
        <w:rPr>
          <w:rFonts w:ascii="Georgia" w:hAnsi="Georgia"/>
        </w:rPr>
      </w:pPr>
    </w:p>
    <w:p w14:paraId="4A06EF3C" w14:textId="77777777" w:rsidR="00C3361A" w:rsidRPr="000913BA" w:rsidRDefault="00C3361A" w:rsidP="002754EC">
      <w:pPr>
        <w:rPr>
          <w:rFonts w:ascii="Georgia" w:hAnsi="Georgia"/>
        </w:rPr>
      </w:pPr>
    </w:p>
    <w:p w14:paraId="0BA8C5C4" w14:textId="76EA0418" w:rsidR="002754EC" w:rsidRPr="00C3361A" w:rsidRDefault="002754EC" w:rsidP="00C3361A">
      <w:pPr>
        <w:pStyle w:val="Heading1"/>
        <w:rPr>
          <w:color w:val="7F7F7F" w:themeColor="text1" w:themeTint="80"/>
        </w:rPr>
      </w:pPr>
      <w:bookmarkStart w:id="11" w:name="_Toc342522574"/>
      <w:r w:rsidRPr="00C3361A">
        <w:rPr>
          <w:color w:val="7F7F7F" w:themeColor="text1" w:themeTint="80"/>
        </w:rPr>
        <w:lastRenderedPageBreak/>
        <w:t>House of Quality and Critical Customer Requirements</w:t>
      </w:r>
      <w:bookmarkEnd w:id="11"/>
    </w:p>
    <w:p w14:paraId="64B7A793" w14:textId="77777777" w:rsidR="002754EC" w:rsidRPr="000913BA" w:rsidRDefault="002754EC" w:rsidP="002754EC">
      <w:pPr>
        <w:rPr>
          <w:rFonts w:ascii="Georgia" w:hAnsi="Georgia"/>
        </w:rPr>
      </w:pPr>
    </w:p>
    <w:p w14:paraId="74A49528" w14:textId="7CC962CE" w:rsidR="002754EC" w:rsidRDefault="002754EC" w:rsidP="002754EC">
      <w:pPr>
        <w:rPr>
          <w:rFonts w:ascii="Georgia" w:hAnsi="Georgia"/>
        </w:rPr>
      </w:pPr>
      <w:r w:rsidRPr="000913BA">
        <w:rPr>
          <w:rFonts w:ascii="Georgia" w:hAnsi="Georgia"/>
        </w:rPr>
        <w:t xml:space="preserve">With the basic and secondary functions well defined, our team dived further into developing a product concept that would achieve the requirements specified by Mr. </w:t>
      </w:r>
      <w:proofErr w:type="spellStart"/>
      <w:r w:rsidRPr="000913BA">
        <w:rPr>
          <w:rFonts w:ascii="Georgia" w:hAnsi="Georgia"/>
        </w:rPr>
        <w:t>Blosser</w:t>
      </w:r>
      <w:proofErr w:type="spellEnd"/>
      <w:r w:rsidRPr="000913BA">
        <w:rPr>
          <w:rFonts w:ascii="Georgia" w:hAnsi="Georgia"/>
        </w:rPr>
        <w:t xml:space="preserve">. Our goal in concept design was to create an experience for the user that would benefit one (in our case, </w:t>
      </w:r>
      <w:proofErr w:type="spellStart"/>
      <w:r w:rsidRPr="000913BA">
        <w:rPr>
          <w:rFonts w:ascii="Georgia" w:hAnsi="Georgia"/>
        </w:rPr>
        <w:t>Branden</w:t>
      </w:r>
      <w:proofErr w:type="spellEnd"/>
      <w:r w:rsidRPr="000913BA">
        <w:rPr>
          <w:rFonts w:ascii="Georgia" w:hAnsi="Georgia"/>
        </w:rPr>
        <w:t xml:space="preserve">) but have the customizability to support many others with cerebral palsy or similar symptoms. Placing these requirements </w:t>
      </w:r>
      <w:r w:rsidR="00A52ACF">
        <w:rPr>
          <w:rFonts w:ascii="Georgia" w:hAnsi="Georgia"/>
        </w:rPr>
        <w:t>in our House of Quality diagram, the team</w:t>
      </w:r>
      <w:r w:rsidRPr="000913BA">
        <w:rPr>
          <w:rFonts w:ascii="Georgia" w:hAnsi="Georgia"/>
        </w:rPr>
        <w:t xml:space="preserve"> determined the critical customer requirements based on rank of importance, time constraints, monetary budget and viability. The components crucial to our success are shown below using the critical customer requirement approach.</w:t>
      </w:r>
    </w:p>
    <w:p w14:paraId="15C238A9" w14:textId="77777777" w:rsidR="00820B90" w:rsidRDefault="00820B90" w:rsidP="002754EC">
      <w:pPr>
        <w:rPr>
          <w:rFonts w:ascii="Georgia" w:hAnsi="Georgia"/>
        </w:rPr>
      </w:pPr>
    </w:p>
    <w:p w14:paraId="57045641" w14:textId="77777777" w:rsidR="00820B90" w:rsidRPr="000913BA" w:rsidRDefault="00820B90" w:rsidP="002754EC">
      <w:pPr>
        <w:rPr>
          <w:rFonts w:ascii="Georgia" w:hAnsi="Georgia"/>
        </w:rPr>
      </w:pPr>
    </w:p>
    <w:p w14:paraId="68FB08CE" w14:textId="4682C3B8" w:rsidR="002754EC" w:rsidRPr="00820B90" w:rsidRDefault="002754EC" w:rsidP="002754EC">
      <w:pPr>
        <w:rPr>
          <w:rFonts w:ascii="Georgia" w:hAnsi="Georgia"/>
          <w:color w:val="7F7F7F" w:themeColor="text1" w:themeTint="80"/>
        </w:rPr>
      </w:pPr>
      <w:r w:rsidRPr="00820B90">
        <w:rPr>
          <w:rFonts w:ascii="Georgia" w:hAnsi="Georgia"/>
          <w:b/>
          <w:color w:val="7F7F7F" w:themeColor="text1" w:themeTint="80"/>
        </w:rPr>
        <w:t>Critical Customer Requirements Table</w:t>
      </w:r>
    </w:p>
    <w:p w14:paraId="018DA89F" w14:textId="219B3C91" w:rsidR="002754EC" w:rsidRPr="000913BA" w:rsidRDefault="00134606" w:rsidP="002754EC">
      <w:pPr>
        <w:rPr>
          <w:rFonts w:ascii="Georgia" w:hAnsi="Georgia"/>
        </w:rPr>
      </w:pPr>
      <w:r w:rsidRPr="000913BA">
        <w:rPr>
          <w:rFonts w:ascii="Georgia" w:hAnsi="Georgia"/>
          <w:noProof/>
          <w:lang w:eastAsia="zh-CN"/>
        </w:rPr>
        <w:drawing>
          <wp:anchor distT="0" distB="0" distL="114300" distR="114300" simplePos="0" relativeHeight="251672576" behindDoc="0" locked="0" layoutInCell="1" allowOverlap="1" wp14:anchorId="0E383616" wp14:editId="436B2308">
            <wp:simplePos x="0" y="0"/>
            <wp:positionH relativeFrom="column">
              <wp:posOffset>-571500</wp:posOffset>
            </wp:positionH>
            <wp:positionV relativeFrom="paragraph">
              <wp:posOffset>311785</wp:posOffset>
            </wp:positionV>
            <wp:extent cx="6776085" cy="1628775"/>
            <wp:effectExtent l="0" t="0" r="5715" b="9525"/>
            <wp:wrapTopAndBottom/>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76085" cy="162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8A90D0" w14:textId="607888DE" w:rsidR="002754EC" w:rsidRPr="000913BA" w:rsidRDefault="002754EC" w:rsidP="002754EC">
      <w:pPr>
        <w:rPr>
          <w:rFonts w:ascii="Georgia" w:hAnsi="Georgia"/>
        </w:rPr>
      </w:pPr>
    </w:p>
    <w:p w14:paraId="08E2461F" w14:textId="77777777" w:rsidR="002754EC" w:rsidRPr="000913BA" w:rsidRDefault="002754EC" w:rsidP="002754EC">
      <w:pPr>
        <w:rPr>
          <w:rFonts w:ascii="Georgia" w:hAnsi="Georgia"/>
        </w:rPr>
      </w:pPr>
    </w:p>
    <w:p w14:paraId="6BA8C7F9" w14:textId="77777777" w:rsidR="002754EC" w:rsidRPr="000913BA" w:rsidRDefault="002754EC" w:rsidP="002754EC">
      <w:pPr>
        <w:rPr>
          <w:rFonts w:ascii="Georgia" w:hAnsi="Georgia"/>
        </w:rPr>
      </w:pPr>
      <w:r w:rsidRPr="000913BA">
        <w:rPr>
          <w:rFonts w:ascii="Georgia" w:hAnsi="Georgia"/>
        </w:rPr>
        <w:t xml:space="preserve">As stated previously in Chapter 1, our approach combines the concept of a </w:t>
      </w:r>
      <w:proofErr w:type="spellStart"/>
      <w:r w:rsidRPr="000913BA">
        <w:rPr>
          <w:rFonts w:ascii="Georgia" w:hAnsi="Georgia"/>
        </w:rPr>
        <w:t>detenting</w:t>
      </w:r>
      <w:proofErr w:type="spellEnd"/>
      <w:r w:rsidRPr="000913BA">
        <w:rPr>
          <w:rFonts w:ascii="Georgia" w:hAnsi="Georgia"/>
        </w:rPr>
        <w:t xml:space="preserve"> joystick with new and customizable technologies. Using components such as the </w:t>
      </w:r>
      <w:proofErr w:type="spellStart"/>
      <w:r w:rsidRPr="000913BA">
        <w:rPr>
          <w:rFonts w:ascii="Georgia" w:hAnsi="Georgia"/>
        </w:rPr>
        <w:t>Arduino</w:t>
      </w:r>
      <w:proofErr w:type="spellEnd"/>
      <w:r w:rsidRPr="000913BA">
        <w:rPr>
          <w:rFonts w:ascii="Georgia" w:hAnsi="Georgia"/>
        </w:rPr>
        <w:t xml:space="preserve"> platform and linear actuators, we can achieve user adjustable detents with an inherent user interface across many different computing platforms.</w:t>
      </w:r>
    </w:p>
    <w:p w14:paraId="0B9EF395" w14:textId="534042E4" w:rsidR="002754EC" w:rsidRPr="00C3361A" w:rsidRDefault="002754EC" w:rsidP="00C3361A">
      <w:pPr>
        <w:pStyle w:val="Heading1"/>
        <w:rPr>
          <w:color w:val="7F7F7F" w:themeColor="text1" w:themeTint="80"/>
        </w:rPr>
      </w:pPr>
      <w:bookmarkStart w:id="12" w:name="_Toc342522575"/>
      <w:r w:rsidRPr="00C3361A">
        <w:rPr>
          <w:color w:val="7F7F7F" w:themeColor="text1" w:themeTint="80"/>
        </w:rPr>
        <w:t>Budget</w:t>
      </w:r>
      <w:bookmarkEnd w:id="12"/>
    </w:p>
    <w:p w14:paraId="6BF34071" w14:textId="77777777" w:rsidR="002754EC" w:rsidRPr="000913BA" w:rsidRDefault="002754EC" w:rsidP="002754EC">
      <w:pPr>
        <w:rPr>
          <w:rFonts w:ascii="Georgia" w:hAnsi="Georgia"/>
        </w:rPr>
      </w:pPr>
    </w:p>
    <w:p w14:paraId="6DFC1A6C" w14:textId="77777777" w:rsidR="002754EC" w:rsidRPr="000913BA" w:rsidRDefault="002754EC" w:rsidP="002754EC">
      <w:pPr>
        <w:rPr>
          <w:rFonts w:ascii="Georgia" w:hAnsi="Georgia"/>
        </w:rPr>
      </w:pPr>
      <w:r w:rsidRPr="000913BA">
        <w:rPr>
          <w:rFonts w:ascii="Georgia" w:hAnsi="Georgia"/>
        </w:rPr>
        <w:t>With a budget of $500 provided by Michigan State University’s Electrical and Computer Engineering department, our initial estimate accounted for many of the components used in the final design. The initial budget below, utilized 100% of the allotted $500.</w:t>
      </w:r>
    </w:p>
    <w:p w14:paraId="7B8E864F" w14:textId="77777777" w:rsidR="002754EC" w:rsidRPr="000913BA" w:rsidRDefault="002754EC" w:rsidP="002754EC">
      <w:pPr>
        <w:rPr>
          <w:rFonts w:ascii="Georgia" w:hAnsi="Georgia"/>
        </w:rPr>
      </w:pPr>
    </w:p>
    <w:p w14:paraId="25C38641" w14:textId="77777777" w:rsidR="002754EC" w:rsidRPr="000913BA" w:rsidRDefault="002754EC" w:rsidP="002754EC">
      <w:pPr>
        <w:rPr>
          <w:rFonts w:ascii="Georgia" w:hAnsi="Georgia"/>
        </w:rPr>
      </w:pPr>
      <w:r w:rsidRPr="000913BA">
        <w:rPr>
          <w:rFonts w:ascii="Georgia" w:hAnsi="Georgia"/>
          <w:noProof/>
          <w:lang w:eastAsia="zh-CN"/>
        </w:rPr>
        <w:lastRenderedPageBreak/>
        <w:drawing>
          <wp:inline distT="0" distB="0" distL="0" distR="0" wp14:anchorId="507054F4" wp14:editId="0077EB43">
            <wp:extent cx="5486400" cy="1431211"/>
            <wp:effectExtent l="0" t="0" r="0" b="0"/>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1431211"/>
                    </a:xfrm>
                    <a:prstGeom prst="rect">
                      <a:avLst/>
                    </a:prstGeom>
                    <a:noFill/>
                    <a:ln>
                      <a:noFill/>
                    </a:ln>
                  </pic:spPr>
                </pic:pic>
              </a:graphicData>
            </a:graphic>
          </wp:inline>
        </w:drawing>
      </w:r>
    </w:p>
    <w:p w14:paraId="59022156" w14:textId="77777777" w:rsidR="002754EC" w:rsidRPr="000913BA" w:rsidRDefault="002754EC" w:rsidP="002754EC">
      <w:pPr>
        <w:rPr>
          <w:rFonts w:ascii="Georgia" w:hAnsi="Georgia"/>
        </w:rPr>
      </w:pPr>
    </w:p>
    <w:p w14:paraId="41C5C326" w14:textId="5CA6263F" w:rsidR="002754EC" w:rsidRPr="000913BA" w:rsidRDefault="002754EC" w:rsidP="002754EC">
      <w:pPr>
        <w:rPr>
          <w:rFonts w:ascii="Georgia" w:hAnsi="Georgia"/>
        </w:rPr>
      </w:pPr>
      <w:r w:rsidRPr="000913BA">
        <w:rPr>
          <w:rFonts w:ascii="Georgia" w:hAnsi="Georgia"/>
        </w:rPr>
        <w:t>The final budget (</w:t>
      </w:r>
      <w:r w:rsidR="00DC08AD" w:rsidRPr="000913BA">
        <w:rPr>
          <w:rFonts w:ascii="Georgia" w:hAnsi="Georgia"/>
        </w:rPr>
        <w:t>see</w:t>
      </w:r>
      <w:r w:rsidRPr="000913BA">
        <w:rPr>
          <w:rFonts w:ascii="Georgia" w:hAnsi="Georgia"/>
        </w:rPr>
        <w:t xml:space="preserve"> Chapter 5) was under the initial estimate and thus we were successful in staying below the initial allotment. </w:t>
      </w:r>
    </w:p>
    <w:p w14:paraId="5ADC59A7" w14:textId="77777777" w:rsidR="002754EC" w:rsidRPr="000913BA" w:rsidRDefault="002754EC" w:rsidP="002754EC">
      <w:pPr>
        <w:rPr>
          <w:rFonts w:ascii="Georgia" w:hAnsi="Georgia"/>
        </w:rPr>
      </w:pPr>
    </w:p>
    <w:p w14:paraId="30397FC1" w14:textId="77777777" w:rsidR="00BF29D6" w:rsidRPr="000913BA" w:rsidRDefault="00BF29D6" w:rsidP="002754EC">
      <w:pPr>
        <w:rPr>
          <w:rFonts w:ascii="Georgia" w:hAnsi="Georgia"/>
          <w:b/>
        </w:rPr>
      </w:pPr>
    </w:p>
    <w:p w14:paraId="75B7E0AE" w14:textId="77777777" w:rsidR="00BF29D6" w:rsidRDefault="00BF29D6" w:rsidP="002754EC">
      <w:pPr>
        <w:rPr>
          <w:rFonts w:ascii="Georgia" w:hAnsi="Georgia"/>
          <w:b/>
        </w:rPr>
      </w:pPr>
    </w:p>
    <w:p w14:paraId="4823856B" w14:textId="77777777" w:rsidR="00820B90" w:rsidRPr="000913BA" w:rsidRDefault="00820B90" w:rsidP="002754EC">
      <w:pPr>
        <w:rPr>
          <w:rFonts w:ascii="Georgia" w:hAnsi="Georgia"/>
          <w:b/>
        </w:rPr>
      </w:pPr>
    </w:p>
    <w:p w14:paraId="2A33749D" w14:textId="77777777" w:rsidR="00BF29D6" w:rsidRPr="000913BA" w:rsidRDefault="00BF29D6" w:rsidP="002754EC">
      <w:pPr>
        <w:rPr>
          <w:rFonts w:ascii="Georgia" w:hAnsi="Georgia"/>
          <w:b/>
        </w:rPr>
      </w:pPr>
    </w:p>
    <w:p w14:paraId="130D7930" w14:textId="77777777" w:rsidR="00BF29D6" w:rsidRPr="000913BA" w:rsidRDefault="00BF29D6" w:rsidP="002754EC">
      <w:pPr>
        <w:rPr>
          <w:rFonts w:ascii="Georgia" w:hAnsi="Georgia"/>
          <w:b/>
        </w:rPr>
      </w:pPr>
    </w:p>
    <w:p w14:paraId="52683522" w14:textId="51554758" w:rsidR="002754EC" w:rsidRPr="00C3361A" w:rsidRDefault="002754EC" w:rsidP="00C3361A">
      <w:pPr>
        <w:pStyle w:val="Heading1"/>
        <w:rPr>
          <w:color w:val="7F7F7F" w:themeColor="text1" w:themeTint="80"/>
        </w:rPr>
      </w:pPr>
      <w:bookmarkStart w:id="13" w:name="_Toc342522576"/>
      <w:r w:rsidRPr="00C3361A">
        <w:rPr>
          <w:color w:val="7F7F7F" w:themeColor="text1" w:themeTint="80"/>
        </w:rPr>
        <w:t>Project Timetable</w:t>
      </w:r>
      <w:bookmarkEnd w:id="13"/>
    </w:p>
    <w:p w14:paraId="02CB2E8D" w14:textId="77777777" w:rsidR="002754EC" w:rsidRPr="000913BA" w:rsidRDefault="002754EC" w:rsidP="002754EC">
      <w:pPr>
        <w:rPr>
          <w:rFonts w:ascii="Georgia" w:hAnsi="Georgia"/>
        </w:rPr>
      </w:pPr>
    </w:p>
    <w:p w14:paraId="47C5787E" w14:textId="77777777" w:rsidR="002754EC" w:rsidRPr="000913BA" w:rsidRDefault="002754EC" w:rsidP="002754EC">
      <w:pPr>
        <w:rPr>
          <w:rFonts w:ascii="Georgia" w:hAnsi="Georgia"/>
        </w:rPr>
      </w:pPr>
      <w:r w:rsidRPr="000913BA">
        <w:rPr>
          <w:rFonts w:ascii="Georgia" w:hAnsi="Georgia"/>
        </w:rPr>
        <w:t xml:space="preserve">Due to the design constraints previously discussed, development of this product </w:t>
      </w:r>
      <w:proofErr w:type="gramStart"/>
      <w:r w:rsidRPr="000913BA">
        <w:rPr>
          <w:rFonts w:ascii="Georgia" w:hAnsi="Georgia"/>
        </w:rPr>
        <w:t>was  done</w:t>
      </w:r>
      <w:proofErr w:type="gramEnd"/>
      <w:r w:rsidRPr="000913BA">
        <w:rPr>
          <w:rFonts w:ascii="Georgia" w:hAnsi="Georgia"/>
        </w:rPr>
        <w:t xml:space="preserve"> in four design phases.</w:t>
      </w:r>
    </w:p>
    <w:p w14:paraId="7DAC4620" w14:textId="77777777" w:rsidR="002754EC" w:rsidRPr="000913BA" w:rsidRDefault="002754EC" w:rsidP="002754EC">
      <w:pPr>
        <w:numPr>
          <w:ilvl w:val="0"/>
          <w:numId w:val="9"/>
        </w:numPr>
        <w:rPr>
          <w:rFonts w:ascii="Georgia" w:hAnsi="Georgia"/>
        </w:rPr>
      </w:pPr>
      <w:r w:rsidRPr="000913BA">
        <w:rPr>
          <w:rFonts w:ascii="Georgia" w:hAnsi="Georgia"/>
        </w:rPr>
        <w:t xml:space="preserve">Phase </w:t>
      </w:r>
      <w:proofErr w:type="gramStart"/>
      <w:r w:rsidRPr="000913BA">
        <w:rPr>
          <w:rFonts w:ascii="Georgia" w:hAnsi="Georgia"/>
        </w:rPr>
        <w:t>One</w:t>
      </w:r>
      <w:proofErr w:type="gramEnd"/>
      <w:r w:rsidRPr="000913BA">
        <w:rPr>
          <w:rFonts w:ascii="Georgia" w:hAnsi="Georgia"/>
        </w:rPr>
        <w:t xml:space="preserve"> is researching State of the Art, as there is a mechanically inclined product currently being used in market. </w:t>
      </w:r>
    </w:p>
    <w:p w14:paraId="550B2DFD" w14:textId="77777777" w:rsidR="002754EC" w:rsidRPr="000913BA" w:rsidRDefault="002754EC" w:rsidP="002754EC">
      <w:pPr>
        <w:numPr>
          <w:ilvl w:val="0"/>
          <w:numId w:val="9"/>
        </w:numPr>
        <w:rPr>
          <w:rFonts w:ascii="Georgia" w:hAnsi="Georgia"/>
        </w:rPr>
      </w:pPr>
      <w:r w:rsidRPr="000913BA">
        <w:rPr>
          <w:rFonts w:ascii="Georgia" w:hAnsi="Georgia"/>
        </w:rPr>
        <w:t xml:space="preserve">Phase Two will consist of applying electromechanical devices to accomplish our goals and meet or exceed specifications. </w:t>
      </w:r>
    </w:p>
    <w:p w14:paraId="28F02033" w14:textId="77777777" w:rsidR="002754EC" w:rsidRPr="000913BA" w:rsidRDefault="002754EC" w:rsidP="002754EC">
      <w:pPr>
        <w:numPr>
          <w:ilvl w:val="0"/>
          <w:numId w:val="9"/>
        </w:numPr>
        <w:rPr>
          <w:rFonts w:ascii="Georgia" w:hAnsi="Georgia"/>
        </w:rPr>
      </w:pPr>
      <w:r w:rsidRPr="000913BA">
        <w:rPr>
          <w:rFonts w:ascii="Georgia" w:hAnsi="Georgia"/>
        </w:rPr>
        <w:t xml:space="preserve">Phase Three will consist of prototype development. Prototype packaging, hardware and software will take the majority of our schedule (about 60% of timeline). </w:t>
      </w:r>
    </w:p>
    <w:p w14:paraId="1F0FFD7A" w14:textId="77777777" w:rsidR="002754EC" w:rsidRPr="000913BA" w:rsidRDefault="002754EC" w:rsidP="002754EC">
      <w:pPr>
        <w:numPr>
          <w:ilvl w:val="0"/>
          <w:numId w:val="9"/>
        </w:numPr>
        <w:rPr>
          <w:rFonts w:ascii="Georgia" w:hAnsi="Georgia"/>
        </w:rPr>
      </w:pPr>
      <w:r w:rsidRPr="000913BA">
        <w:rPr>
          <w:rFonts w:ascii="Georgia" w:hAnsi="Georgia"/>
        </w:rPr>
        <w:t>Phase Four involves prototype testing and final product development.</w:t>
      </w:r>
      <w:r w:rsidRPr="000913BA">
        <w:rPr>
          <w:rFonts w:ascii="MS Mincho" w:eastAsia="MS Mincho" w:hAnsi="MS Mincho" w:cs="MS Mincho" w:hint="eastAsia"/>
        </w:rPr>
        <w:t> </w:t>
      </w:r>
      <w:r w:rsidRPr="000913BA">
        <w:rPr>
          <w:rFonts w:ascii="Georgia" w:hAnsi="Georgia"/>
        </w:rPr>
        <w:t xml:space="preserve">This four-phase plan will supply ample time and ensure a superior product in terms of </w:t>
      </w:r>
      <w:r w:rsidRPr="000913BA">
        <w:rPr>
          <w:rFonts w:ascii="MS Mincho" w:eastAsia="MS Mincho" w:hAnsi="MS Mincho" w:cs="MS Mincho" w:hint="eastAsia"/>
        </w:rPr>
        <w:t> </w:t>
      </w:r>
      <w:r w:rsidRPr="000913BA">
        <w:rPr>
          <w:rFonts w:ascii="Georgia" w:hAnsi="Georgia"/>
        </w:rPr>
        <w:t xml:space="preserve">usability, quality and cost. </w:t>
      </w:r>
    </w:p>
    <w:p w14:paraId="437BE698" w14:textId="77777777" w:rsidR="002754EC" w:rsidRPr="000913BA" w:rsidRDefault="002754EC" w:rsidP="002754EC">
      <w:pPr>
        <w:rPr>
          <w:rFonts w:ascii="Georgia" w:hAnsi="Georgia"/>
        </w:rPr>
      </w:pPr>
      <w:r w:rsidRPr="000913BA">
        <w:rPr>
          <w:rFonts w:ascii="Georgia" w:hAnsi="Georgia"/>
        </w:rPr>
        <w:t xml:space="preserve">Our completed </w:t>
      </w:r>
      <w:proofErr w:type="gramStart"/>
      <w:r w:rsidRPr="000913BA">
        <w:rPr>
          <w:rFonts w:ascii="Georgia" w:hAnsi="Georgia"/>
        </w:rPr>
        <w:t>GANTT</w:t>
      </w:r>
      <w:proofErr w:type="gramEnd"/>
      <w:r w:rsidRPr="000913BA">
        <w:rPr>
          <w:rFonts w:ascii="Georgia" w:hAnsi="Georgia"/>
        </w:rPr>
        <w:t xml:space="preserve"> chart can be found in Appendix 3-B and depicts our design team’s critical path stated above. </w:t>
      </w:r>
    </w:p>
    <w:p w14:paraId="034A34AE" w14:textId="77777777" w:rsidR="002754EC" w:rsidRPr="000913BA" w:rsidRDefault="002754EC" w:rsidP="002754EC">
      <w:pPr>
        <w:rPr>
          <w:rFonts w:ascii="Georgia" w:hAnsi="Georgia"/>
          <w:b/>
        </w:rPr>
      </w:pPr>
    </w:p>
    <w:p w14:paraId="1228CDF5" w14:textId="4264F95A" w:rsidR="00447703" w:rsidRPr="000913BA" w:rsidRDefault="00447703" w:rsidP="00785667">
      <w:pPr>
        <w:rPr>
          <w:rFonts w:ascii="Georgia" w:hAnsi="Georgia"/>
        </w:rPr>
      </w:pPr>
    </w:p>
    <w:p w14:paraId="32499A2E" w14:textId="77777777" w:rsidR="003040CD" w:rsidRPr="000913BA" w:rsidRDefault="003040CD" w:rsidP="00785667">
      <w:pPr>
        <w:rPr>
          <w:rFonts w:ascii="Georgia" w:hAnsi="Georgia"/>
        </w:rPr>
      </w:pPr>
    </w:p>
    <w:p w14:paraId="4CAC962D" w14:textId="77777777" w:rsidR="003040CD" w:rsidRPr="000913BA" w:rsidRDefault="003040CD" w:rsidP="00785667">
      <w:pPr>
        <w:rPr>
          <w:rFonts w:ascii="Georgia" w:hAnsi="Georgia"/>
        </w:rPr>
      </w:pPr>
    </w:p>
    <w:p w14:paraId="140A106C" w14:textId="77777777" w:rsidR="003040CD" w:rsidRPr="000913BA" w:rsidRDefault="003040CD" w:rsidP="00785667">
      <w:pPr>
        <w:rPr>
          <w:rFonts w:ascii="Georgia" w:hAnsi="Georgia"/>
        </w:rPr>
      </w:pPr>
    </w:p>
    <w:p w14:paraId="6124AB11" w14:textId="77777777" w:rsidR="003040CD" w:rsidRPr="000913BA" w:rsidRDefault="003040CD" w:rsidP="00785667">
      <w:pPr>
        <w:rPr>
          <w:rFonts w:ascii="Georgia" w:hAnsi="Georgia"/>
        </w:rPr>
      </w:pPr>
    </w:p>
    <w:p w14:paraId="56C38EFB" w14:textId="77777777" w:rsidR="003040CD" w:rsidRPr="000913BA" w:rsidRDefault="003040CD" w:rsidP="00785667">
      <w:pPr>
        <w:rPr>
          <w:rFonts w:ascii="Georgia" w:hAnsi="Georgia"/>
        </w:rPr>
      </w:pPr>
    </w:p>
    <w:p w14:paraId="435A6D10" w14:textId="77777777" w:rsidR="003040CD" w:rsidRDefault="003040CD" w:rsidP="00785667">
      <w:pPr>
        <w:rPr>
          <w:rFonts w:ascii="Georgia" w:hAnsi="Georgia"/>
        </w:rPr>
      </w:pPr>
    </w:p>
    <w:p w14:paraId="5B89D8CC" w14:textId="77777777" w:rsidR="00C3361A" w:rsidRPr="000913BA" w:rsidRDefault="00C3361A" w:rsidP="00785667">
      <w:pPr>
        <w:rPr>
          <w:rFonts w:ascii="Georgia" w:hAnsi="Georgia"/>
        </w:rPr>
      </w:pPr>
    </w:p>
    <w:p w14:paraId="7F16E1DD" w14:textId="77777777" w:rsidR="003040CD" w:rsidRPr="000913BA" w:rsidRDefault="003040CD" w:rsidP="00785667">
      <w:pPr>
        <w:rPr>
          <w:rFonts w:ascii="Georgia" w:hAnsi="Georgia"/>
        </w:rPr>
      </w:pPr>
    </w:p>
    <w:p w14:paraId="1469633A" w14:textId="16198028" w:rsidR="003040CD" w:rsidRPr="00C3361A" w:rsidRDefault="003040CD" w:rsidP="00C3361A">
      <w:pPr>
        <w:pStyle w:val="Title"/>
        <w:rPr>
          <w:rFonts w:ascii="Georgia" w:hAnsi="Georgia"/>
          <w:color w:val="7F7F7F" w:themeColor="text1" w:themeTint="80"/>
        </w:rPr>
      </w:pPr>
      <w:r w:rsidRPr="00C3361A">
        <w:rPr>
          <w:rFonts w:ascii="Georgia" w:hAnsi="Georgia"/>
          <w:color w:val="7F7F7F" w:themeColor="text1" w:themeTint="80"/>
        </w:rPr>
        <w:lastRenderedPageBreak/>
        <w:t>Chapter 3</w:t>
      </w:r>
    </w:p>
    <w:p w14:paraId="6B5642F0" w14:textId="77777777" w:rsidR="003040CD" w:rsidRPr="000913BA" w:rsidRDefault="003040CD" w:rsidP="003040CD">
      <w:pPr>
        <w:rPr>
          <w:rFonts w:ascii="Georgia" w:hAnsi="Georgia"/>
          <w:b/>
          <w:bCs/>
          <w:sz w:val="32"/>
          <w:szCs w:val="32"/>
        </w:rPr>
      </w:pPr>
    </w:p>
    <w:p w14:paraId="4ACB76F3" w14:textId="77777777" w:rsidR="003040CD" w:rsidRPr="000913BA" w:rsidRDefault="003040CD" w:rsidP="003040CD">
      <w:pPr>
        <w:rPr>
          <w:rFonts w:ascii="Georgia" w:hAnsi="Georgia"/>
          <w:b/>
          <w:bCs/>
          <w:sz w:val="32"/>
          <w:szCs w:val="32"/>
        </w:rPr>
      </w:pPr>
    </w:p>
    <w:p w14:paraId="235D7D35" w14:textId="77777777" w:rsidR="003040CD" w:rsidRPr="00C3361A" w:rsidRDefault="003040CD" w:rsidP="00C3361A">
      <w:pPr>
        <w:pStyle w:val="Heading1"/>
        <w:rPr>
          <w:color w:val="7F7F7F" w:themeColor="text1" w:themeTint="80"/>
        </w:rPr>
      </w:pPr>
      <w:bookmarkStart w:id="14" w:name="_Toc342522577"/>
      <w:r w:rsidRPr="00C3361A">
        <w:rPr>
          <w:color w:val="7F7F7F" w:themeColor="text1" w:themeTint="80"/>
        </w:rPr>
        <w:t>Hardware Specifications: Linear Actuators</w:t>
      </w:r>
      <w:bookmarkEnd w:id="14"/>
    </w:p>
    <w:p w14:paraId="3422AAAB" w14:textId="77777777" w:rsidR="003040CD" w:rsidRPr="000913BA" w:rsidRDefault="003040CD" w:rsidP="003040CD">
      <w:pPr>
        <w:rPr>
          <w:rFonts w:ascii="Georgia" w:hAnsi="Georgia"/>
          <w:b/>
          <w:bCs/>
        </w:rPr>
      </w:pPr>
    </w:p>
    <w:p w14:paraId="54991BD1" w14:textId="77777777" w:rsidR="003040CD" w:rsidRPr="000913BA" w:rsidRDefault="003040CD" w:rsidP="003040CD">
      <w:pPr>
        <w:rPr>
          <w:rFonts w:ascii="Georgia" w:hAnsi="Georgia"/>
        </w:rPr>
      </w:pPr>
      <w:r w:rsidRPr="000913BA">
        <w:rPr>
          <w:rFonts w:ascii="Georgia" w:hAnsi="Georgia"/>
        </w:rPr>
        <w:t xml:space="preserve">The linear actuators are what essentially control the motion of the joystick. This needed to be done in a manner simulating the </w:t>
      </w:r>
      <w:proofErr w:type="spellStart"/>
      <w:r w:rsidRPr="000913BA">
        <w:rPr>
          <w:rFonts w:ascii="Georgia" w:hAnsi="Georgia"/>
        </w:rPr>
        <w:t>detented</w:t>
      </w:r>
      <w:proofErr w:type="spellEnd"/>
      <w:r w:rsidRPr="000913BA">
        <w:rPr>
          <w:rFonts w:ascii="Georgia" w:hAnsi="Georgia"/>
        </w:rPr>
        <w:t xml:space="preserve"> motion of the previous joystick. In order to achieve this motion, the team determined the optimal technical specifications required of the linear actuators. The specifications are as follows:</w:t>
      </w:r>
    </w:p>
    <w:p w14:paraId="10CCF84C" w14:textId="77777777" w:rsidR="003040CD" w:rsidRPr="000913BA" w:rsidRDefault="003040CD" w:rsidP="003040CD">
      <w:pPr>
        <w:numPr>
          <w:ilvl w:val="0"/>
          <w:numId w:val="15"/>
        </w:numPr>
        <w:rPr>
          <w:rFonts w:ascii="Georgia" w:hAnsi="Georgia"/>
          <w:bCs/>
        </w:rPr>
      </w:pPr>
      <w:r w:rsidRPr="000913BA">
        <w:rPr>
          <w:rFonts w:ascii="Georgia" w:hAnsi="Georgia"/>
          <w:bCs/>
        </w:rPr>
        <w:t>Stroke length: 50 mm</w:t>
      </w:r>
    </w:p>
    <w:p w14:paraId="225E2725" w14:textId="77777777" w:rsidR="003040CD" w:rsidRPr="000913BA" w:rsidRDefault="003040CD" w:rsidP="003040CD">
      <w:pPr>
        <w:numPr>
          <w:ilvl w:val="0"/>
          <w:numId w:val="15"/>
        </w:numPr>
        <w:rPr>
          <w:rFonts w:ascii="Georgia" w:hAnsi="Georgia"/>
          <w:bCs/>
        </w:rPr>
      </w:pPr>
      <w:r w:rsidRPr="000913BA">
        <w:rPr>
          <w:rFonts w:ascii="Georgia" w:hAnsi="Georgia"/>
          <w:bCs/>
        </w:rPr>
        <w:t>Voltage: 12 V</w:t>
      </w:r>
    </w:p>
    <w:p w14:paraId="11107E60" w14:textId="77777777" w:rsidR="003040CD" w:rsidRPr="000913BA" w:rsidRDefault="003040CD" w:rsidP="003040CD">
      <w:pPr>
        <w:numPr>
          <w:ilvl w:val="0"/>
          <w:numId w:val="15"/>
        </w:numPr>
        <w:rPr>
          <w:rFonts w:ascii="Georgia" w:hAnsi="Georgia"/>
          <w:bCs/>
        </w:rPr>
      </w:pPr>
      <w:r w:rsidRPr="000913BA">
        <w:rPr>
          <w:rFonts w:ascii="Georgia" w:hAnsi="Georgia"/>
          <w:bCs/>
        </w:rPr>
        <w:t>Orientation: Vertical</w:t>
      </w:r>
    </w:p>
    <w:p w14:paraId="40CCEABD" w14:textId="77777777" w:rsidR="003040CD" w:rsidRPr="000913BA" w:rsidRDefault="003040CD" w:rsidP="003040CD">
      <w:pPr>
        <w:numPr>
          <w:ilvl w:val="0"/>
          <w:numId w:val="15"/>
        </w:numPr>
        <w:rPr>
          <w:rFonts w:ascii="Georgia" w:hAnsi="Georgia"/>
          <w:bCs/>
        </w:rPr>
      </w:pPr>
      <w:r w:rsidRPr="000913BA">
        <w:rPr>
          <w:rFonts w:ascii="Georgia" w:hAnsi="Georgia"/>
          <w:bCs/>
        </w:rPr>
        <w:t>Load: 40 N</w:t>
      </w:r>
    </w:p>
    <w:p w14:paraId="1056218A" w14:textId="77777777" w:rsidR="003040CD" w:rsidRPr="000913BA" w:rsidRDefault="003040CD" w:rsidP="003040CD">
      <w:pPr>
        <w:numPr>
          <w:ilvl w:val="0"/>
          <w:numId w:val="15"/>
        </w:numPr>
        <w:rPr>
          <w:rFonts w:ascii="Georgia" w:hAnsi="Georgia"/>
          <w:bCs/>
        </w:rPr>
      </w:pPr>
      <w:r w:rsidRPr="000913BA">
        <w:rPr>
          <w:rFonts w:ascii="Georgia" w:hAnsi="Georgia"/>
          <w:bCs/>
        </w:rPr>
        <w:t>Precision: .1 mm</w:t>
      </w:r>
    </w:p>
    <w:p w14:paraId="53516C8B" w14:textId="77777777" w:rsidR="003040CD" w:rsidRPr="000913BA" w:rsidRDefault="003040CD" w:rsidP="003040CD">
      <w:pPr>
        <w:numPr>
          <w:ilvl w:val="0"/>
          <w:numId w:val="15"/>
        </w:numPr>
        <w:rPr>
          <w:rFonts w:ascii="Georgia" w:hAnsi="Georgia"/>
          <w:bCs/>
        </w:rPr>
      </w:pPr>
      <w:r w:rsidRPr="000913BA">
        <w:rPr>
          <w:rFonts w:ascii="Georgia" w:hAnsi="Georgia"/>
          <w:bCs/>
        </w:rPr>
        <w:t>Speed: 40 mm/s under no load conditions</w:t>
      </w:r>
    </w:p>
    <w:p w14:paraId="75BE0049" w14:textId="77777777" w:rsidR="003040CD" w:rsidRPr="000913BA" w:rsidRDefault="003040CD" w:rsidP="003040CD">
      <w:pPr>
        <w:rPr>
          <w:rFonts w:ascii="Georgia" w:hAnsi="Georgia"/>
          <w:bCs/>
        </w:rPr>
      </w:pPr>
      <w:r w:rsidRPr="000913BA">
        <w:rPr>
          <w:rFonts w:ascii="Georgia" w:hAnsi="Georgia"/>
          <w:bCs/>
        </w:rPr>
        <w:t xml:space="preserve">The actuators chosen to meet these specifications were the </w:t>
      </w:r>
      <w:proofErr w:type="spellStart"/>
      <w:r w:rsidRPr="000913BA">
        <w:rPr>
          <w:rFonts w:ascii="Georgia" w:hAnsi="Georgia"/>
          <w:bCs/>
        </w:rPr>
        <w:t>Firgelli</w:t>
      </w:r>
      <w:proofErr w:type="spellEnd"/>
      <w:r w:rsidRPr="000913BA">
        <w:rPr>
          <w:rFonts w:ascii="Georgia" w:hAnsi="Georgia"/>
          <w:bCs/>
        </w:rPr>
        <w:t xml:space="preserve"> L16 series linear actuators. They featured a stroke of 50mm, 12 V operating voltage, and forces exceeding 50 N. The speed available was around 32 mm/s, which was lower than the initial specification, but was determined to still work for the design. These actuators also featured built-in position sensing and a small package size. These actuators were relatively low cost at $80.00/actuator. This was a key factor in determining to choose </w:t>
      </w:r>
      <w:proofErr w:type="spellStart"/>
      <w:r w:rsidRPr="000913BA">
        <w:rPr>
          <w:rFonts w:ascii="Georgia" w:hAnsi="Georgia"/>
          <w:bCs/>
        </w:rPr>
        <w:t>Firgelli</w:t>
      </w:r>
      <w:proofErr w:type="spellEnd"/>
      <w:r w:rsidRPr="000913BA">
        <w:rPr>
          <w:rFonts w:ascii="Georgia" w:hAnsi="Georgia"/>
          <w:bCs/>
        </w:rPr>
        <w:t xml:space="preserve"> due to the budget constraint.</w:t>
      </w:r>
    </w:p>
    <w:p w14:paraId="6752EB2B" w14:textId="77777777" w:rsidR="003040CD" w:rsidRPr="000913BA" w:rsidRDefault="003040CD" w:rsidP="003040CD">
      <w:pPr>
        <w:rPr>
          <w:rFonts w:ascii="Georgia" w:hAnsi="Georgia"/>
          <w:bCs/>
        </w:rPr>
      </w:pPr>
    </w:p>
    <w:p w14:paraId="11391EFC" w14:textId="624974A1" w:rsidR="00BC7916" w:rsidRPr="00C3361A" w:rsidRDefault="008B6181" w:rsidP="00C3361A">
      <w:pPr>
        <w:pStyle w:val="Heading1"/>
        <w:rPr>
          <w:color w:val="7F7F7F" w:themeColor="text1" w:themeTint="80"/>
        </w:rPr>
      </w:pPr>
      <w:bookmarkStart w:id="15" w:name="_Toc342522578"/>
      <w:r w:rsidRPr="00C3361A">
        <w:rPr>
          <w:color w:val="7F7F7F" w:themeColor="text1" w:themeTint="80"/>
        </w:rPr>
        <w:t xml:space="preserve">Hardware Specifications: </w:t>
      </w:r>
      <w:r w:rsidR="00BC7916" w:rsidRPr="00C3361A">
        <w:rPr>
          <w:color w:val="7F7F7F" w:themeColor="text1" w:themeTint="80"/>
        </w:rPr>
        <w:t>The H-Bridge Chip</w:t>
      </w:r>
      <w:bookmarkEnd w:id="15"/>
    </w:p>
    <w:p w14:paraId="5766596D" w14:textId="77777777" w:rsidR="00BC7916" w:rsidRPr="000913BA" w:rsidRDefault="00BC7916" w:rsidP="00BC7916">
      <w:pPr>
        <w:rPr>
          <w:rFonts w:ascii="Georgia" w:hAnsi="Georgia"/>
        </w:rPr>
      </w:pPr>
    </w:p>
    <w:p w14:paraId="0C818710" w14:textId="77777777" w:rsidR="00BC7916" w:rsidRPr="000913BA" w:rsidRDefault="00BC7916" w:rsidP="00BC7916">
      <w:pPr>
        <w:rPr>
          <w:rFonts w:ascii="Georgia" w:hAnsi="Georgia"/>
        </w:rPr>
      </w:pPr>
      <w:r w:rsidRPr="000913BA">
        <w:rPr>
          <w:rFonts w:ascii="Georgia" w:hAnsi="Georgia"/>
        </w:rPr>
        <w:t>H bridge chip is an essential component in our joystick design. It is an IC Chip used mainly for its controllability of actuator motor’s direction by changing the polarity of the voltage across it such that two actuators in x and y direction would move both forwards and backwards. Therefore, users would experience a joystick that is less directional limited and could be controlled through x- y direction at any point. The alternative is LAC Board, which comes with Actuator packing and will be discussed in the next section.</w:t>
      </w:r>
    </w:p>
    <w:p w14:paraId="602729D5" w14:textId="77777777" w:rsidR="00BC7916" w:rsidRPr="000913BA" w:rsidRDefault="00BC7916" w:rsidP="00BC7916">
      <w:pPr>
        <w:rPr>
          <w:rFonts w:ascii="Georgia" w:hAnsi="Georgia"/>
        </w:rPr>
      </w:pPr>
      <w:r w:rsidRPr="000913BA">
        <w:rPr>
          <w:rFonts w:ascii="Georgia" w:hAnsi="Georgia"/>
        </w:rPr>
        <w:t xml:space="preserve">A simplified H bridge circuit is shown below. It mainly made up of 4 switches, either mechanical or solid state transistors (MOSFETs or BJTs). The following table </w:t>
      </w:r>
      <w:proofErr w:type="spellStart"/>
      <w:r w:rsidRPr="000913BA">
        <w:rPr>
          <w:rFonts w:ascii="Georgia" w:hAnsi="Georgia"/>
        </w:rPr>
        <w:t>summaries</w:t>
      </w:r>
      <w:proofErr w:type="spellEnd"/>
      <w:r w:rsidRPr="000913BA">
        <w:rPr>
          <w:rFonts w:ascii="Georgia" w:hAnsi="Georgia"/>
        </w:rPr>
        <w:t xml:space="preserve"> functionality of H bridge chips. In addition to changing polarity of the motor, H bridges can also act as a brake for a sudden stop of the motor and controlling the motor speed.  </w:t>
      </w:r>
    </w:p>
    <w:p w14:paraId="597CB2FC" w14:textId="77777777" w:rsidR="00BC7916" w:rsidRPr="000913BA" w:rsidRDefault="00BC7916" w:rsidP="00BC7916">
      <w:pPr>
        <w:rPr>
          <w:rFonts w:ascii="Georgia" w:hAnsi="Georgia"/>
        </w:rPr>
      </w:pPr>
    </w:p>
    <w:p w14:paraId="1FEB48E3" w14:textId="77777777" w:rsidR="00BC7916" w:rsidRPr="000913BA" w:rsidRDefault="00BC7916" w:rsidP="00BC7916">
      <w:pPr>
        <w:rPr>
          <w:rFonts w:ascii="Georgia" w:hAnsi="Georgia"/>
          <w:b/>
        </w:rPr>
      </w:pPr>
    </w:p>
    <w:p w14:paraId="2057F00D" w14:textId="77777777" w:rsidR="00BC7916" w:rsidRPr="000913BA" w:rsidRDefault="00BC7916" w:rsidP="00BC7916">
      <w:pPr>
        <w:jc w:val="center"/>
        <w:rPr>
          <w:rFonts w:ascii="Georgia" w:hAnsi="Georgia"/>
          <w:b/>
        </w:rPr>
      </w:pPr>
      <w:r w:rsidRPr="000913BA">
        <w:rPr>
          <w:rFonts w:ascii="Georgia" w:hAnsi="Georgia"/>
          <w:noProof/>
          <w:u w:val="single"/>
          <w:lang w:eastAsia="zh-CN"/>
        </w:rPr>
        <w:drawing>
          <wp:inline distT="0" distB="0" distL="0" distR="0" wp14:anchorId="112B537E" wp14:editId="462EB368">
            <wp:extent cx="3937000" cy="24161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37000" cy="2416175"/>
                    </a:xfrm>
                    <a:prstGeom prst="rect">
                      <a:avLst/>
                    </a:prstGeom>
                    <a:noFill/>
                    <a:ln>
                      <a:noFill/>
                    </a:ln>
                  </pic:spPr>
                </pic:pic>
              </a:graphicData>
            </a:graphic>
          </wp:inline>
        </w:drawing>
      </w:r>
    </w:p>
    <w:p w14:paraId="68A0F66A" w14:textId="77777777" w:rsidR="00BC7916" w:rsidRPr="000913BA" w:rsidRDefault="00BC7916" w:rsidP="00BC7916">
      <w:pPr>
        <w:rPr>
          <w:rFonts w:ascii="Georgia" w:hAnsi="Georgia"/>
          <w:b/>
        </w:rPr>
      </w:pPr>
    </w:p>
    <w:p w14:paraId="021A3C98" w14:textId="77777777" w:rsidR="00BC7916" w:rsidRPr="000913BA" w:rsidRDefault="00BC7916" w:rsidP="00BC7916">
      <w:pPr>
        <w:rPr>
          <w:rFonts w:ascii="Georgia" w:hAnsi="Georgia"/>
          <w:b/>
        </w:rPr>
      </w:pPr>
    </w:p>
    <w:p w14:paraId="43933EE7" w14:textId="77777777" w:rsidR="00BC7916" w:rsidRPr="000913BA" w:rsidRDefault="00BC7916" w:rsidP="00BC7916">
      <w:pPr>
        <w:rPr>
          <w:rFonts w:ascii="Georgia" w:hAnsi="Georgia"/>
          <w:b/>
        </w:rPr>
      </w:pPr>
    </w:p>
    <w:p w14:paraId="02E0F9CB" w14:textId="77777777" w:rsidR="00BC7916" w:rsidRPr="000913BA" w:rsidRDefault="00BC7916" w:rsidP="00BC7916">
      <w:pPr>
        <w:rPr>
          <w:rFonts w:ascii="Georgia" w:hAnsi="Georgia"/>
          <w:b/>
        </w:rPr>
      </w:pPr>
    </w:p>
    <w:p w14:paraId="0BDB8B02" w14:textId="77777777" w:rsidR="00BC7916" w:rsidRPr="000913BA" w:rsidRDefault="00BC7916" w:rsidP="00BC7916">
      <w:pPr>
        <w:rPr>
          <w:rFonts w:ascii="Georgia" w:hAnsi="Georgia"/>
        </w:rPr>
      </w:pPr>
      <w:r w:rsidRPr="000913BA">
        <w:rPr>
          <w:rFonts w:ascii="Georgia" w:hAnsi="Georgia"/>
        </w:rPr>
        <w:t xml:space="preserve">            S1</w:t>
      </w:r>
      <w:r w:rsidRPr="000913BA">
        <w:rPr>
          <w:rFonts w:ascii="Georgia" w:hAnsi="Georgia"/>
        </w:rPr>
        <w:tab/>
        <w:t>S2</w:t>
      </w:r>
      <w:r w:rsidRPr="000913BA">
        <w:rPr>
          <w:rFonts w:ascii="Georgia" w:hAnsi="Georgia"/>
        </w:rPr>
        <w:tab/>
        <w:t>S3</w:t>
      </w:r>
      <w:r w:rsidRPr="000913BA">
        <w:rPr>
          <w:rFonts w:ascii="Georgia" w:hAnsi="Georgia"/>
        </w:rPr>
        <w:tab/>
        <w:t>S4</w:t>
      </w:r>
      <w:r w:rsidRPr="000913BA">
        <w:rPr>
          <w:rFonts w:ascii="Georgia" w:hAnsi="Georgia"/>
        </w:rPr>
        <w:tab/>
        <w:t>Functionality</w:t>
      </w:r>
    </w:p>
    <w:p w14:paraId="0070904B" w14:textId="77777777" w:rsidR="00BC7916" w:rsidRPr="000913BA" w:rsidRDefault="00BC7916" w:rsidP="00BC7916">
      <w:pPr>
        <w:rPr>
          <w:rFonts w:ascii="Georgia" w:hAnsi="Georgia"/>
        </w:rPr>
      </w:pPr>
      <w:r w:rsidRPr="000913BA">
        <w:rPr>
          <w:rFonts w:ascii="Georgia" w:hAnsi="Georgia"/>
        </w:rPr>
        <w:tab/>
        <w:t>1</w:t>
      </w:r>
      <w:r w:rsidRPr="000913BA">
        <w:rPr>
          <w:rFonts w:ascii="Georgia" w:hAnsi="Georgia"/>
        </w:rPr>
        <w:tab/>
        <w:t>0</w:t>
      </w:r>
      <w:r w:rsidRPr="000913BA">
        <w:rPr>
          <w:rFonts w:ascii="Georgia" w:hAnsi="Georgia"/>
        </w:rPr>
        <w:tab/>
        <w:t>0</w:t>
      </w:r>
      <w:r w:rsidRPr="000913BA">
        <w:rPr>
          <w:rFonts w:ascii="Georgia" w:hAnsi="Georgia"/>
        </w:rPr>
        <w:tab/>
        <w:t>1</w:t>
      </w:r>
      <w:r w:rsidRPr="000913BA">
        <w:rPr>
          <w:rFonts w:ascii="Georgia" w:hAnsi="Georgia"/>
        </w:rPr>
        <w:tab/>
        <w:t>motor biasing to the right</w:t>
      </w:r>
    </w:p>
    <w:p w14:paraId="795C3911" w14:textId="77777777" w:rsidR="00BC7916" w:rsidRPr="000913BA" w:rsidRDefault="00BC7916" w:rsidP="00BC7916">
      <w:pPr>
        <w:rPr>
          <w:rFonts w:ascii="Georgia" w:hAnsi="Georgia"/>
        </w:rPr>
      </w:pPr>
      <w:r w:rsidRPr="000913BA">
        <w:rPr>
          <w:rFonts w:ascii="Georgia" w:hAnsi="Georgia"/>
        </w:rPr>
        <w:tab/>
        <w:t xml:space="preserve">0 </w:t>
      </w:r>
      <w:r w:rsidRPr="000913BA">
        <w:rPr>
          <w:rFonts w:ascii="Georgia" w:hAnsi="Georgia"/>
        </w:rPr>
        <w:tab/>
        <w:t>1</w:t>
      </w:r>
      <w:r w:rsidRPr="000913BA">
        <w:rPr>
          <w:rFonts w:ascii="Georgia" w:hAnsi="Georgia"/>
        </w:rPr>
        <w:tab/>
        <w:t>1</w:t>
      </w:r>
      <w:r w:rsidRPr="000913BA">
        <w:rPr>
          <w:rFonts w:ascii="Georgia" w:hAnsi="Georgia"/>
        </w:rPr>
        <w:tab/>
        <w:t>0</w:t>
      </w:r>
      <w:r w:rsidRPr="000913BA">
        <w:rPr>
          <w:rFonts w:ascii="Georgia" w:hAnsi="Georgia"/>
        </w:rPr>
        <w:tab/>
        <w:t>motor biasing to the left</w:t>
      </w:r>
    </w:p>
    <w:p w14:paraId="62063C16" w14:textId="77777777" w:rsidR="00BC7916" w:rsidRPr="000913BA" w:rsidRDefault="00BC7916" w:rsidP="00BC7916">
      <w:pPr>
        <w:rPr>
          <w:rFonts w:ascii="Georgia" w:hAnsi="Georgia"/>
        </w:rPr>
      </w:pPr>
      <w:r w:rsidRPr="000913BA">
        <w:rPr>
          <w:rFonts w:ascii="Georgia" w:hAnsi="Georgia"/>
        </w:rPr>
        <w:tab/>
        <w:t>1</w:t>
      </w:r>
      <w:r w:rsidRPr="000913BA">
        <w:rPr>
          <w:rFonts w:ascii="Georgia" w:hAnsi="Georgia"/>
        </w:rPr>
        <w:tab/>
        <w:t>0</w:t>
      </w:r>
      <w:r w:rsidRPr="000913BA">
        <w:rPr>
          <w:rFonts w:ascii="Georgia" w:hAnsi="Georgia"/>
        </w:rPr>
        <w:tab/>
        <w:t>1</w:t>
      </w:r>
      <w:r w:rsidRPr="000913BA">
        <w:rPr>
          <w:rFonts w:ascii="Georgia" w:hAnsi="Georgia"/>
        </w:rPr>
        <w:tab/>
        <w:t>0</w:t>
      </w:r>
      <w:r w:rsidRPr="000913BA">
        <w:rPr>
          <w:rFonts w:ascii="Georgia" w:hAnsi="Georgia"/>
        </w:rPr>
        <w:tab/>
        <w:t>motor brakes</w:t>
      </w:r>
    </w:p>
    <w:p w14:paraId="243C00AB" w14:textId="77777777" w:rsidR="00BC7916" w:rsidRPr="000913BA" w:rsidRDefault="00BC7916" w:rsidP="00BC7916">
      <w:pPr>
        <w:rPr>
          <w:rFonts w:ascii="Georgia" w:hAnsi="Georgia"/>
        </w:rPr>
      </w:pPr>
      <w:r w:rsidRPr="000913BA">
        <w:rPr>
          <w:rFonts w:ascii="Georgia" w:hAnsi="Georgia"/>
        </w:rPr>
        <w:tab/>
        <w:t>0</w:t>
      </w:r>
      <w:r w:rsidRPr="000913BA">
        <w:rPr>
          <w:rFonts w:ascii="Georgia" w:hAnsi="Georgia"/>
        </w:rPr>
        <w:tab/>
        <w:t>1</w:t>
      </w:r>
      <w:r w:rsidRPr="000913BA">
        <w:rPr>
          <w:rFonts w:ascii="Georgia" w:hAnsi="Georgia"/>
        </w:rPr>
        <w:tab/>
        <w:t>0</w:t>
      </w:r>
      <w:r w:rsidRPr="000913BA">
        <w:rPr>
          <w:rFonts w:ascii="Georgia" w:hAnsi="Georgia"/>
        </w:rPr>
        <w:tab/>
        <w:t>1</w:t>
      </w:r>
      <w:r w:rsidRPr="000913BA">
        <w:rPr>
          <w:rFonts w:ascii="Georgia" w:hAnsi="Georgia"/>
        </w:rPr>
        <w:tab/>
        <w:t>motor brakes</w:t>
      </w:r>
    </w:p>
    <w:p w14:paraId="2CF27072" w14:textId="77777777" w:rsidR="00BC7916" w:rsidRPr="000913BA" w:rsidRDefault="00BC7916" w:rsidP="00BC7916">
      <w:pPr>
        <w:rPr>
          <w:rFonts w:ascii="Georgia" w:hAnsi="Georgia"/>
        </w:rPr>
      </w:pPr>
      <w:r w:rsidRPr="000913BA">
        <w:rPr>
          <w:rFonts w:ascii="Georgia" w:hAnsi="Georgia"/>
        </w:rPr>
        <w:tab/>
        <w:t>0</w:t>
      </w:r>
      <w:r w:rsidRPr="000913BA">
        <w:rPr>
          <w:rFonts w:ascii="Georgia" w:hAnsi="Georgia"/>
        </w:rPr>
        <w:tab/>
        <w:t>0</w:t>
      </w:r>
      <w:r w:rsidRPr="000913BA">
        <w:rPr>
          <w:rFonts w:ascii="Georgia" w:hAnsi="Georgia"/>
        </w:rPr>
        <w:tab/>
        <w:t>0</w:t>
      </w:r>
      <w:r w:rsidRPr="000913BA">
        <w:rPr>
          <w:rFonts w:ascii="Georgia" w:hAnsi="Georgia"/>
        </w:rPr>
        <w:tab/>
        <w:t>0</w:t>
      </w:r>
      <w:r w:rsidRPr="000913BA">
        <w:rPr>
          <w:rFonts w:ascii="Georgia" w:hAnsi="Georgia"/>
        </w:rPr>
        <w:tab/>
        <w:t>free motion</w:t>
      </w:r>
      <w:r w:rsidRPr="000913BA">
        <w:rPr>
          <w:rFonts w:ascii="Georgia" w:hAnsi="Georgia"/>
        </w:rPr>
        <w:tab/>
      </w:r>
    </w:p>
    <w:p w14:paraId="6BD09476" w14:textId="77777777" w:rsidR="00BC7916" w:rsidRPr="000913BA" w:rsidRDefault="00BC7916" w:rsidP="00BC7916">
      <w:pPr>
        <w:rPr>
          <w:rFonts w:ascii="Georgia" w:hAnsi="Georgia"/>
        </w:rPr>
      </w:pPr>
    </w:p>
    <w:p w14:paraId="4D738467" w14:textId="77777777" w:rsidR="00BC7916" w:rsidRPr="000913BA" w:rsidRDefault="00BC7916" w:rsidP="00BC7916">
      <w:pPr>
        <w:rPr>
          <w:rFonts w:ascii="Georgia" w:hAnsi="Georgia"/>
        </w:rPr>
      </w:pPr>
    </w:p>
    <w:p w14:paraId="63AB408D" w14:textId="77777777" w:rsidR="00BC7916" w:rsidRPr="000913BA" w:rsidRDefault="00BC7916" w:rsidP="00BC7916">
      <w:pPr>
        <w:rPr>
          <w:rFonts w:ascii="Georgia" w:hAnsi="Georgia"/>
        </w:rPr>
      </w:pPr>
    </w:p>
    <w:p w14:paraId="3BD858F5" w14:textId="77777777" w:rsidR="00BC7916" w:rsidRPr="000913BA" w:rsidRDefault="00BC7916" w:rsidP="00BC7916">
      <w:pPr>
        <w:rPr>
          <w:rFonts w:ascii="Georgia" w:hAnsi="Georgia"/>
        </w:rPr>
      </w:pPr>
    </w:p>
    <w:p w14:paraId="62343E4D" w14:textId="77777777" w:rsidR="00BC7916" w:rsidRPr="00C3361A" w:rsidRDefault="00BC7916" w:rsidP="00C3361A">
      <w:pPr>
        <w:pStyle w:val="Heading1"/>
        <w:rPr>
          <w:color w:val="7F7F7F" w:themeColor="text1" w:themeTint="80"/>
        </w:rPr>
      </w:pPr>
      <w:bookmarkStart w:id="16" w:name="_Toc342522579"/>
      <w:r w:rsidRPr="00C3361A">
        <w:rPr>
          <w:color w:val="7F7F7F" w:themeColor="text1" w:themeTint="80"/>
        </w:rPr>
        <w:t>The schematic:</w:t>
      </w:r>
      <w:bookmarkEnd w:id="16"/>
    </w:p>
    <w:p w14:paraId="0946F6C7" w14:textId="77777777" w:rsidR="00BC7916" w:rsidRPr="000913BA" w:rsidRDefault="00BC7916" w:rsidP="00BC7916">
      <w:pPr>
        <w:rPr>
          <w:rFonts w:ascii="Georgia" w:hAnsi="Georgia"/>
        </w:rPr>
      </w:pPr>
    </w:p>
    <w:p w14:paraId="0275EBDD" w14:textId="77777777" w:rsidR="00BC7916" w:rsidRPr="000913BA" w:rsidRDefault="00BC7916" w:rsidP="00BC7916">
      <w:pPr>
        <w:rPr>
          <w:rFonts w:ascii="Georgia" w:hAnsi="Georgia"/>
        </w:rPr>
      </w:pPr>
      <w:r w:rsidRPr="000913BA">
        <w:rPr>
          <w:rFonts w:ascii="Georgia" w:hAnsi="Georgia"/>
        </w:rPr>
        <w:tab/>
        <w:t xml:space="preserve">L293DNE H </w:t>
      </w:r>
      <w:proofErr w:type="gramStart"/>
      <w:r w:rsidRPr="000913BA">
        <w:rPr>
          <w:rFonts w:ascii="Georgia" w:hAnsi="Georgia"/>
        </w:rPr>
        <w:t>bridge</w:t>
      </w:r>
      <w:proofErr w:type="gramEnd"/>
      <w:r w:rsidRPr="000913BA">
        <w:rPr>
          <w:rFonts w:ascii="Georgia" w:hAnsi="Georgia"/>
        </w:rPr>
        <w:t xml:space="preserve"> is made up 2 sets of pins on both sides of the chip with each pair in charge of one DC motor, enabling the chip to control 2 motors at once through a single chip. The chip provides bidirectional drive currents controlled through the 2 pairs of input pins and each pair is composed of 3 input pins: 1,2EN, 1A and 2A referring to the diagram below with 1Y, 2Y, 3Y, </w:t>
      </w:r>
      <w:proofErr w:type="gramStart"/>
      <w:r w:rsidRPr="000913BA">
        <w:rPr>
          <w:rFonts w:ascii="Georgia" w:hAnsi="Georgia"/>
        </w:rPr>
        <w:t>4Y being</w:t>
      </w:r>
      <w:proofErr w:type="gramEnd"/>
      <w:r w:rsidRPr="000913BA">
        <w:rPr>
          <w:rFonts w:ascii="Georgia" w:hAnsi="Georgia"/>
        </w:rPr>
        <w:t xml:space="preserve"> the outputs that is connected to motor terminals, in our cases, actuator motor terminals. </w:t>
      </w:r>
      <w:proofErr w:type="spellStart"/>
      <w:r w:rsidRPr="000913BA">
        <w:rPr>
          <w:rFonts w:ascii="Georgia" w:hAnsi="Georgia"/>
        </w:rPr>
        <w:t>Vcc</w:t>
      </w:r>
      <w:proofErr w:type="spellEnd"/>
      <w:r w:rsidRPr="000913BA">
        <w:rPr>
          <w:rFonts w:ascii="Georgia" w:hAnsi="Georgia"/>
        </w:rPr>
        <w:t xml:space="preserve"> pins are connected to power source.</w:t>
      </w:r>
    </w:p>
    <w:p w14:paraId="00E64046" w14:textId="77777777" w:rsidR="00BC7916" w:rsidRPr="000913BA" w:rsidRDefault="00BC7916" w:rsidP="00BC7916">
      <w:pPr>
        <w:rPr>
          <w:rFonts w:ascii="Georgia" w:hAnsi="Georgia"/>
        </w:rPr>
      </w:pPr>
    </w:p>
    <w:p w14:paraId="1C3C7FBF" w14:textId="77777777" w:rsidR="00BC7916" w:rsidRPr="000913BA" w:rsidRDefault="00BC7916" w:rsidP="00BC7916">
      <w:pPr>
        <w:rPr>
          <w:rFonts w:ascii="Georgia" w:hAnsi="Georgia"/>
        </w:rPr>
      </w:pPr>
    </w:p>
    <w:p w14:paraId="33A4A02C" w14:textId="01ABE3D2" w:rsidR="00BC7916" w:rsidRPr="000913BA" w:rsidRDefault="00BC7916" w:rsidP="00BC7916">
      <w:pPr>
        <w:rPr>
          <w:rFonts w:ascii="Georgia" w:hAnsi="Georgia"/>
        </w:rPr>
      </w:pPr>
      <w:r w:rsidRPr="000913BA">
        <w:rPr>
          <w:rFonts w:ascii="Georgia" w:hAnsi="Georgia"/>
          <w:noProof/>
          <w:lang w:eastAsia="zh-CN"/>
        </w:rPr>
        <w:lastRenderedPageBreak/>
        <w:drawing>
          <wp:inline distT="0" distB="0" distL="0" distR="0" wp14:anchorId="08A58430" wp14:editId="50CCCC06">
            <wp:extent cx="4181923" cy="2286000"/>
            <wp:effectExtent l="0" t="0" r="9525"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82523" cy="2286328"/>
                    </a:xfrm>
                    <a:prstGeom prst="rect">
                      <a:avLst/>
                    </a:prstGeom>
                    <a:noFill/>
                    <a:ln>
                      <a:noFill/>
                    </a:ln>
                  </pic:spPr>
                </pic:pic>
              </a:graphicData>
            </a:graphic>
          </wp:inline>
        </w:drawing>
      </w:r>
    </w:p>
    <w:p w14:paraId="15C7F256" w14:textId="77777777" w:rsidR="00BC7916" w:rsidRPr="000913BA" w:rsidRDefault="00BC7916" w:rsidP="00BC7916">
      <w:pPr>
        <w:rPr>
          <w:rFonts w:ascii="Georgia" w:hAnsi="Georgia"/>
        </w:rPr>
      </w:pPr>
    </w:p>
    <w:p w14:paraId="32A88F68" w14:textId="77777777" w:rsidR="00BC7916" w:rsidRPr="000913BA" w:rsidRDefault="00BC7916" w:rsidP="00BC7916">
      <w:pPr>
        <w:rPr>
          <w:rFonts w:ascii="Georgia" w:hAnsi="Georgia"/>
        </w:rPr>
      </w:pPr>
    </w:p>
    <w:p w14:paraId="48EB8E44" w14:textId="77777777" w:rsidR="00BC7916" w:rsidRPr="000913BA" w:rsidRDefault="00BC7916" w:rsidP="00BC7916">
      <w:pPr>
        <w:rPr>
          <w:rFonts w:ascii="Georgia" w:hAnsi="Georgia"/>
        </w:rPr>
      </w:pPr>
      <w:r w:rsidRPr="000913BA">
        <w:rPr>
          <w:rFonts w:ascii="Georgia" w:hAnsi="Georgia"/>
        </w:rPr>
        <w:t xml:space="preserve">The functionality is summarized in the following table using the left pin set of the L293DNE diagram shown above. </w:t>
      </w:r>
    </w:p>
    <w:p w14:paraId="0FBDA2DE" w14:textId="77777777" w:rsidR="00BC7916" w:rsidRPr="000913BA" w:rsidRDefault="00BC7916" w:rsidP="00BC7916">
      <w:pPr>
        <w:rPr>
          <w:rFonts w:ascii="Georgia" w:hAnsi="Georgia"/>
        </w:rPr>
      </w:pPr>
      <w:proofErr w:type="spellStart"/>
      <w:r w:rsidRPr="000913BA">
        <w:rPr>
          <w:rFonts w:ascii="Georgia" w:hAnsi="Georgia"/>
        </w:rPr>
        <w:t>Fuction</w:t>
      </w:r>
      <w:proofErr w:type="spellEnd"/>
      <w:r w:rsidRPr="000913BA">
        <w:rPr>
          <w:rFonts w:ascii="Georgia" w:hAnsi="Georgia"/>
        </w:rPr>
        <w:t xml:space="preserve"> Table</w:t>
      </w:r>
    </w:p>
    <w:p w14:paraId="791DE228" w14:textId="77777777" w:rsidR="00BC7916" w:rsidRPr="000913BA" w:rsidRDefault="00BC7916" w:rsidP="00BC7916">
      <w:pPr>
        <w:rPr>
          <w:rFonts w:ascii="Georgia" w:hAnsi="Georgia"/>
        </w:rPr>
      </w:pPr>
    </w:p>
    <w:p w14:paraId="0A7A0BA0" w14:textId="77777777" w:rsidR="00BC7916" w:rsidRPr="000913BA" w:rsidRDefault="00BC7916" w:rsidP="00BC7916">
      <w:pPr>
        <w:rPr>
          <w:rFonts w:ascii="Georgia" w:hAnsi="Georgia"/>
        </w:rPr>
      </w:pPr>
      <w:r w:rsidRPr="000913BA">
        <w:rPr>
          <w:rFonts w:ascii="Georgia" w:hAnsi="Georgia"/>
        </w:rPr>
        <w:t>Enable Pin</w:t>
      </w:r>
      <w:r w:rsidRPr="000913BA">
        <w:rPr>
          <w:rFonts w:ascii="Georgia" w:hAnsi="Georgia"/>
        </w:rPr>
        <w:tab/>
      </w:r>
      <w:r w:rsidRPr="000913BA">
        <w:rPr>
          <w:rFonts w:ascii="Georgia" w:hAnsi="Georgia"/>
        </w:rPr>
        <w:tab/>
        <w:t>1A</w:t>
      </w:r>
      <w:r w:rsidRPr="000913BA">
        <w:rPr>
          <w:rFonts w:ascii="Georgia" w:hAnsi="Georgia"/>
        </w:rPr>
        <w:tab/>
        <w:t>2A</w:t>
      </w:r>
      <w:r w:rsidRPr="000913BA">
        <w:rPr>
          <w:rFonts w:ascii="Georgia" w:hAnsi="Georgia"/>
        </w:rPr>
        <w:tab/>
      </w:r>
      <w:proofErr w:type="spellStart"/>
      <w:r w:rsidRPr="000913BA">
        <w:rPr>
          <w:rFonts w:ascii="Georgia" w:hAnsi="Georgia"/>
        </w:rPr>
        <w:t>Functionailty</w:t>
      </w:r>
      <w:proofErr w:type="spellEnd"/>
    </w:p>
    <w:p w14:paraId="071CAC9B" w14:textId="77777777" w:rsidR="00BC7916" w:rsidRPr="000913BA" w:rsidRDefault="00BC7916" w:rsidP="00BC7916">
      <w:pPr>
        <w:rPr>
          <w:rFonts w:ascii="Georgia" w:hAnsi="Georgia"/>
        </w:rPr>
      </w:pPr>
      <w:r w:rsidRPr="000913BA">
        <w:rPr>
          <w:rFonts w:ascii="Georgia" w:hAnsi="Georgia"/>
        </w:rPr>
        <w:tab/>
        <w:t xml:space="preserve">H    </w:t>
      </w:r>
      <w:r w:rsidRPr="000913BA">
        <w:rPr>
          <w:rFonts w:ascii="Georgia" w:hAnsi="Georgia"/>
        </w:rPr>
        <w:tab/>
      </w:r>
      <w:r w:rsidRPr="000913BA">
        <w:rPr>
          <w:rFonts w:ascii="Georgia" w:hAnsi="Georgia"/>
        </w:rPr>
        <w:tab/>
        <w:t xml:space="preserve"> </w:t>
      </w:r>
      <w:proofErr w:type="spellStart"/>
      <w:r w:rsidRPr="000913BA">
        <w:rPr>
          <w:rFonts w:ascii="Georgia" w:hAnsi="Georgia"/>
        </w:rPr>
        <w:t>H</w:t>
      </w:r>
      <w:proofErr w:type="spellEnd"/>
      <w:r w:rsidRPr="000913BA">
        <w:rPr>
          <w:rFonts w:ascii="Georgia" w:hAnsi="Georgia"/>
        </w:rPr>
        <w:tab/>
        <w:t>L</w:t>
      </w:r>
      <w:r w:rsidRPr="000913BA">
        <w:rPr>
          <w:rFonts w:ascii="Georgia" w:hAnsi="Georgia"/>
        </w:rPr>
        <w:tab/>
      </w:r>
      <w:proofErr w:type="gramStart"/>
      <w:r w:rsidRPr="000913BA">
        <w:rPr>
          <w:rFonts w:ascii="Georgia" w:hAnsi="Georgia"/>
        </w:rPr>
        <w:t>turn</w:t>
      </w:r>
      <w:proofErr w:type="gramEnd"/>
      <w:r w:rsidRPr="000913BA">
        <w:rPr>
          <w:rFonts w:ascii="Georgia" w:hAnsi="Georgia"/>
        </w:rPr>
        <w:t xml:space="preserve"> clockwise </w:t>
      </w:r>
    </w:p>
    <w:p w14:paraId="7216619D" w14:textId="77777777" w:rsidR="00BC7916" w:rsidRPr="000913BA" w:rsidRDefault="00BC7916" w:rsidP="00BC7916">
      <w:pPr>
        <w:rPr>
          <w:rFonts w:ascii="Georgia" w:hAnsi="Georgia"/>
        </w:rPr>
      </w:pPr>
      <w:r w:rsidRPr="000913BA">
        <w:rPr>
          <w:rFonts w:ascii="Georgia" w:hAnsi="Georgia"/>
        </w:rPr>
        <w:tab/>
        <w:t>H</w:t>
      </w:r>
      <w:r w:rsidRPr="000913BA">
        <w:rPr>
          <w:rFonts w:ascii="Georgia" w:hAnsi="Georgia"/>
        </w:rPr>
        <w:tab/>
      </w:r>
      <w:r w:rsidRPr="000913BA">
        <w:rPr>
          <w:rFonts w:ascii="Georgia" w:hAnsi="Georgia"/>
        </w:rPr>
        <w:tab/>
        <w:t xml:space="preserve"> L</w:t>
      </w:r>
      <w:r w:rsidRPr="000913BA">
        <w:rPr>
          <w:rFonts w:ascii="Georgia" w:hAnsi="Georgia"/>
        </w:rPr>
        <w:tab/>
        <w:t>H</w:t>
      </w:r>
      <w:r w:rsidRPr="000913BA">
        <w:rPr>
          <w:rFonts w:ascii="Georgia" w:hAnsi="Georgia"/>
        </w:rPr>
        <w:tab/>
      </w:r>
      <w:proofErr w:type="gramStart"/>
      <w:r w:rsidRPr="000913BA">
        <w:rPr>
          <w:rFonts w:ascii="Georgia" w:hAnsi="Georgia"/>
        </w:rPr>
        <w:t>turn</w:t>
      </w:r>
      <w:proofErr w:type="gramEnd"/>
      <w:r w:rsidRPr="000913BA">
        <w:rPr>
          <w:rFonts w:ascii="Georgia" w:hAnsi="Georgia"/>
        </w:rPr>
        <w:t xml:space="preserve"> counterclockwise </w:t>
      </w:r>
    </w:p>
    <w:p w14:paraId="5FABC3C9" w14:textId="77777777" w:rsidR="00BC7916" w:rsidRPr="000913BA" w:rsidRDefault="00BC7916" w:rsidP="00BC7916">
      <w:pPr>
        <w:rPr>
          <w:rFonts w:ascii="Georgia" w:hAnsi="Georgia"/>
        </w:rPr>
      </w:pPr>
      <w:r w:rsidRPr="000913BA">
        <w:rPr>
          <w:rFonts w:ascii="Georgia" w:hAnsi="Georgia"/>
        </w:rPr>
        <w:tab/>
        <w:t>H</w:t>
      </w:r>
      <w:r w:rsidRPr="000913BA">
        <w:rPr>
          <w:rFonts w:ascii="Georgia" w:hAnsi="Georgia"/>
        </w:rPr>
        <w:tab/>
      </w:r>
      <w:r w:rsidRPr="000913BA">
        <w:rPr>
          <w:rFonts w:ascii="Georgia" w:hAnsi="Georgia"/>
        </w:rPr>
        <w:tab/>
        <w:t xml:space="preserve"> L</w:t>
      </w:r>
      <w:r w:rsidRPr="000913BA">
        <w:rPr>
          <w:rFonts w:ascii="Georgia" w:hAnsi="Georgia"/>
        </w:rPr>
        <w:tab/>
      </w:r>
      <w:proofErr w:type="spellStart"/>
      <w:r w:rsidRPr="000913BA">
        <w:rPr>
          <w:rFonts w:ascii="Georgia" w:hAnsi="Georgia"/>
        </w:rPr>
        <w:t>L</w:t>
      </w:r>
      <w:proofErr w:type="spellEnd"/>
      <w:r w:rsidRPr="000913BA">
        <w:rPr>
          <w:rFonts w:ascii="Georgia" w:hAnsi="Georgia"/>
        </w:rPr>
        <w:tab/>
        <w:t>motor stop</w:t>
      </w:r>
      <w:r w:rsidRPr="000913BA">
        <w:rPr>
          <w:rFonts w:ascii="Georgia" w:hAnsi="Georgia"/>
        </w:rPr>
        <w:tab/>
      </w:r>
    </w:p>
    <w:p w14:paraId="5B82EAAE" w14:textId="77777777" w:rsidR="00BC7916" w:rsidRPr="000913BA" w:rsidRDefault="00BC7916" w:rsidP="00BC7916">
      <w:pPr>
        <w:rPr>
          <w:rFonts w:ascii="Georgia" w:hAnsi="Georgia"/>
        </w:rPr>
      </w:pPr>
      <w:r w:rsidRPr="000913BA">
        <w:rPr>
          <w:rFonts w:ascii="Georgia" w:hAnsi="Georgia"/>
        </w:rPr>
        <w:tab/>
        <w:t>H</w:t>
      </w:r>
      <w:r w:rsidRPr="000913BA">
        <w:rPr>
          <w:rFonts w:ascii="Georgia" w:hAnsi="Georgia"/>
        </w:rPr>
        <w:tab/>
      </w:r>
      <w:r w:rsidRPr="000913BA">
        <w:rPr>
          <w:rFonts w:ascii="Georgia" w:hAnsi="Georgia"/>
        </w:rPr>
        <w:tab/>
      </w:r>
      <w:proofErr w:type="spellStart"/>
      <w:r w:rsidRPr="000913BA">
        <w:rPr>
          <w:rFonts w:ascii="Georgia" w:hAnsi="Georgia"/>
        </w:rPr>
        <w:t>H</w:t>
      </w:r>
      <w:proofErr w:type="spellEnd"/>
      <w:r w:rsidRPr="000913BA">
        <w:rPr>
          <w:rFonts w:ascii="Georgia" w:hAnsi="Georgia"/>
        </w:rPr>
        <w:tab/>
      </w:r>
      <w:proofErr w:type="spellStart"/>
      <w:r w:rsidRPr="000913BA">
        <w:rPr>
          <w:rFonts w:ascii="Georgia" w:hAnsi="Georgia"/>
        </w:rPr>
        <w:t>H</w:t>
      </w:r>
      <w:proofErr w:type="spellEnd"/>
      <w:r w:rsidRPr="000913BA">
        <w:rPr>
          <w:rFonts w:ascii="Georgia" w:hAnsi="Georgia"/>
        </w:rPr>
        <w:tab/>
        <w:t>motor stop</w:t>
      </w:r>
    </w:p>
    <w:p w14:paraId="48720E4B" w14:textId="77777777" w:rsidR="00BC7916" w:rsidRPr="000913BA" w:rsidRDefault="00BC7916" w:rsidP="00BC7916">
      <w:pPr>
        <w:rPr>
          <w:rFonts w:ascii="Georgia" w:hAnsi="Georgia"/>
        </w:rPr>
      </w:pPr>
      <w:r w:rsidRPr="000913BA">
        <w:rPr>
          <w:rFonts w:ascii="Georgia" w:hAnsi="Georgia"/>
        </w:rPr>
        <w:tab/>
        <w:t>L</w:t>
      </w:r>
      <w:r w:rsidRPr="000913BA">
        <w:rPr>
          <w:rFonts w:ascii="Georgia" w:hAnsi="Georgia"/>
        </w:rPr>
        <w:tab/>
      </w:r>
      <w:r w:rsidRPr="000913BA">
        <w:rPr>
          <w:rFonts w:ascii="Georgia" w:hAnsi="Georgia"/>
        </w:rPr>
        <w:tab/>
        <w:t>X</w:t>
      </w:r>
      <w:r w:rsidRPr="000913BA">
        <w:rPr>
          <w:rFonts w:ascii="Georgia" w:hAnsi="Georgia"/>
        </w:rPr>
        <w:tab/>
      </w:r>
      <w:proofErr w:type="spellStart"/>
      <w:r w:rsidRPr="000913BA">
        <w:rPr>
          <w:rFonts w:ascii="Georgia" w:hAnsi="Georgia"/>
        </w:rPr>
        <w:t>X</w:t>
      </w:r>
      <w:proofErr w:type="spellEnd"/>
      <w:r w:rsidRPr="000913BA">
        <w:rPr>
          <w:rFonts w:ascii="Georgia" w:hAnsi="Georgia"/>
        </w:rPr>
        <w:tab/>
      </w:r>
      <w:proofErr w:type="gramStart"/>
      <w:r w:rsidRPr="000913BA">
        <w:rPr>
          <w:rFonts w:ascii="Georgia" w:hAnsi="Georgia"/>
        </w:rPr>
        <w:t>Off(</w:t>
      </w:r>
      <w:proofErr w:type="gramEnd"/>
      <w:r w:rsidRPr="000913BA">
        <w:rPr>
          <w:rFonts w:ascii="Georgia" w:hAnsi="Georgia"/>
        </w:rPr>
        <w:t xml:space="preserve">high </w:t>
      </w:r>
      <w:proofErr w:type="spellStart"/>
      <w:r w:rsidRPr="000913BA">
        <w:rPr>
          <w:rFonts w:ascii="Georgia" w:hAnsi="Georgia"/>
        </w:rPr>
        <w:t>impediance</w:t>
      </w:r>
      <w:proofErr w:type="spellEnd"/>
      <w:r w:rsidRPr="000913BA">
        <w:rPr>
          <w:rFonts w:ascii="Georgia" w:hAnsi="Georgia"/>
        </w:rPr>
        <w:t>)</w:t>
      </w:r>
    </w:p>
    <w:p w14:paraId="5A9B4177" w14:textId="77777777" w:rsidR="00BC7916" w:rsidRPr="000913BA" w:rsidRDefault="00BC7916" w:rsidP="00BC7916">
      <w:pPr>
        <w:rPr>
          <w:rFonts w:ascii="Georgia" w:hAnsi="Georgia"/>
        </w:rPr>
      </w:pPr>
      <w:r w:rsidRPr="000913BA">
        <w:rPr>
          <w:rFonts w:ascii="Georgia" w:hAnsi="Georgia"/>
        </w:rPr>
        <w:tab/>
      </w:r>
      <w:r w:rsidRPr="000913BA">
        <w:rPr>
          <w:rFonts w:ascii="Georgia" w:hAnsi="Georgia"/>
        </w:rPr>
        <w:tab/>
        <w:t>Note: X:  Has no effect</w:t>
      </w:r>
    </w:p>
    <w:p w14:paraId="20D1316C" w14:textId="77777777" w:rsidR="008B6181" w:rsidRPr="000913BA" w:rsidRDefault="008B6181" w:rsidP="00BC7916">
      <w:pPr>
        <w:rPr>
          <w:rFonts w:ascii="Georgia" w:hAnsi="Georgia"/>
          <w:bCs/>
        </w:rPr>
      </w:pPr>
    </w:p>
    <w:p w14:paraId="06BD9B55" w14:textId="77777777" w:rsidR="008B6181" w:rsidRPr="000913BA" w:rsidRDefault="008B6181" w:rsidP="00BC7916">
      <w:pPr>
        <w:rPr>
          <w:rFonts w:ascii="Georgia" w:hAnsi="Georgia"/>
          <w:bCs/>
        </w:rPr>
      </w:pPr>
    </w:p>
    <w:p w14:paraId="32FCAEA6" w14:textId="77777777" w:rsidR="008B6181" w:rsidRPr="000913BA" w:rsidRDefault="008B6181" w:rsidP="00BC7916">
      <w:pPr>
        <w:rPr>
          <w:rFonts w:ascii="Georgia" w:hAnsi="Georgia"/>
          <w:bCs/>
        </w:rPr>
      </w:pPr>
    </w:p>
    <w:p w14:paraId="103B73CF" w14:textId="1461CB36" w:rsidR="00BC7916" w:rsidRPr="00C3361A" w:rsidRDefault="00BC7916" w:rsidP="00C3361A">
      <w:pPr>
        <w:pStyle w:val="Heading1"/>
        <w:rPr>
          <w:color w:val="7F7F7F" w:themeColor="text1" w:themeTint="80"/>
        </w:rPr>
      </w:pPr>
      <w:bookmarkStart w:id="17" w:name="_Toc342522580"/>
      <w:r w:rsidRPr="00C3361A">
        <w:rPr>
          <w:color w:val="7F7F7F" w:themeColor="text1" w:themeTint="80"/>
        </w:rPr>
        <w:t xml:space="preserve">Design Specifications:  </w:t>
      </w:r>
      <w:r w:rsidR="008B6181" w:rsidRPr="00C3361A">
        <w:rPr>
          <w:color w:val="7F7F7F" w:themeColor="text1" w:themeTint="80"/>
        </w:rPr>
        <w:t>The H-Bridge Chip</w:t>
      </w:r>
      <w:bookmarkEnd w:id="17"/>
    </w:p>
    <w:p w14:paraId="53D67A34" w14:textId="77777777" w:rsidR="00BC7916" w:rsidRPr="000913BA" w:rsidRDefault="00BC7916" w:rsidP="00BC7916">
      <w:pPr>
        <w:rPr>
          <w:rFonts w:ascii="Georgia" w:hAnsi="Georgia"/>
          <w:u w:val="single"/>
        </w:rPr>
      </w:pPr>
    </w:p>
    <w:p w14:paraId="661B0AF5" w14:textId="77777777" w:rsidR="00BC7916" w:rsidRPr="000913BA" w:rsidRDefault="00BC7916" w:rsidP="00BC7916">
      <w:pPr>
        <w:rPr>
          <w:rFonts w:ascii="Georgia" w:hAnsi="Georgia"/>
        </w:rPr>
      </w:pPr>
      <w:r w:rsidRPr="000913BA">
        <w:rPr>
          <w:rFonts w:ascii="Georgia" w:hAnsi="Georgia"/>
        </w:rPr>
        <w:t>The particular H-bridge chip we are using is L293DNE by Texas Instruments with its design specifications:</w:t>
      </w:r>
    </w:p>
    <w:p w14:paraId="368052B0" w14:textId="77777777" w:rsidR="00BC7916" w:rsidRPr="000913BA" w:rsidRDefault="00BC7916" w:rsidP="00BC7916">
      <w:pPr>
        <w:rPr>
          <w:rFonts w:ascii="Georgia" w:hAnsi="Georgia"/>
        </w:rPr>
      </w:pPr>
    </w:p>
    <w:p w14:paraId="73F1032D" w14:textId="77777777" w:rsidR="00BC7916" w:rsidRPr="000913BA" w:rsidRDefault="00BC7916" w:rsidP="00BC7916">
      <w:pPr>
        <w:rPr>
          <w:rFonts w:ascii="Georgia" w:hAnsi="Georgia"/>
        </w:rPr>
      </w:pPr>
      <w:r w:rsidRPr="000913BA">
        <w:rPr>
          <w:rFonts w:ascii="Georgia" w:hAnsi="Georgia"/>
        </w:rPr>
        <w:t>Voltage range: 4.5 V to 36 V</w:t>
      </w:r>
    </w:p>
    <w:p w14:paraId="0013BC01" w14:textId="77777777" w:rsidR="00BC7916" w:rsidRPr="000913BA" w:rsidRDefault="00BC7916" w:rsidP="00BC7916">
      <w:pPr>
        <w:rPr>
          <w:rFonts w:ascii="Georgia" w:hAnsi="Georgia"/>
        </w:rPr>
      </w:pPr>
    </w:p>
    <w:p w14:paraId="10202026" w14:textId="77777777" w:rsidR="00BC7916" w:rsidRPr="000913BA" w:rsidRDefault="00BC7916" w:rsidP="00BC7916">
      <w:pPr>
        <w:rPr>
          <w:rFonts w:ascii="Georgia" w:hAnsi="Georgia"/>
        </w:rPr>
      </w:pPr>
      <w:r w:rsidRPr="000913BA">
        <w:rPr>
          <w:rFonts w:ascii="Georgia" w:hAnsi="Georgia"/>
        </w:rPr>
        <w:t>Current output per channel: 600 mA</w:t>
      </w:r>
    </w:p>
    <w:p w14:paraId="3B7E049C" w14:textId="77777777" w:rsidR="00BC7916" w:rsidRPr="000913BA" w:rsidRDefault="00BC7916" w:rsidP="00BC7916">
      <w:pPr>
        <w:rPr>
          <w:rFonts w:ascii="Georgia" w:hAnsi="Georgia"/>
        </w:rPr>
      </w:pPr>
    </w:p>
    <w:p w14:paraId="6C839BA5" w14:textId="77777777" w:rsidR="00BC7916" w:rsidRPr="000913BA" w:rsidRDefault="00BC7916" w:rsidP="00BC7916">
      <w:pPr>
        <w:rPr>
          <w:rFonts w:ascii="Georgia" w:hAnsi="Georgia"/>
        </w:rPr>
      </w:pPr>
      <w:r w:rsidRPr="000913BA">
        <w:rPr>
          <w:rFonts w:ascii="Georgia" w:hAnsi="Georgia"/>
        </w:rPr>
        <w:t xml:space="preserve">Maximum current per channel: 1.2A </w:t>
      </w:r>
    </w:p>
    <w:p w14:paraId="0FF701CE" w14:textId="77777777" w:rsidR="00BC7916" w:rsidRPr="000913BA" w:rsidRDefault="00BC7916" w:rsidP="00BC7916">
      <w:pPr>
        <w:rPr>
          <w:rFonts w:ascii="Georgia" w:hAnsi="Georgia"/>
        </w:rPr>
      </w:pPr>
    </w:p>
    <w:p w14:paraId="120CEEDE" w14:textId="77777777" w:rsidR="00BC7916" w:rsidRPr="000913BA" w:rsidRDefault="00BC7916" w:rsidP="00BC7916">
      <w:pPr>
        <w:rPr>
          <w:rFonts w:ascii="Georgia" w:hAnsi="Georgia"/>
        </w:rPr>
      </w:pPr>
      <w:r w:rsidRPr="000913BA">
        <w:rPr>
          <w:rFonts w:ascii="Georgia" w:hAnsi="Georgia"/>
        </w:rPr>
        <w:t xml:space="preserve">High noise immunity </w:t>
      </w:r>
    </w:p>
    <w:p w14:paraId="15346283" w14:textId="77777777" w:rsidR="00BC7916" w:rsidRPr="000913BA" w:rsidRDefault="00BC7916" w:rsidP="00BC7916">
      <w:pPr>
        <w:rPr>
          <w:rFonts w:ascii="Georgia" w:hAnsi="Georgia"/>
        </w:rPr>
      </w:pPr>
    </w:p>
    <w:p w14:paraId="15B40758" w14:textId="77777777" w:rsidR="00BC7916" w:rsidRPr="000913BA" w:rsidRDefault="00BC7916" w:rsidP="00BC7916">
      <w:pPr>
        <w:rPr>
          <w:rFonts w:ascii="Georgia" w:hAnsi="Georgia"/>
        </w:rPr>
      </w:pPr>
      <w:r w:rsidRPr="000913BA">
        <w:rPr>
          <w:rFonts w:ascii="Georgia" w:hAnsi="Georgia"/>
        </w:rPr>
        <w:t>Thermal shutdown</w:t>
      </w:r>
    </w:p>
    <w:p w14:paraId="368A86F2" w14:textId="77777777" w:rsidR="00BC7916" w:rsidRPr="000913BA" w:rsidRDefault="00BC7916" w:rsidP="00BC7916">
      <w:pPr>
        <w:rPr>
          <w:rFonts w:ascii="Georgia" w:hAnsi="Georgia"/>
        </w:rPr>
      </w:pPr>
    </w:p>
    <w:p w14:paraId="7B67D2CB" w14:textId="77777777" w:rsidR="00BC7916" w:rsidRPr="000913BA" w:rsidRDefault="00BC7916" w:rsidP="00BC7916">
      <w:pPr>
        <w:rPr>
          <w:rFonts w:ascii="Georgia" w:hAnsi="Georgia"/>
        </w:rPr>
      </w:pPr>
    </w:p>
    <w:p w14:paraId="590EB0A1" w14:textId="77777777" w:rsidR="00BC7916" w:rsidRPr="000913BA" w:rsidRDefault="00BC7916" w:rsidP="00BC7916">
      <w:pPr>
        <w:rPr>
          <w:rFonts w:ascii="Georgia" w:hAnsi="Georgia"/>
        </w:rPr>
      </w:pPr>
    </w:p>
    <w:p w14:paraId="02BB62F4" w14:textId="77777777" w:rsidR="00BC7916" w:rsidRPr="000913BA" w:rsidRDefault="00BC7916" w:rsidP="00BC7916">
      <w:pPr>
        <w:rPr>
          <w:rFonts w:ascii="Georgia" w:hAnsi="Georgia"/>
        </w:rPr>
      </w:pPr>
    </w:p>
    <w:p w14:paraId="69CFE3E2" w14:textId="77777777" w:rsidR="00BC7916" w:rsidRPr="000913BA" w:rsidRDefault="00BC7916" w:rsidP="00BC7916">
      <w:pPr>
        <w:rPr>
          <w:rFonts w:ascii="Georgia" w:hAnsi="Georgia"/>
        </w:rPr>
      </w:pPr>
      <w:r w:rsidRPr="000913BA">
        <w:rPr>
          <w:rFonts w:ascii="Georgia" w:hAnsi="Georgia"/>
        </w:rPr>
        <w:t xml:space="preserve">From testing, the </w:t>
      </w:r>
      <w:proofErr w:type="spellStart"/>
      <w:r w:rsidRPr="000913BA">
        <w:rPr>
          <w:rFonts w:ascii="Georgia" w:hAnsi="Georgia"/>
        </w:rPr>
        <w:t>Firgelli</w:t>
      </w:r>
      <w:proofErr w:type="spellEnd"/>
      <w:r w:rsidRPr="000913BA">
        <w:rPr>
          <w:rFonts w:ascii="Georgia" w:hAnsi="Georgia"/>
        </w:rPr>
        <w:t xml:space="preserve"> L16-D actuators we are using requires at least 7.5V to operate as we expected mainly due to the desired moving speed of actuators which is associated with </w:t>
      </w:r>
      <w:proofErr w:type="spellStart"/>
      <w:r w:rsidRPr="000913BA">
        <w:rPr>
          <w:rFonts w:ascii="Georgia" w:hAnsi="Georgia"/>
        </w:rPr>
        <w:t>detenting</w:t>
      </w:r>
      <w:proofErr w:type="spellEnd"/>
      <w:r w:rsidRPr="000913BA">
        <w:rPr>
          <w:rFonts w:ascii="Georgia" w:hAnsi="Georgia"/>
        </w:rPr>
        <w:t>, Actuators are powered through H-bridge power input and the 7.5V falls ideally among L293DNE H bridge voltage range. The resulting current of actuators is 500mA from experiments, which matches well with the current output of H-bridges as actuators are controlled through H bridge chip directly. Besides the power and current output satisfies what we desired ideally, H-bridge chip is also an ideal option for us due to its high noise and thermal immunity, eliminating many potential environmental factors since the actuators heats up slightly when operating for a while.</w:t>
      </w:r>
    </w:p>
    <w:p w14:paraId="67664C9D" w14:textId="77777777" w:rsidR="00BC7916" w:rsidRPr="000913BA" w:rsidRDefault="00BC7916" w:rsidP="00BC7916">
      <w:pPr>
        <w:rPr>
          <w:rFonts w:ascii="Georgia" w:hAnsi="Georgia"/>
        </w:rPr>
      </w:pPr>
    </w:p>
    <w:p w14:paraId="7314C5BB" w14:textId="77777777" w:rsidR="003040CD" w:rsidRPr="000913BA" w:rsidRDefault="003040CD" w:rsidP="003040CD">
      <w:pPr>
        <w:rPr>
          <w:rFonts w:ascii="Georgia" w:hAnsi="Georgia"/>
          <w:bCs/>
        </w:rPr>
      </w:pPr>
    </w:p>
    <w:p w14:paraId="151DF106" w14:textId="77777777" w:rsidR="003040CD" w:rsidRPr="00C3361A" w:rsidRDefault="003040CD" w:rsidP="00C3361A">
      <w:pPr>
        <w:pStyle w:val="Heading1"/>
        <w:rPr>
          <w:color w:val="7F7F7F" w:themeColor="text1" w:themeTint="80"/>
        </w:rPr>
      </w:pPr>
      <w:bookmarkStart w:id="18" w:name="_Toc342522581"/>
      <w:r w:rsidRPr="00C3361A">
        <w:rPr>
          <w:color w:val="7F7F7F" w:themeColor="text1" w:themeTint="80"/>
        </w:rPr>
        <w:t>Hardware Specifications: Force-Sensing Resistors</w:t>
      </w:r>
      <w:bookmarkEnd w:id="18"/>
    </w:p>
    <w:p w14:paraId="30FA2615" w14:textId="77777777" w:rsidR="003040CD" w:rsidRPr="000913BA" w:rsidRDefault="003040CD" w:rsidP="003040CD">
      <w:pPr>
        <w:rPr>
          <w:rFonts w:ascii="Georgia" w:hAnsi="Georgia"/>
          <w:b/>
          <w:bCs/>
        </w:rPr>
      </w:pPr>
    </w:p>
    <w:p w14:paraId="38B43A70" w14:textId="77777777" w:rsidR="003040CD" w:rsidRPr="000913BA" w:rsidRDefault="003040CD" w:rsidP="003040CD">
      <w:pPr>
        <w:rPr>
          <w:rFonts w:ascii="Georgia" w:hAnsi="Georgia"/>
          <w:bCs/>
        </w:rPr>
      </w:pPr>
      <w:r w:rsidRPr="000913BA">
        <w:rPr>
          <w:rFonts w:ascii="Georgia" w:hAnsi="Georgia"/>
          <w:bCs/>
        </w:rPr>
        <w:t xml:space="preserve">Before settling on using force-sensing resistors (FSRs), the team explored more expensive options such as force transducers and strain gauges. These proved to be way outside of the $500.00 budget available, and though an extension was approved, the team was determined to find another route. Originally, the team was hesitant to use FSRs due to their relatively low precision and low complexity, but with the help of the team’s sponsor, Mr. </w:t>
      </w:r>
      <w:proofErr w:type="spellStart"/>
      <w:r w:rsidRPr="000913BA">
        <w:rPr>
          <w:rFonts w:ascii="Georgia" w:hAnsi="Georgia"/>
          <w:bCs/>
        </w:rPr>
        <w:t>Blosser</w:t>
      </w:r>
      <w:proofErr w:type="spellEnd"/>
      <w:r w:rsidRPr="000913BA">
        <w:rPr>
          <w:rFonts w:ascii="Georgia" w:hAnsi="Georgia"/>
          <w:bCs/>
        </w:rPr>
        <w:t xml:space="preserve">, the team was able to find an intuitive way to mount FSRs into the joystick housing and take advantage of their force sensitivity. Characteristics that were desired in the FSRs were linear force response, small size, and durability. Mr. </w:t>
      </w:r>
      <w:proofErr w:type="spellStart"/>
      <w:r w:rsidRPr="000913BA">
        <w:rPr>
          <w:rFonts w:ascii="Georgia" w:hAnsi="Georgia"/>
          <w:bCs/>
        </w:rPr>
        <w:t>Blosser</w:t>
      </w:r>
      <w:proofErr w:type="spellEnd"/>
      <w:r w:rsidRPr="000913BA">
        <w:rPr>
          <w:rFonts w:ascii="Georgia" w:hAnsi="Georgia"/>
          <w:bCs/>
        </w:rPr>
        <w:t xml:space="preserve"> ended up having some on hand that fulfilled the desired specifications. The interface of the FSRs and linear actuators with the joystick housing will be discussed in the next section.</w:t>
      </w:r>
    </w:p>
    <w:p w14:paraId="7EF29376" w14:textId="77777777" w:rsidR="003040CD" w:rsidRPr="000913BA" w:rsidRDefault="003040CD" w:rsidP="003040CD">
      <w:pPr>
        <w:rPr>
          <w:rFonts w:ascii="Georgia" w:hAnsi="Georgia"/>
          <w:b/>
          <w:bCs/>
          <w:u w:val="single"/>
        </w:rPr>
      </w:pPr>
    </w:p>
    <w:p w14:paraId="3B1011E0" w14:textId="77777777" w:rsidR="003040CD" w:rsidRPr="000913BA" w:rsidRDefault="003040CD" w:rsidP="003040CD">
      <w:pPr>
        <w:rPr>
          <w:rFonts w:ascii="Georgia" w:hAnsi="Georgia"/>
          <w:b/>
          <w:bCs/>
          <w:u w:val="single"/>
        </w:rPr>
      </w:pPr>
    </w:p>
    <w:p w14:paraId="2E7287BA" w14:textId="77777777" w:rsidR="003040CD" w:rsidRPr="00C3361A" w:rsidRDefault="003040CD" w:rsidP="00C3361A">
      <w:pPr>
        <w:pStyle w:val="Heading1"/>
        <w:rPr>
          <w:color w:val="7F7F7F" w:themeColor="text1" w:themeTint="80"/>
        </w:rPr>
      </w:pPr>
      <w:bookmarkStart w:id="19" w:name="_Toc342522582"/>
      <w:r w:rsidRPr="00C3361A">
        <w:rPr>
          <w:color w:val="7F7F7F" w:themeColor="text1" w:themeTint="80"/>
        </w:rPr>
        <w:t xml:space="preserve">Hardware Specifications: </w:t>
      </w:r>
      <w:proofErr w:type="spellStart"/>
      <w:r w:rsidRPr="00C3361A">
        <w:rPr>
          <w:color w:val="7F7F7F" w:themeColor="text1" w:themeTint="80"/>
        </w:rPr>
        <w:t>Arduino</w:t>
      </w:r>
      <w:proofErr w:type="spellEnd"/>
      <w:r w:rsidRPr="00C3361A">
        <w:rPr>
          <w:color w:val="7F7F7F" w:themeColor="text1" w:themeTint="80"/>
        </w:rPr>
        <w:t xml:space="preserve"> Microcontroller Board</w:t>
      </w:r>
      <w:bookmarkEnd w:id="19"/>
    </w:p>
    <w:p w14:paraId="7A9F1C32" w14:textId="77777777" w:rsidR="003040CD" w:rsidRPr="000913BA" w:rsidRDefault="003040CD" w:rsidP="003040CD">
      <w:pPr>
        <w:rPr>
          <w:rFonts w:ascii="Georgia" w:hAnsi="Georgia"/>
          <w:bCs/>
        </w:rPr>
      </w:pPr>
    </w:p>
    <w:p w14:paraId="7ACDC7A1" w14:textId="77777777" w:rsidR="003040CD" w:rsidRPr="000913BA" w:rsidRDefault="003040CD" w:rsidP="003040CD">
      <w:pPr>
        <w:rPr>
          <w:rFonts w:ascii="Georgia" w:hAnsi="Georgia"/>
        </w:rPr>
      </w:pPr>
      <w:r w:rsidRPr="000913BA">
        <w:rPr>
          <w:rFonts w:ascii="Georgia" w:hAnsi="Georgia"/>
        </w:rPr>
        <w:t xml:space="preserve">Working at the heart of the team’s joystick is an </w:t>
      </w:r>
      <w:proofErr w:type="spellStart"/>
      <w:r w:rsidRPr="000913BA">
        <w:rPr>
          <w:rFonts w:ascii="Georgia" w:hAnsi="Georgia"/>
        </w:rPr>
        <w:t>Arduino</w:t>
      </w:r>
      <w:proofErr w:type="spellEnd"/>
      <w:r w:rsidRPr="000913BA">
        <w:rPr>
          <w:rFonts w:ascii="Georgia" w:hAnsi="Georgia"/>
        </w:rPr>
        <w:t xml:space="preserve"> microcontroller board. </w:t>
      </w:r>
      <w:proofErr w:type="spellStart"/>
      <w:r w:rsidRPr="000913BA">
        <w:rPr>
          <w:rFonts w:ascii="Georgia" w:hAnsi="Georgia"/>
        </w:rPr>
        <w:t>Arduino</w:t>
      </w:r>
      <w:proofErr w:type="spellEnd"/>
      <w:r w:rsidRPr="000913BA">
        <w:rPr>
          <w:rFonts w:ascii="Georgia" w:hAnsi="Georgia"/>
        </w:rPr>
        <w:t xml:space="preserve"> is an open-source electronics prototyping platform designed for artists, designers or other persons interested in created an interactive environment with a microcontroller. As was stated earlier, the team settled on the </w:t>
      </w:r>
      <w:proofErr w:type="spellStart"/>
      <w:r w:rsidRPr="000913BA">
        <w:rPr>
          <w:rFonts w:ascii="Georgia" w:hAnsi="Georgia"/>
        </w:rPr>
        <w:t>Arduino</w:t>
      </w:r>
      <w:proofErr w:type="spellEnd"/>
      <w:r w:rsidRPr="000913BA">
        <w:rPr>
          <w:rFonts w:ascii="Georgia" w:hAnsi="Georgia"/>
        </w:rPr>
        <w:t xml:space="preserve"> Leonardo prototyping board.  Several key features which helped in completing the project objectives included:</w:t>
      </w:r>
    </w:p>
    <w:p w14:paraId="43705C41" w14:textId="77777777" w:rsidR="003040CD" w:rsidRPr="000913BA" w:rsidRDefault="003040CD" w:rsidP="003040CD">
      <w:pPr>
        <w:numPr>
          <w:ilvl w:val="0"/>
          <w:numId w:val="16"/>
        </w:numPr>
        <w:rPr>
          <w:rFonts w:ascii="Georgia" w:hAnsi="Georgia"/>
        </w:rPr>
      </w:pPr>
      <w:r w:rsidRPr="000913BA">
        <w:rPr>
          <w:rFonts w:ascii="Georgia" w:hAnsi="Georgia"/>
        </w:rPr>
        <w:t>A USB interface</w:t>
      </w:r>
    </w:p>
    <w:p w14:paraId="489011B0" w14:textId="77777777" w:rsidR="003040CD" w:rsidRPr="000913BA" w:rsidRDefault="003040CD" w:rsidP="003040CD">
      <w:pPr>
        <w:numPr>
          <w:ilvl w:val="0"/>
          <w:numId w:val="16"/>
        </w:numPr>
        <w:rPr>
          <w:rFonts w:ascii="Georgia" w:hAnsi="Georgia"/>
        </w:rPr>
      </w:pPr>
      <w:r w:rsidRPr="000913BA">
        <w:rPr>
          <w:rFonts w:ascii="Georgia" w:hAnsi="Georgia"/>
        </w:rPr>
        <w:t>Low power</w:t>
      </w:r>
    </w:p>
    <w:p w14:paraId="5A03723D" w14:textId="77777777" w:rsidR="003040CD" w:rsidRPr="000913BA" w:rsidRDefault="003040CD" w:rsidP="003040CD">
      <w:pPr>
        <w:numPr>
          <w:ilvl w:val="0"/>
          <w:numId w:val="16"/>
        </w:numPr>
        <w:rPr>
          <w:rFonts w:ascii="Georgia" w:hAnsi="Georgia"/>
        </w:rPr>
      </w:pPr>
      <w:r w:rsidRPr="000913BA">
        <w:rPr>
          <w:rFonts w:ascii="Georgia" w:hAnsi="Georgia"/>
        </w:rPr>
        <w:t>Low cost</w:t>
      </w:r>
    </w:p>
    <w:p w14:paraId="51427E2D" w14:textId="77777777" w:rsidR="003040CD" w:rsidRPr="000913BA" w:rsidRDefault="003040CD" w:rsidP="003040CD">
      <w:pPr>
        <w:numPr>
          <w:ilvl w:val="0"/>
          <w:numId w:val="16"/>
        </w:numPr>
        <w:rPr>
          <w:rFonts w:ascii="Georgia" w:hAnsi="Georgia"/>
        </w:rPr>
      </w:pPr>
      <w:r w:rsidRPr="000913BA">
        <w:rPr>
          <w:rFonts w:ascii="Georgia" w:hAnsi="Georgia"/>
        </w:rPr>
        <w:t>Future upgrade potential</w:t>
      </w:r>
    </w:p>
    <w:p w14:paraId="7EEF7363" w14:textId="77777777" w:rsidR="003040CD" w:rsidRPr="000913BA" w:rsidRDefault="003040CD" w:rsidP="003040CD">
      <w:pPr>
        <w:numPr>
          <w:ilvl w:val="0"/>
          <w:numId w:val="16"/>
        </w:numPr>
        <w:rPr>
          <w:rFonts w:ascii="Georgia" w:hAnsi="Georgia"/>
        </w:rPr>
      </w:pPr>
      <w:r w:rsidRPr="000913BA">
        <w:rPr>
          <w:rFonts w:ascii="Georgia" w:hAnsi="Georgia"/>
        </w:rPr>
        <w:t>Small package size</w:t>
      </w:r>
    </w:p>
    <w:p w14:paraId="432AA483" w14:textId="77777777" w:rsidR="003040CD" w:rsidRPr="000913BA" w:rsidRDefault="003040CD" w:rsidP="003040CD">
      <w:pPr>
        <w:numPr>
          <w:ilvl w:val="0"/>
          <w:numId w:val="16"/>
        </w:numPr>
        <w:rPr>
          <w:rFonts w:ascii="Georgia" w:hAnsi="Georgia"/>
        </w:rPr>
      </w:pPr>
      <w:r w:rsidRPr="000913BA">
        <w:rPr>
          <w:rFonts w:ascii="Georgia" w:hAnsi="Georgia"/>
        </w:rPr>
        <w:t>Built-in libraries</w:t>
      </w:r>
    </w:p>
    <w:p w14:paraId="7C3430DF" w14:textId="77777777" w:rsidR="0055645C" w:rsidRPr="000913BA" w:rsidRDefault="0055645C" w:rsidP="003040CD">
      <w:pPr>
        <w:rPr>
          <w:rFonts w:ascii="Georgia" w:hAnsi="Georgia"/>
        </w:rPr>
      </w:pPr>
    </w:p>
    <w:p w14:paraId="7943E028" w14:textId="77777777" w:rsidR="0055645C" w:rsidRPr="000913BA" w:rsidRDefault="0055645C" w:rsidP="003040CD">
      <w:pPr>
        <w:rPr>
          <w:rFonts w:ascii="Georgia" w:hAnsi="Georgia"/>
        </w:rPr>
      </w:pPr>
    </w:p>
    <w:p w14:paraId="3BFB5631" w14:textId="77777777" w:rsidR="0055645C" w:rsidRPr="000913BA" w:rsidRDefault="0055645C" w:rsidP="003040CD">
      <w:pPr>
        <w:rPr>
          <w:rFonts w:ascii="Georgia" w:hAnsi="Georgia"/>
        </w:rPr>
      </w:pPr>
    </w:p>
    <w:p w14:paraId="55F5FFB1" w14:textId="485D2EEE" w:rsidR="003040CD" w:rsidRPr="000913BA" w:rsidRDefault="003040CD" w:rsidP="003040CD">
      <w:pPr>
        <w:rPr>
          <w:rFonts w:ascii="Georgia" w:hAnsi="Georgia"/>
        </w:rPr>
      </w:pPr>
      <w:r w:rsidRPr="000913BA">
        <w:rPr>
          <w:rFonts w:ascii="Georgia" w:hAnsi="Georgia"/>
        </w:rPr>
        <w:t>Probably the most important feature of the Leonardo was the USB interface, which was one of the team's design objectives. This interface is compatible with both Mac and PC. It allows the Leonardo to run entirely off of a USB 2.0 port, and also can provide instant recognition by the computer that the connected device will function as a mouse or keyboard. The joystick will work immediately as soon as an automated driver initialization takes place on the machine.</w:t>
      </w:r>
    </w:p>
    <w:p w14:paraId="39DE3D5F" w14:textId="77777777" w:rsidR="003040CD" w:rsidRPr="000913BA" w:rsidRDefault="003040CD" w:rsidP="003040CD">
      <w:pPr>
        <w:rPr>
          <w:rFonts w:ascii="Georgia" w:hAnsi="Georgia"/>
        </w:rPr>
      </w:pPr>
    </w:p>
    <w:p w14:paraId="595F1BCA" w14:textId="77777777" w:rsidR="003040CD" w:rsidRPr="000913BA" w:rsidRDefault="003040CD" w:rsidP="003040CD">
      <w:pPr>
        <w:rPr>
          <w:rFonts w:ascii="Georgia" w:hAnsi="Georgia"/>
        </w:rPr>
      </w:pPr>
      <w:r w:rsidRPr="000913BA">
        <w:rPr>
          <w:rFonts w:ascii="Georgia" w:hAnsi="Georgia"/>
        </w:rPr>
        <w:t xml:space="preserve">One limitation was that the </w:t>
      </w:r>
      <w:proofErr w:type="spellStart"/>
      <w:r w:rsidRPr="000913BA">
        <w:rPr>
          <w:rFonts w:ascii="Georgia" w:hAnsi="Georgia"/>
        </w:rPr>
        <w:t>Arduino</w:t>
      </w:r>
      <w:proofErr w:type="spellEnd"/>
      <w:r w:rsidRPr="000913BA">
        <w:rPr>
          <w:rFonts w:ascii="Georgia" w:hAnsi="Georgia"/>
        </w:rPr>
        <w:t xml:space="preserve"> can only have 50mA of maximum current flow through any given pin; however, this was acceptable due to the other lower power components utilized throughout the design. The </w:t>
      </w:r>
      <w:proofErr w:type="spellStart"/>
      <w:r w:rsidRPr="000913BA">
        <w:rPr>
          <w:rFonts w:ascii="Georgia" w:hAnsi="Georgia"/>
        </w:rPr>
        <w:t>Arduino</w:t>
      </w:r>
      <w:proofErr w:type="spellEnd"/>
      <w:r w:rsidRPr="000913BA">
        <w:rPr>
          <w:rFonts w:ascii="Georgia" w:hAnsi="Georgia"/>
        </w:rPr>
        <w:t xml:space="preserve"> also had the capability of allowing up to 12V of additional voltage through an external DC source. This was taken advantage of in order to provide the actuators with the additional voltage necessary to operate at ideal speeds.</w:t>
      </w:r>
    </w:p>
    <w:p w14:paraId="450994C9" w14:textId="77777777" w:rsidR="003040CD" w:rsidRPr="000913BA" w:rsidRDefault="003040CD" w:rsidP="003040CD">
      <w:pPr>
        <w:rPr>
          <w:rFonts w:ascii="Georgia" w:hAnsi="Georgia"/>
        </w:rPr>
      </w:pPr>
    </w:p>
    <w:p w14:paraId="30BA0334" w14:textId="77777777" w:rsidR="003040CD" w:rsidRPr="000913BA" w:rsidRDefault="003040CD" w:rsidP="003040CD">
      <w:pPr>
        <w:rPr>
          <w:rFonts w:ascii="Georgia" w:hAnsi="Georgia"/>
        </w:rPr>
      </w:pPr>
      <w:r w:rsidRPr="000913BA">
        <w:rPr>
          <w:rFonts w:ascii="Georgia" w:hAnsi="Georgia"/>
        </w:rPr>
        <w:t xml:space="preserve">The cost of an </w:t>
      </w:r>
      <w:proofErr w:type="spellStart"/>
      <w:r w:rsidRPr="000913BA">
        <w:rPr>
          <w:rFonts w:ascii="Georgia" w:hAnsi="Georgia"/>
        </w:rPr>
        <w:t>Arduino</w:t>
      </w:r>
      <w:proofErr w:type="spellEnd"/>
      <w:r w:rsidRPr="000913BA">
        <w:rPr>
          <w:rFonts w:ascii="Georgia" w:hAnsi="Georgia"/>
        </w:rPr>
        <w:t xml:space="preserve"> board typically runs around $25.00.  The team was able to have the Leonardo shipped for $27.19 in total. The low cost of an </w:t>
      </w:r>
      <w:proofErr w:type="spellStart"/>
      <w:r w:rsidRPr="000913BA">
        <w:rPr>
          <w:rFonts w:ascii="Georgia" w:hAnsi="Georgia"/>
        </w:rPr>
        <w:t>Arduino</w:t>
      </w:r>
      <w:proofErr w:type="spellEnd"/>
      <w:r w:rsidRPr="000913BA">
        <w:rPr>
          <w:rFonts w:ascii="Georgia" w:hAnsi="Georgia"/>
        </w:rPr>
        <w:t xml:space="preserve"> board was a valuable asset in the case of a board failure, especially when operating on a small budget as the team was. The low cost also allows easy upgrades in the feature. Other board models with different features could be tried without a large hit to the budget.</w:t>
      </w:r>
    </w:p>
    <w:p w14:paraId="295FBB00" w14:textId="612AF859" w:rsidR="00B04D41" w:rsidRPr="000913BA" w:rsidRDefault="003040CD" w:rsidP="003040CD">
      <w:pPr>
        <w:rPr>
          <w:rFonts w:ascii="Georgia" w:hAnsi="Georgia"/>
        </w:rPr>
      </w:pPr>
      <w:r w:rsidRPr="000913BA">
        <w:rPr>
          <w:rFonts w:ascii="Georgia" w:hAnsi="Georgia"/>
        </w:rPr>
        <w:t xml:space="preserve">Another benefit of the </w:t>
      </w:r>
      <w:proofErr w:type="spellStart"/>
      <w:r w:rsidRPr="000913BA">
        <w:rPr>
          <w:rFonts w:ascii="Georgia" w:hAnsi="Georgia"/>
        </w:rPr>
        <w:t>Arduino</w:t>
      </w:r>
      <w:proofErr w:type="spellEnd"/>
      <w:r w:rsidRPr="000913BA">
        <w:rPr>
          <w:rFonts w:ascii="Georgia" w:hAnsi="Georgia"/>
        </w:rPr>
        <w:t xml:space="preserve"> Leonardo is the small package size.  This allows for the team to install the Leonardo in a small box aside the joystick.  The dimensions of the Leonardo are 2.7 in x 1.1 in (66.0 mm x 27.9 mm). In effort to keep package size down the use of shields for the </w:t>
      </w:r>
      <w:proofErr w:type="spellStart"/>
      <w:r w:rsidRPr="000913BA">
        <w:rPr>
          <w:rFonts w:ascii="Georgia" w:hAnsi="Georgia"/>
        </w:rPr>
        <w:t>Arduino</w:t>
      </w:r>
      <w:proofErr w:type="spellEnd"/>
      <w:r w:rsidRPr="000913BA">
        <w:rPr>
          <w:rFonts w:ascii="Georgia" w:hAnsi="Georgia"/>
        </w:rPr>
        <w:t xml:space="preserve"> can consolidate hardware while expanding the functionality.  The team fabricated a PCB, which includes all of our circuits, on top of the </w:t>
      </w:r>
      <w:proofErr w:type="spellStart"/>
      <w:r w:rsidRPr="000913BA">
        <w:rPr>
          <w:rFonts w:ascii="Georgia" w:hAnsi="Georgia"/>
        </w:rPr>
        <w:t>Arduino</w:t>
      </w:r>
      <w:proofErr w:type="spellEnd"/>
      <w:r w:rsidRPr="000913BA">
        <w:rPr>
          <w:rFonts w:ascii="Georgia" w:hAnsi="Georgia"/>
        </w:rPr>
        <w:t>.  This design allows for shorter leads, smaller margin of error, and a cleaner and condensed final product.</w:t>
      </w:r>
    </w:p>
    <w:p w14:paraId="5895A818" w14:textId="77777777" w:rsidR="00B04D41" w:rsidRPr="000913BA" w:rsidRDefault="00B04D41" w:rsidP="003040CD">
      <w:pPr>
        <w:rPr>
          <w:rFonts w:ascii="Georgia" w:hAnsi="Georgia"/>
        </w:rPr>
      </w:pPr>
    </w:p>
    <w:p w14:paraId="533B7E03" w14:textId="77777777" w:rsidR="003040CD" w:rsidRPr="000913BA" w:rsidRDefault="003040CD" w:rsidP="003040CD">
      <w:pPr>
        <w:rPr>
          <w:rFonts w:ascii="Georgia" w:hAnsi="Georgia"/>
        </w:rPr>
      </w:pPr>
      <w:r w:rsidRPr="000913BA">
        <w:rPr>
          <w:rFonts w:ascii="Georgia" w:hAnsi="Georgia"/>
        </w:rPr>
        <w:t xml:space="preserve">The final key benefit of the </w:t>
      </w:r>
      <w:proofErr w:type="spellStart"/>
      <w:r w:rsidRPr="000913BA">
        <w:rPr>
          <w:rFonts w:ascii="Georgia" w:hAnsi="Georgia"/>
        </w:rPr>
        <w:t>Arduino</w:t>
      </w:r>
      <w:proofErr w:type="spellEnd"/>
      <w:r w:rsidRPr="000913BA">
        <w:rPr>
          <w:rFonts w:ascii="Georgia" w:hAnsi="Georgia"/>
        </w:rPr>
        <w:t xml:space="preserve"> platform is the easy access of additional libraries. These can provide the user with added functionality through a quick command using </w:t>
      </w:r>
      <w:proofErr w:type="spellStart"/>
      <w:r w:rsidRPr="000913BA">
        <w:rPr>
          <w:rFonts w:ascii="Georgia" w:hAnsi="Georgia"/>
        </w:rPr>
        <w:t>Arduino's</w:t>
      </w:r>
      <w:proofErr w:type="spellEnd"/>
      <w:r w:rsidRPr="000913BA">
        <w:rPr>
          <w:rFonts w:ascii="Georgia" w:hAnsi="Georgia"/>
        </w:rPr>
        <w:t xml:space="preserve"> IDE. These libraries are often found free of cost through the extensive </w:t>
      </w:r>
      <w:proofErr w:type="spellStart"/>
      <w:r w:rsidRPr="000913BA">
        <w:rPr>
          <w:rFonts w:ascii="Georgia" w:hAnsi="Georgia"/>
        </w:rPr>
        <w:t>Arduino</w:t>
      </w:r>
      <w:proofErr w:type="spellEnd"/>
      <w:r w:rsidRPr="000913BA">
        <w:rPr>
          <w:rFonts w:ascii="Georgia" w:hAnsi="Georgia"/>
        </w:rPr>
        <w:t xml:space="preserve"> support community and can greatly simplify the programming process. One library important to this design was the Servo library, which provides the user with control over a dc motor. This could be applied to the two linear actuators.</w:t>
      </w:r>
    </w:p>
    <w:p w14:paraId="2C5E2391" w14:textId="77777777" w:rsidR="003040CD" w:rsidRPr="000913BA" w:rsidRDefault="003040CD" w:rsidP="003040CD">
      <w:pPr>
        <w:rPr>
          <w:rFonts w:ascii="Georgia" w:hAnsi="Georgia"/>
        </w:rPr>
      </w:pPr>
      <w:r w:rsidRPr="000913BA">
        <w:rPr>
          <w:rFonts w:ascii="Georgia" w:hAnsi="Georgia"/>
        </w:rPr>
        <w:t>Along with the features listed above, the Leonardo provided the proper number of inputs and outputs and processing power required to implement the design plan:</w:t>
      </w:r>
    </w:p>
    <w:p w14:paraId="3287296C" w14:textId="77777777" w:rsidR="003040CD" w:rsidRPr="000913BA" w:rsidRDefault="003040CD" w:rsidP="003040CD">
      <w:pPr>
        <w:numPr>
          <w:ilvl w:val="0"/>
          <w:numId w:val="17"/>
        </w:numPr>
        <w:rPr>
          <w:rFonts w:ascii="Georgia" w:hAnsi="Georgia"/>
        </w:rPr>
      </w:pPr>
      <w:r w:rsidRPr="000913BA">
        <w:rPr>
          <w:rFonts w:ascii="Georgia" w:hAnsi="Georgia"/>
        </w:rPr>
        <w:t>14 Digital I/O pins (7 required)</w:t>
      </w:r>
    </w:p>
    <w:p w14:paraId="064CF379" w14:textId="77777777" w:rsidR="003040CD" w:rsidRPr="000913BA" w:rsidRDefault="003040CD" w:rsidP="003040CD">
      <w:pPr>
        <w:numPr>
          <w:ilvl w:val="0"/>
          <w:numId w:val="17"/>
        </w:numPr>
        <w:rPr>
          <w:rFonts w:ascii="Georgia" w:hAnsi="Georgia"/>
        </w:rPr>
      </w:pPr>
      <w:r w:rsidRPr="000913BA">
        <w:rPr>
          <w:rFonts w:ascii="Georgia" w:hAnsi="Georgia"/>
        </w:rPr>
        <w:t>12 Analog inputs (6 required)</w:t>
      </w:r>
    </w:p>
    <w:p w14:paraId="51251743" w14:textId="77777777" w:rsidR="003040CD" w:rsidRPr="000913BA" w:rsidRDefault="003040CD" w:rsidP="003040CD">
      <w:pPr>
        <w:numPr>
          <w:ilvl w:val="0"/>
          <w:numId w:val="17"/>
        </w:numPr>
        <w:rPr>
          <w:rFonts w:ascii="Georgia" w:hAnsi="Georgia"/>
        </w:rPr>
      </w:pPr>
      <w:r w:rsidRPr="000913BA">
        <w:rPr>
          <w:rFonts w:ascii="Georgia" w:hAnsi="Georgia"/>
        </w:rPr>
        <w:t>USB Interface 32u4</w:t>
      </w:r>
    </w:p>
    <w:p w14:paraId="16FA48EC" w14:textId="77777777" w:rsidR="003040CD" w:rsidRPr="000913BA" w:rsidRDefault="003040CD" w:rsidP="003040CD">
      <w:pPr>
        <w:numPr>
          <w:ilvl w:val="0"/>
          <w:numId w:val="17"/>
        </w:numPr>
        <w:rPr>
          <w:rFonts w:ascii="Georgia" w:hAnsi="Georgia"/>
        </w:rPr>
      </w:pPr>
      <w:r w:rsidRPr="000913BA">
        <w:rPr>
          <w:rFonts w:ascii="Georgia" w:hAnsi="Georgia"/>
        </w:rPr>
        <w:t>32kB Flash Memory for saving the program into memory</w:t>
      </w:r>
    </w:p>
    <w:p w14:paraId="1DE54858" w14:textId="77777777" w:rsidR="003040CD" w:rsidRDefault="003040CD" w:rsidP="003040CD">
      <w:pPr>
        <w:ind w:left="360"/>
        <w:rPr>
          <w:rFonts w:ascii="Georgia" w:hAnsi="Georgia"/>
        </w:rPr>
      </w:pPr>
    </w:p>
    <w:p w14:paraId="218D17BB" w14:textId="77777777" w:rsidR="00860CD6" w:rsidRDefault="00860CD6" w:rsidP="003040CD">
      <w:pPr>
        <w:ind w:left="360"/>
        <w:rPr>
          <w:rFonts w:ascii="Georgia" w:hAnsi="Georgia"/>
        </w:rPr>
      </w:pPr>
    </w:p>
    <w:p w14:paraId="3CD4383A" w14:textId="77777777" w:rsidR="00860CD6" w:rsidRPr="00C3361A" w:rsidRDefault="00860CD6" w:rsidP="00C3361A">
      <w:pPr>
        <w:pStyle w:val="Heading1"/>
        <w:rPr>
          <w:color w:val="7F7F7F" w:themeColor="text1" w:themeTint="80"/>
        </w:rPr>
      </w:pPr>
    </w:p>
    <w:p w14:paraId="1ACC4893" w14:textId="77777777" w:rsidR="003040CD" w:rsidRPr="00C3361A" w:rsidRDefault="003040CD" w:rsidP="00C3361A">
      <w:pPr>
        <w:pStyle w:val="Heading1"/>
        <w:rPr>
          <w:color w:val="7F7F7F" w:themeColor="text1" w:themeTint="80"/>
        </w:rPr>
      </w:pPr>
      <w:bookmarkStart w:id="20" w:name="_Toc342522583"/>
      <w:r w:rsidRPr="00C3361A">
        <w:rPr>
          <w:color w:val="7F7F7F" w:themeColor="text1" w:themeTint="80"/>
        </w:rPr>
        <w:t>Hardware Implementation: Mounting Linear Actuators and FSRs</w:t>
      </w:r>
      <w:bookmarkEnd w:id="20"/>
    </w:p>
    <w:p w14:paraId="45EC3676" w14:textId="77777777" w:rsidR="00B04D41" w:rsidRPr="000913BA" w:rsidRDefault="00B04D41" w:rsidP="003040CD">
      <w:pPr>
        <w:rPr>
          <w:rFonts w:ascii="Georgia" w:hAnsi="Georgia"/>
          <w:b/>
          <w:bCs/>
        </w:rPr>
      </w:pPr>
    </w:p>
    <w:p w14:paraId="2A08E3C7" w14:textId="77777777" w:rsidR="003040CD" w:rsidRPr="000913BA" w:rsidRDefault="003040CD" w:rsidP="003040CD">
      <w:pPr>
        <w:rPr>
          <w:rFonts w:ascii="Georgia" w:hAnsi="Georgia"/>
          <w:b/>
          <w:bCs/>
          <w:u w:val="single"/>
        </w:rPr>
      </w:pPr>
      <w:r w:rsidRPr="000913BA">
        <w:rPr>
          <w:rFonts w:ascii="Georgia" w:hAnsi="Georgia"/>
        </w:rPr>
        <w:t>Inside of the joystick casing, the two linear actuators are mounted vertically as shown below. The extending arm is mounted to the joystick handle linkage in a way that each actuator has control over a single axis of motion.</w:t>
      </w:r>
    </w:p>
    <w:p w14:paraId="321721DC" w14:textId="77777777" w:rsidR="003040CD" w:rsidRPr="000913BA" w:rsidRDefault="003040CD" w:rsidP="003040CD">
      <w:pPr>
        <w:rPr>
          <w:rFonts w:ascii="Georgia" w:hAnsi="Georgia"/>
        </w:rPr>
      </w:pPr>
    </w:p>
    <w:p w14:paraId="3C7AC339" w14:textId="77777777" w:rsidR="003040CD" w:rsidRPr="000913BA" w:rsidRDefault="003040CD" w:rsidP="00387E0A">
      <w:pPr>
        <w:jc w:val="center"/>
        <w:rPr>
          <w:rFonts w:ascii="Georgia" w:hAnsi="Georgia"/>
        </w:rPr>
      </w:pPr>
      <w:r w:rsidRPr="000913BA">
        <w:rPr>
          <w:rFonts w:ascii="Georgia" w:hAnsi="Georgia"/>
          <w:noProof/>
          <w:lang w:eastAsia="zh-CN"/>
        </w:rPr>
        <w:drawing>
          <wp:inline distT="0" distB="0" distL="0" distR="0" wp14:anchorId="6450A915" wp14:editId="32FD4090">
            <wp:extent cx="6786327" cy="404206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796664" cy="4048221"/>
                    </a:xfrm>
                    <a:prstGeom prst="rect">
                      <a:avLst/>
                    </a:prstGeom>
                    <a:noFill/>
                    <a:ln>
                      <a:noFill/>
                    </a:ln>
                  </pic:spPr>
                </pic:pic>
              </a:graphicData>
            </a:graphic>
          </wp:inline>
        </w:drawing>
      </w:r>
    </w:p>
    <w:p w14:paraId="4CA0346D" w14:textId="77777777" w:rsidR="003040CD" w:rsidRPr="000913BA" w:rsidRDefault="003040CD" w:rsidP="003040CD">
      <w:pPr>
        <w:rPr>
          <w:rFonts w:ascii="Georgia" w:hAnsi="Georgia"/>
        </w:rPr>
      </w:pPr>
    </w:p>
    <w:p w14:paraId="3FC08D62" w14:textId="77777777" w:rsidR="00387E0A" w:rsidRPr="000913BA" w:rsidRDefault="00387E0A" w:rsidP="003040CD">
      <w:pPr>
        <w:rPr>
          <w:rFonts w:ascii="Georgia" w:hAnsi="Georgia"/>
        </w:rPr>
      </w:pPr>
    </w:p>
    <w:p w14:paraId="38A29247" w14:textId="77777777" w:rsidR="00387E0A" w:rsidRPr="000913BA" w:rsidRDefault="00387E0A" w:rsidP="003040CD">
      <w:pPr>
        <w:rPr>
          <w:rFonts w:ascii="Georgia" w:hAnsi="Georgia"/>
        </w:rPr>
      </w:pPr>
    </w:p>
    <w:p w14:paraId="08EC5E30" w14:textId="77777777" w:rsidR="003040CD" w:rsidRPr="000913BA" w:rsidRDefault="003040CD" w:rsidP="003040CD">
      <w:pPr>
        <w:rPr>
          <w:rFonts w:ascii="Georgia" w:hAnsi="Georgia"/>
        </w:rPr>
      </w:pPr>
      <w:r w:rsidRPr="000913BA">
        <w:rPr>
          <w:rFonts w:ascii="Georgia" w:hAnsi="Georgia"/>
        </w:rPr>
        <w:t>The base of each actuator is mounted to a flexible piece of metal. One end of this metal piece reaches out between two other metal brackets, which are attached to the joystick housing. The FSRs are mounted on the inside faces of these two metal brackets. If force is applied along one axis of the joystick, this motion will transfer to the corresponding actuator. This will either put downward pressure on the shaft of the actuator or pull it upwards, based on the direction of the initial force. As the actuator body moves either upwards or downwards, the metal piece mounted at the bottom will press either against the top or the bottom FSR. The orientation of this system is shown in the diagram below.</w:t>
      </w:r>
    </w:p>
    <w:p w14:paraId="6EE60212" w14:textId="77777777" w:rsidR="003040CD" w:rsidRPr="000913BA" w:rsidRDefault="003040CD" w:rsidP="003040CD">
      <w:pPr>
        <w:rPr>
          <w:rFonts w:ascii="Georgia" w:hAnsi="Georgia"/>
        </w:rPr>
      </w:pPr>
    </w:p>
    <w:p w14:paraId="08EA53F2" w14:textId="77777777" w:rsidR="003040CD" w:rsidRPr="000913BA" w:rsidRDefault="003040CD" w:rsidP="003040CD">
      <w:pPr>
        <w:rPr>
          <w:rFonts w:ascii="Georgia" w:hAnsi="Georgia"/>
        </w:rPr>
      </w:pPr>
      <w:r w:rsidRPr="000913BA">
        <w:rPr>
          <w:rFonts w:ascii="Georgia" w:hAnsi="Georgia"/>
          <w:noProof/>
          <w:lang w:eastAsia="zh-CN"/>
        </w:rPr>
        <w:lastRenderedPageBreak/>
        <w:drawing>
          <wp:inline distT="0" distB="0" distL="0" distR="0" wp14:anchorId="37609B93" wp14:editId="103D3A49">
            <wp:extent cx="2681168" cy="1596955"/>
            <wp:effectExtent l="0" t="0" r="1143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82430" cy="1597707"/>
                    </a:xfrm>
                    <a:prstGeom prst="rect">
                      <a:avLst/>
                    </a:prstGeom>
                    <a:noFill/>
                    <a:ln>
                      <a:noFill/>
                    </a:ln>
                  </pic:spPr>
                </pic:pic>
              </a:graphicData>
            </a:graphic>
          </wp:inline>
        </w:drawing>
      </w:r>
    </w:p>
    <w:p w14:paraId="20A31181" w14:textId="77777777" w:rsidR="003040CD" w:rsidRPr="000913BA" w:rsidRDefault="003040CD" w:rsidP="003040CD">
      <w:pPr>
        <w:rPr>
          <w:rFonts w:ascii="Georgia" w:hAnsi="Georgia"/>
        </w:rPr>
      </w:pPr>
    </w:p>
    <w:p w14:paraId="7CE478E0" w14:textId="77777777" w:rsidR="00B04D41" w:rsidRPr="000913BA" w:rsidRDefault="00B04D41" w:rsidP="003040CD">
      <w:pPr>
        <w:rPr>
          <w:rFonts w:ascii="Georgia" w:hAnsi="Georgia"/>
        </w:rPr>
      </w:pPr>
    </w:p>
    <w:p w14:paraId="2AE34A3F" w14:textId="77777777" w:rsidR="003040CD" w:rsidRPr="00C3361A" w:rsidRDefault="003040CD" w:rsidP="00C3361A">
      <w:pPr>
        <w:pStyle w:val="Heading1"/>
        <w:rPr>
          <w:color w:val="7F7F7F" w:themeColor="text1" w:themeTint="80"/>
        </w:rPr>
      </w:pPr>
      <w:bookmarkStart w:id="21" w:name="_Toc342522584"/>
      <w:r w:rsidRPr="00C3361A">
        <w:rPr>
          <w:color w:val="7F7F7F" w:themeColor="text1" w:themeTint="80"/>
        </w:rPr>
        <w:t>Hardware Implementation: Linking Linear Actuators to Microcontroller</w:t>
      </w:r>
      <w:bookmarkEnd w:id="21"/>
    </w:p>
    <w:p w14:paraId="6CA41831" w14:textId="77777777" w:rsidR="003040CD" w:rsidRPr="000913BA" w:rsidRDefault="003040CD" w:rsidP="003040CD">
      <w:pPr>
        <w:rPr>
          <w:rFonts w:ascii="Georgia" w:hAnsi="Georgia"/>
          <w:b/>
          <w:u w:val="single"/>
        </w:rPr>
      </w:pPr>
    </w:p>
    <w:p w14:paraId="6E4110AD" w14:textId="77777777" w:rsidR="003040CD" w:rsidRPr="000913BA" w:rsidRDefault="003040CD" w:rsidP="003040CD">
      <w:pPr>
        <w:rPr>
          <w:rFonts w:ascii="Georgia" w:hAnsi="Georgia"/>
          <w:bCs/>
        </w:rPr>
      </w:pPr>
      <w:r w:rsidRPr="000913BA">
        <w:rPr>
          <w:rFonts w:ascii="Georgia" w:hAnsi="Georgia"/>
          <w:bCs/>
        </w:rPr>
        <w:t xml:space="preserve">Initially, the team experimented with some included control boards (LAC boards), which were also made by </w:t>
      </w:r>
      <w:proofErr w:type="spellStart"/>
      <w:r w:rsidRPr="000913BA">
        <w:rPr>
          <w:rFonts w:ascii="Georgia" w:hAnsi="Georgia"/>
          <w:bCs/>
        </w:rPr>
        <w:t>Firgelli</w:t>
      </w:r>
      <w:proofErr w:type="spellEnd"/>
      <w:r w:rsidRPr="000913BA">
        <w:rPr>
          <w:rFonts w:ascii="Georgia" w:hAnsi="Georgia"/>
          <w:bCs/>
        </w:rPr>
        <w:t xml:space="preserve"> for use with their linear actuators. The LAC boards were good for getting familiar with the actuators and allowed quick testing; however, the team eventually decided to integrate the actuators using another method. This method was by using an H-bridge chip that would interface with the </w:t>
      </w:r>
      <w:proofErr w:type="spellStart"/>
      <w:r w:rsidRPr="000913BA">
        <w:rPr>
          <w:rFonts w:ascii="Georgia" w:hAnsi="Georgia"/>
          <w:bCs/>
        </w:rPr>
        <w:t>Arduino</w:t>
      </w:r>
      <w:proofErr w:type="spellEnd"/>
      <w:r w:rsidRPr="000913BA">
        <w:rPr>
          <w:rFonts w:ascii="Georgia" w:hAnsi="Georgia"/>
          <w:bCs/>
        </w:rPr>
        <w:t xml:space="preserve"> microcontroller. This chip was acquired as a free sample from Texas Instruments and allowed precise control over the linear actuators using the </w:t>
      </w:r>
      <w:proofErr w:type="spellStart"/>
      <w:r w:rsidRPr="000913BA">
        <w:rPr>
          <w:rFonts w:ascii="Georgia" w:hAnsi="Georgia"/>
          <w:bCs/>
        </w:rPr>
        <w:t>Arduino</w:t>
      </w:r>
      <w:proofErr w:type="spellEnd"/>
      <w:r w:rsidRPr="000913BA">
        <w:rPr>
          <w:rFonts w:ascii="Georgia" w:hAnsi="Georgia"/>
          <w:bCs/>
        </w:rPr>
        <w:t xml:space="preserve"> Leonardo. The advantages of discarding the control board and using the H-bridge are summarized below:</w:t>
      </w:r>
    </w:p>
    <w:p w14:paraId="5129A6DF" w14:textId="77777777" w:rsidR="003040CD" w:rsidRPr="000913BA" w:rsidRDefault="003040CD" w:rsidP="003040CD">
      <w:pPr>
        <w:numPr>
          <w:ilvl w:val="0"/>
          <w:numId w:val="18"/>
        </w:numPr>
        <w:rPr>
          <w:rFonts w:ascii="Georgia" w:hAnsi="Georgia"/>
        </w:rPr>
      </w:pPr>
      <w:r w:rsidRPr="000913BA">
        <w:rPr>
          <w:rFonts w:ascii="Georgia" w:hAnsi="Georgia"/>
        </w:rPr>
        <w:t>Cleaner integration with code:</w:t>
      </w:r>
    </w:p>
    <w:p w14:paraId="45F393C0" w14:textId="77777777" w:rsidR="003040CD" w:rsidRPr="000913BA" w:rsidRDefault="003040CD" w:rsidP="003040CD">
      <w:pPr>
        <w:numPr>
          <w:ilvl w:val="0"/>
          <w:numId w:val="18"/>
        </w:numPr>
        <w:rPr>
          <w:rFonts w:ascii="Georgia" w:hAnsi="Georgia"/>
        </w:rPr>
      </w:pPr>
      <w:r w:rsidRPr="000913BA">
        <w:rPr>
          <w:rFonts w:ascii="Georgia" w:hAnsi="Georgia"/>
        </w:rPr>
        <w:t>Lower level</w:t>
      </w:r>
    </w:p>
    <w:p w14:paraId="2C780551" w14:textId="77777777" w:rsidR="003040CD" w:rsidRPr="000913BA" w:rsidRDefault="003040CD" w:rsidP="003040CD">
      <w:pPr>
        <w:numPr>
          <w:ilvl w:val="0"/>
          <w:numId w:val="18"/>
        </w:numPr>
        <w:rPr>
          <w:rFonts w:ascii="Georgia" w:hAnsi="Georgia"/>
        </w:rPr>
      </w:pPr>
      <w:r w:rsidRPr="000913BA">
        <w:rPr>
          <w:rFonts w:ascii="Georgia" w:hAnsi="Georgia"/>
        </w:rPr>
        <w:t xml:space="preserve">Use of basic </w:t>
      </w:r>
      <w:proofErr w:type="spellStart"/>
      <w:r w:rsidRPr="000913BA">
        <w:rPr>
          <w:rFonts w:ascii="Georgia" w:hAnsi="Georgia"/>
        </w:rPr>
        <w:t>Arduino</w:t>
      </w:r>
      <w:proofErr w:type="spellEnd"/>
      <w:r w:rsidRPr="000913BA">
        <w:rPr>
          <w:rFonts w:ascii="Georgia" w:hAnsi="Georgia"/>
        </w:rPr>
        <w:t xml:space="preserve"> function calls</w:t>
      </w:r>
    </w:p>
    <w:p w14:paraId="1370C2BB" w14:textId="77777777" w:rsidR="003040CD" w:rsidRPr="000913BA" w:rsidRDefault="003040CD" w:rsidP="003040CD">
      <w:pPr>
        <w:numPr>
          <w:ilvl w:val="0"/>
          <w:numId w:val="18"/>
        </w:numPr>
        <w:rPr>
          <w:rFonts w:ascii="Georgia" w:hAnsi="Georgia"/>
        </w:rPr>
      </w:pPr>
      <w:r w:rsidRPr="000913BA">
        <w:rPr>
          <w:rFonts w:ascii="Georgia" w:hAnsi="Georgia"/>
        </w:rPr>
        <w:t>Integration with position control</w:t>
      </w:r>
    </w:p>
    <w:p w14:paraId="67EB2C4A" w14:textId="77777777" w:rsidR="003040CD" w:rsidRPr="000913BA" w:rsidRDefault="003040CD" w:rsidP="003040CD">
      <w:pPr>
        <w:numPr>
          <w:ilvl w:val="0"/>
          <w:numId w:val="18"/>
        </w:numPr>
        <w:rPr>
          <w:rFonts w:ascii="Georgia" w:hAnsi="Georgia"/>
        </w:rPr>
      </w:pPr>
      <w:r w:rsidRPr="000913BA">
        <w:rPr>
          <w:rFonts w:ascii="Georgia" w:hAnsi="Georgia"/>
        </w:rPr>
        <w:t>Lower power consumption</w:t>
      </w:r>
    </w:p>
    <w:p w14:paraId="440F011A" w14:textId="77777777" w:rsidR="003040CD" w:rsidRPr="000913BA" w:rsidRDefault="003040CD" w:rsidP="003040CD">
      <w:pPr>
        <w:numPr>
          <w:ilvl w:val="0"/>
          <w:numId w:val="18"/>
        </w:numPr>
        <w:rPr>
          <w:rFonts w:ascii="Georgia" w:hAnsi="Georgia"/>
        </w:rPr>
      </w:pPr>
      <w:r w:rsidRPr="000913BA">
        <w:rPr>
          <w:rFonts w:ascii="Georgia" w:hAnsi="Georgia"/>
        </w:rPr>
        <w:t>Lower response time</w:t>
      </w:r>
    </w:p>
    <w:p w14:paraId="0EAA23B5" w14:textId="77777777" w:rsidR="003040CD" w:rsidRPr="000913BA" w:rsidRDefault="003040CD" w:rsidP="003040CD">
      <w:pPr>
        <w:numPr>
          <w:ilvl w:val="0"/>
          <w:numId w:val="18"/>
        </w:numPr>
        <w:rPr>
          <w:rFonts w:ascii="Georgia" w:hAnsi="Georgia"/>
        </w:rPr>
      </w:pPr>
      <w:r w:rsidRPr="000913BA">
        <w:rPr>
          <w:rFonts w:ascii="Georgia" w:hAnsi="Georgia"/>
        </w:rPr>
        <w:t>Higher resolution</w:t>
      </w:r>
    </w:p>
    <w:p w14:paraId="30288164" w14:textId="77777777" w:rsidR="003040CD" w:rsidRPr="000913BA" w:rsidRDefault="003040CD" w:rsidP="003040CD">
      <w:pPr>
        <w:numPr>
          <w:ilvl w:val="0"/>
          <w:numId w:val="18"/>
        </w:numPr>
        <w:rPr>
          <w:rFonts w:ascii="Georgia" w:hAnsi="Georgia"/>
        </w:rPr>
      </w:pPr>
      <w:r w:rsidRPr="000913BA">
        <w:rPr>
          <w:rFonts w:ascii="Georgia" w:hAnsi="Georgia"/>
        </w:rPr>
        <w:t>Noise reduction</w:t>
      </w:r>
    </w:p>
    <w:p w14:paraId="1CF89A5E" w14:textId="77777777" w:rsidR="003040CD" w:rsidRPr="00C3361A" w:rsidRDefault="003040CD" w:rsidP="00C3361A">
      <w:pPr>
        <w:pStyle w:val="Heading1"/>
        <w:rPr>
          <w:color w:val="7F7F7F" w:themeColor="text1" w:themeTint="80"/>
        </w:rPr>
      </w:pPr>
      <w:bookmarkStart w:id="22" w:name="_Toc342522585"/>
      <w:r w:rsidRPr="00C3361A">
        <w:rPr>
          <w:color w:val="7F7F7F" w:themeColor="text1" w:themeTint="80"/>
        </w:rPr>
        <w:t>Hardware Implementation: Linking FSRs to Microcontroller</w:t>
      </w:r>
      <w:bookmarkEnd w:id="22"/>
    </w:p>
    <w:p w14:paraId="0846D51B" w14:textId="77777777" w:rsidR="003040CD" w:rsidRPr="000913BA" w:rsidRDefault="003040CD" w:rsidP="003040CD">
      <w:pPr>
        <w:rPr>
          <w:rFonts w:ascii="Georgia" w:hAnsi="Georgia"/>
          <w:b/>
          <w:u w:val="single"/>
        </w:rPr>
      </w:pPr>
    </w:p>
    <w:p w14:paraId="206A0ED4" w14:textId="77777777" w:rsidR="003040CD" w:rsidRPr="000913BA" w:rsidRDefault="003040CD" w:rsidP="003040CD">
      <w:pPr>
        <w:rPr>
          <w:rFonts w:ascii="Georgia" w:hAnsi="Georgia"/>
        </w:rPr>
      </w:pPr>
      <w:r w:rsidRPr="000913BA">
        <w:rPr>
          <w:rFonts w:ascii="Georgia" w:hAnsi="Georgia"/>
        </w:rPr>
        <w:tab/>
        <w:t xml:space="preserve">In order to interface the FSRs with the </w:t>
      </w:r>
      <w:proofErr w:type="spellStart"/>
      <w:r w:rsidRPr="000913BA">
        <w:rPr>
          <w:rFonts w:ascii="Georgia" w:hAnsi="Georgia"/>
        </w:rPr>
        <w:t>Arduino</w:t>
      </w:r>
      <w:proofErr w:type="spellEnd"/>
      <w:r w:rsidRPr="000913BA">
        <w:rPr>
          <w:rFonts w:ascii="Georgia" w:hAnsi="Georgia"/>
        </w:rPr>
        <w:t xml:space="preserve"> Leonardo, all that was needed was a simple voltage divider circuit. The </w:t>
      </w:r>
      <w:proofErr w:type="spellStart"/>
      <w:r w:rsidRPr="000913BA">
        <w:rPr>
          <w:rFonts w:ascii="Georgia" w:hAnsi="Georgia"/>
        </w:rPr>
        <w:t>Arduino’s</w:t>
      </w:r>
      <w:proofErr w:type="spellEnd"/>
      <w:r w:rsidRPr="000913BA">
        <w:rPr>
          <w:rFonts w:ascii="Georgia" w:hAnsi="Georgia"/>
        </w:rPr>
        <w:t xml:space="preserve"> analog inputs were used to read a voltage over a pull-down resistor in series with each FSR.  This voltage changes based on the fact that when force is applied to the FSR, the resistance decreases. This, in turn, increases the voltage on the pull-down resistor. If a specific voltage level is set which corresponds to a desired threshold force, it can be used as a signal to the microcontroller to allow linear actuator movement when force has been applied to the joystick handle in a specific direction.</w:t>
      </w:r>
    </w:p>
    <w:p w14:paraId="1FC7A054" w14:textId="77777777" w:rsidR="003040CD" w:rsidRPr="000913BA" w:rsidRDefault="003040CD" w:rsidP="003040CD">
      <w:pPr>
        <w:rPr>
          <w:rFonts w:ascii="Georgia" w:hAnsi="Georgia"/>
        </w:rPr>
      </w:pPr>
    </w:p>
    <w:p w14:paraId="485E6AAA" w14:textId="77777777" w:rsidR="003040CD" w:rsidRPr="000913BA" w:rsidRDefault="003040CD" w:rsidP="003040CD">
      <w:pPr>
        <w:rPr>
          <w:rFonts w:ascii="Georgia" w:hAnsi="Georgia"/>
        </w:rPr>
      </w:pPr>
      <w:r w:rsidRPr="000913BA">
        <w:rPr>
          <w:rFonts w:ascii="Georgia" w:hAnsi="Georgia"/>
        </w:rPr>
        <w:lastRenderedPageBreak/>
        <w:t>Some other circuits were experimented with that potentially provided better FSR linearity for high input forces, but it was determined that the simple pull-down resistor approach would suffice for the level of forces that needed to be recognized.</w:t>
      </w:r>
    </w:p>
    <w:p w14:paraId="0FA7D80D" w14:textId="77777777" w:rsidR="00AA116E" w:rsidRPr="000913BA" w:rsidRDefault="00AA116E" w:rsidP="003040CD">
      <w:pPr>
        <w:rPr>
          <w:rFonts w:ascii="Georgia" w:hAnsi="Georgia"/>
          <w:b/>
          <w:u w:val="single"/>
        </w:rPr>
      </w:pPr>
    </w:p>
    <w:p w14:paraId="692EE5C7" w14:textId="77777777" w:rsidR="003040CD" w:rsidRPr="00C3361A" w:rsidRDefault="003040CD" w:rsidP="00C3361A">
      <w:pPr>
        <w:pStyle w:val="Heading1"/>
        <w:rPr>
          <w:color w:val="7F7F7F" w:themeColor="text1" w:themeTint="80"/>
        </w:rPr>
      </w:pPr>
      <w:bookmarkStart w:id="23" w:name="_Toc342522586"/>
      <w:r w:rsidRPr="00C3361A">
        <w:rPr>
          <w:color w:val="7F7F7F" w:themeColor="text1" w:themeTint="80"/>
        </w:rPr>
        <w:t>Hardware Implementation: Selection Pedal</w:t>
      </w:r>
      <w:bookmarkEnd w:id="23"/>
    </w:p>
    <w:p w14:paraId="47320452" w14:textId="77777777" w:rsidR="003040CD" w:rsidRPr="000913BA" w:rsidRDefault="003040CD" w:rsidP="003040CD">
      <w:pPr>
        <w:rPr>
          <w:rFonts w:ascii="Georgia" w:hAnsi="Georgia"/>
        </w:rPr>
      </w:pPr>
      <w:r w:rsidRPr="000913BA">
        <w:rPr>
          <w:rFonts w:ascii="Georgia" w:hAnsi="Georgia"/>
        </w:rPr>
        <w:t xml:space="preserve">There was no extensive research necessary for the selection pedal. All that was needed was a simple button switch that could signal that a desired position had been reached. A member of the team brought in a keyboard pedal that was already in their possession that worked for the design. The selection pedal had a rather simple implementation process. One input was placed on a digital pin of the </w:t>
      </w:r>
      <w:proofErr w:type="spellStart"/>
      <w:r w:rsidRPr="000913BA">
        <w:rPr>
          <w:rFonts w:ascii="Georgia" w:hAnsi="Georgia"/>
        </w:rPr>
        <w:t>Arduino</w:t>
      </w:r>
      <w:proofErr w:type="spellEnd"/>
      <w:r w:rsidRPr="000913BA">
        <w:rPr>
          <w:rFonts w:ascii="Georgia" w:hAnsi="Georgia"/>
        </w:rPr>
        <w:t xml:space="preserve"> while the other end was wired to the 3.3V terminal.  The pedal is used as a single left click, which can select anything on the screen including keys selected on the GUI keyboard.</w:t>
      </w:r>
    </w:p>
    <w:p w14:paraId="64DC8F62" w14:textId="77777777" w:rsidR="003040CD" w:rsidRPr="00C3361A" w:rsidRDefault="003040CD" w:rsidP="00C3361A">
      <w:pPr>
        <w:pStyle w:val="Heading1"/>
        <w:rPr>
          <w:color w:val="7F7F7F" w:themeColor="text1" w:themeTint="80"/>
        </w:rPr>
      </w:pPr>
      <w:bookmarkStart w:id="24" w:name="_Toc342522587"/>
      <w:r w:rsidRPr="00C3361A">
        <w:rPr>
          <w:color w:val="7F7F7F" w:themeColor="text1" w:themeTint="80"/>
        </w:rPr>
        <w:t xml:space="preserve">Hardware Implementation: </w:t>
      </w:r>
      <w:proofErr w:type="spellStart"/>
      <w:r w:rsidRPr="00C3361A">
        <w:rPr>
          <w:color w:val="7F7F7F" w:themeColor="text1" w:themeTint="80"/>
        </w:rPr>
        <w:t>Arduino</w:t>
      </w:r>
      <w:proofErr w:type="spellEnd"/>
      <w:r w:rsidRPr="00C3361A">
        <w:rPr>
          <w:color w:val="7F7F7F" w:themeColor="text1" w:themeTint="80"/>
        </w:rPr>
        <w:t xml:space="preserve"> Leonardo</w:t>
      </w:r>
      <w:bookmarkEnd w:id="24"/>
    </w:p>
    <w:p w14:paraId="7C759B62" w14:textId="77777777" w:rsidR="003040CD" w:rsidRPr="000913BA" w:rsidRDefault="003040CD" w:rsidP="003040CD">
      <w:pPr>
        <w:rPr>
          <w:rFonts w:ascii="Georgia" w:hAnsi="Georgia"/>
        </w:rPr>
      </w:pPr>
      <w:r w:rsidRPr="000913BA">
        <w:rPr>
          <w:rFonts w:ascii="Georgia" w:hAnsi="Georgia"/>
        </w:rPr>
        <w:tab/>
        <w:t xml:space="preserve">As was stated earlier, the </w:t>
      </w:r>
      <w:proofErr w:type="spellStart"/>
      <w:r w:rsidRPr="000913BA">
        <w:rPr>
          <w:rFonts w:ascii="Georgia" w:hAnsi="Georgia"/>
        </w:rPr>
        <w:t>Arduino</w:t>
      </w:r>
      <w:proofErr w:type="spellEnd"/>
      <w:r w:rsidRPr="000913BA">
        <w:rPr>
          <w:rFonts w:ascii="Georgia" w:hAnsi="Georgia"/>
        </w:rPr>
        <w:t xml:space="preserve"> is necessary to relay signals between all the crucial components of the joystick. Seen below is a breakdown of the analog and digital pin usage on the </w:t>
      </w:r>
      <w:proofErr w:type="spellStart"/>
      <w:r w:rsidRPr="000913BA">
        <w:rPr>
          <w:rFonts w:ascii="Georgia" w:hAnsi="Georgia"/>
        </w:rPr>
        <w:t>Arduino</w:t>
      </w:r>
      <w:proofErr w:type="spellEnd"/>
      <w:r w:rsidRPr="000913BA">
        <w:rPr>
          <w:rFonts w:ascii="Georgia" w:hAnsi="Georgia"/>
        </w:rPr>
        <w:t>:</w:t>
      </w:r>
    </w:p>
    <w:p w14:paraId="46D6F750" w14:textId="77777777" w:rsidR="003040CD" w:rsidRPr="000913BA" w:rsidRDefault="003040CD" w:rsidP="003040CD">
      <w:pPr>
        <w:rPr>
          <w:rFonts w:ascii="Georgia" w:hAnsi="Georgia"/>
        </w:rPr>
      </w:pPr>
      <w:r w:rsidRPr="000913BA">
        <w:rPr>
          <w:rFonts w:ascii="Georgia" w:hAnsi="Georgia"/>
        </w:rPr>
        <w:t>Analog:</w:t>
      </w:r>
    </w:p>
    <w:p w14:paraId="3FDA8384" w14:textId="77777777" w:rsidR="003040CD" w:rsidRPr="000913BA" w:rsidRDefault="003040CD" w:rsidP="003040CD">
      <w:pPr>
        <w:numPr>
          <w:ilvl w:val="0"/>
          <w:numId w:val="20"/>
        </w:numPr>
        <w:rPr>
          <w:rFonts w:ascii="Georgia" w:hAnsi="Georgia"/>
        </w:rPr>
      </w:pPr>
      <w:r w:rsidRPr="000913BA">
        <w:rPr>
          <w:rFonts w:ascii="Georgia" w:hAnsi="Georgia"/>
        </w:rPr>
        <w:t>A0 – Potentiometer feedback on Actuator X</w:t>
      </w:r>
    </w:p>
    <w:p w14:paraId="3CF4356C" w14:textId="77777777" w:rsidR="003040CD" w:rsidRPr="000913BA" w:rsidRDefault="003040CD" w:rsidP="003040CD">
      <w:pPr>
        <w:numPr>
          <w:ilvl w:val="0"/>
          <w:numId w:val="20"/>
        </w:numPr>
        <w:rPr>
          <w:rFonts w:ascii="Georgia" w:hAnsi="Georgia"/>
        </w:rPr>
      </w:pPr>
      <w:r w:rsidRPr="000913BA">
        <w:rPr>
          <w:rFonts w:ascii="Georgia" w:hAnsi="Georgia"/>
        </w:rPr>
        <w:t>A1 – Potentiometer feedback on Actuator Y</w:t>
      </w:r>
    </w:p>
    <w:p w14:paraId="7FB23B3C" w14:textId="77777777" w:rsidR="003040CD" w:rsidRPr="000913BA" w:rsidRDefault="003040CD" w:rsidP="003040CD">
      <w:pPr>
        <w:numPr>
          <w:ilvl w:val="0"/>
          <w:numId w:val="20"/>
        </w:numPr>
        <w:rPr>
          <w:rFonts w:ascii="Georgia" w:hAnsi="Georgia"/>
        </w:rPr>
      </w:pPr>
      <w:r w:rsidRPr="000913BA">
        <w:rPr>
          <w:rFonts w:ascii="Georgia" w:hAnsi="Georgia"/>
        </w:rPr>
        <w:t>A2 – FSR +X input</w:t>
      </w:r>
    </w:p>
    <w:p w14:paraId="7397662E" w14:textId="77777777" w:rsidR="003040CD" w:rsidRPr="000913BA" w:rsidRDefault="003040CD" w:rsidP="003040CD">
      <w:pPr>
        <w:numPr>
          <w:ilvl w:val="0"/>
          <w:numId w:val="20"/>
        </w:numPr>
        <w:rPr>
          <w:rFonts w:ascii="Georgia" w:hAnsi="Georgia"/>
        </w:rPr>
      </w:pPr>
      <w:r w:rsidRPr="000913BA">
        <w:rPr>
          <w:rFonts w:ascii="Georgia" w:hAnsi="Georgia"/>
        </w:rPr>
        <w:t>A3 – FSR –X input</w:t>
      </w:r>
    </w:p>
    <w:p w14:paraId="1237D672" w14:textId="77777777" w:rsidR="003040CD" w:rsidRPr="000913BA" w:rsidRDefault="003040CD" w:rsidP="003040CD">
      <w:pPr>
        <w:numPr>
          <w:ilvl w:val="0"/>
          <w:numId w:val="20"/>
        </w:numPr>
        <w:rPr>
          <w:rFonts w:ascii="Georgia" w:hAnsi="Georgia"/>
        </w:rPr>
      </w:pPr>
      <w:r w:rsidRPr="000913BA">
        <w:rPr>
          <w:rFonts w:ascii="Georgia" w:hAnsi="Georgia"/>
        </w:rPr>
        <w:t xml:space="preserve">A4 – FSR +Y input </w:t>
      </w:r>
    </w:p>
    <w:p w14:paraId="032A7DE7" w14:textId="77777777" w:rsidR="003040CD" w:rsidRPr="000913BA" w:rsidRDefault="003040CD" w:rsidP="003040CD">
      <w:pPr>
        <w:numPr>
          <w:ilvl w:val="0"/>
          <w:numId w:val="20"/>
        </w:numPr>
        <w:rPr>
          <w:rFonts w:ascii="Georgia" w:hAnsi="Georgia"/>
        </w:rPr>
      </w:pPr>
      <w:r w:rsidRPr="000913BA">
        <w:rPr>
          <w:rFonts w:ascii="Georgia" w:hAnsi="Georgia"/>
        </w:rPr>
        <w:t>A5 – FSR –Y input</w:t>
      </w:r>
    </w:p>
    <w:p w14:paraId="102CBA06" w14:textId="77777777" w:rsidR="003040CD" w:rsidRPr="000913BA" w:rsidRDefault="003040CD" w:rsidP="003040CD">
      <w:pPr>
        <w:rPr>
          <w:rFonts w:ascii="Georgia" w:hAnsi="Georgia"/>
        </w:rPr>
      </w:pPr>
      <w:r w:rsidRPr="000913BA">
        <w:rPr>
          <w:rFonts w:ascii="Georgia" w:hAnsi="Georgia"/>
        </w:rPr>
        <w:t>Digital: (All connected to TI L293D H Bridge)</w:t>
      </w:r>
    </w:p>
    <w:p w14:paraId="1EE92704" w14:textId="77777777" w:rsidR="003040CD" w:rsidRPr="000913BA" w:rsidRDefault="003040CD" w:rsidP="003040CD">
      <w:pPr>
        <w:numPr>
          <w:ilvl w:val="0"/>
          <w:numId w:val="19"/>
        </w:numPr>
        <w:rPr>
          <w:rFonts w:ascii="Georgia" w:hAnsi="Georgia"/>
        </w:rPr>
      </w:pPr>
      <w:r w:rsidRPr="000913BA">
        <w:rPr>
          <w:rFonts w:ascii="Georgia" w:hAnsi="Georgia"/>
        </w:rPr>
        <w:t>D2 – Enable for Actuator X</w:t>
      </w:r>
    </w:p>
    <w:p w14:paraId="718A7CB9" w14:textId="77777777" w:rsidR="003040CD" w:rsidRPr="000913BA" w:rsidRDefault="003040CD" w:rsidP="003040CD">
      <w:pPr>
        <w:numPr>
          <w:ilvl w:val="0"/>
          <w:numId w:val="19"/>
        </w:numPr>
        <w:rPr>
          <w:rFonts w:ascii="Georgia" w:hAnsi="Georgia"/>
        </w:rPr>
      </w:pPr>
      <w:r w:rsidRPr="000913BA">
        <w:rPr>
          <w:rFonts w:ascii="Georgia" w:hAnsi="Georgia"/>
        </w:rPr>
        <w:t>D3 – Actuator +Y</w:t>
      </w:r>
    </w:p>
    <w:p w14:paraId="68DFAEDB" w14:textId="77777777" w:rsidR="003040CD" w:rsidRPr="000913BA" w:rsidRDefault="003040CD" w:rsidP="003040CD">
      <w:pPr>
        <w:numPr>
          <w:ilvl w:val="0"/>
          <w:numId w:val="19"/>
        </w:numPr>
        <w:rPr>
          <w:rFonts w:ascii="Georgia" w:hAnsi="Georgia"/>
        </w:rPr>
      </w:pPr>
      <w:r w:rsidRPr="000913BA">
        <w:rPr>
          <w:rFonts w:ascii="Georgia" w:hAnsi="Georgia"/>
        </w:rPr>
        <w:t>D5 – Actuator +X</w:t>
      </w:r>
    </w:p>
    <w:p w14:paraId="6843E5E4" w14:textId="77777777" w:rsidR="003040CD" w:rsidRPr="000913BA" w:rsidRDefault="003040CD" w:rsidP="003040CD">
      <w:pPr>
        <w:numPr>
          <w:ilvl w:val="0"/>
          <w:numId w:val="19"/>
        </w:numPr>
        <w:rPr>
          <w:rFonts w:ascii="Georgia" w:hAnsi="Georgia"/>
        </w:rPr>
      </w:pPr>
      <w:r w:rsidRPr="000913BA">
        <w:rPr>
          <w:rFonts w:ascii="Georgia" w:hAnsi="Georgia"/>
        </w:rPr>
        <w:t>D8 – Foot pedal</w:t>
      </w:r>
    </w:p>
    <w:p w14:paraId="0FD74FF8" w14:textId="77777777" w:rsidR="003040CD" w:rsidRPr="000913BA" w:rsidRDefault="003040CD" w:rsidP="003040CD">
      <w:pPr>
        <w:numPr>
          <w:ilvl w:val="0"/>
          <w:numId w:val="19"/>
        </w:numPr>
        <w:rPr>
          <w:rFonts w:ascii="Georgia" w:hAnsi="Georgia"/>
        </w:rPr>
      </w:pPr>
      <w:r w:rsidRPr="000913BA">
        <w:rPr>
          <w:rFonts w:ascii="Georgia" w:hAnsi="Georgia"/>
        </w:rPr>
        <w:t>D10 – Actuator –Y</w:t>
      </w:r>
    </w:p>
    <w:p w14:paraId="5223A566" w14:textId="77777777" w:rsidR="003040CD" w:rsidRPr="000913BA" w:rsidRDefault="003040CD" w:rsidP="003040CD">
      <w:pPr>
        <w:numPr>
          <w:ilvl w:val="0"/>
          <w:numId w:val="19"/>
        </w:numPr>
        <w:rPr>
          <w:rFonts w:ascii="Georgia" w:hAnsi="Georgia"/>
        </w:rPr>
      </w:pPr>
      <w:r w:rsidRPr="000913BA">
        <w:rPr>
          <w:rFonts w:ascii="Georgia" w:hAnsi="Georgia"/>
        </w:rPr>
        <w:t>D11 – Actuator –X</w:t>
      </w:r>
    </w:p>
    <w:p w14:paraId="3C8D1EC2" w14:textId="77777777" w:rsidR="003040CD" w:rsidRPr="000913BA" w:rsidRDefault="003040CD" w:rsidP="003040CD">
      <w:pPr>
        <w:numPr>
          <w:ilvl w:val="0"/>
          <w:numId w:val="19"/>
        </w:numPr>
        <w:rPr>
          <w:rFonts w:ascii="Georgia" w:hAnsi="Georgia"/>
        </w:rPr>
      </w:pPr>
      <w:r w:rsidRPr="000913BA">
        <w:rPr>
          <w:rFonts w:ascii="Georgia" w:hAnsi="Georgia"/>
        </w:rPr>
        <w:t>D12 – Enable for Actuator Y</w:t>
      </w:r>
    </w:p>
    <w:p w14:paraId="0CE1D71D" w14:textId="77777777" w:rsidR="003040CD" w:rsidRPr="000913BA" w:rsidRDefault="003040CD" w:rsidP="003040CD">
      <w:pPr>
        <w:rPr>
          <w:rFonts w:ascii="Georgia" w:hAnsi="Georgia"/>
          <w:b/>
          <w:u w:val="single"/>
        </w:rPr>
      </w:pPr>
    </w:p>
    <w:p w14:paraId="4F0636D2" w14:textId="77777777" w:rsidR="003040CD" w:rsidRPr="000913BA" w:rsidRDefault="003040CD" w:rsidP="003040CD">
      <w:pPr>
        <w:rPr>
          <w:rFonts w:ascii="Georgia" w:hAnsi="Georgia"/>
          <w:b/>
          <w:u w:val="single"/>
        </w:rPr>
      </w:pPr>
    </w:p>
    <w:p w14:paraId="69CB2499" w14:textId="77777777" w:rsidR="00C3361A" w:rsidRDefault="00C3361A" w:rsidP="00C3361A">
      <w:pPr>
        <w:pStyle w:val="Heading1"/>
        <w:rPr>
          <w:color w:val="7F7F7F" w:themeColor="text1" w:themeTint="80"/>
        </w:rPr>
      </w:pPr>
    </w:p>
    <w:p w14:paraId="3147E29E" w14:textId="77777777" w:rsidR="00C3361A" w:rsidRDefault="00C3361A" w:rsidP="00C3361A">
      <w:pPr>
        <w:pStyle w:val="Heading1"/>
        <w:rPr>
          <w:color w:val="7F7F7F" w:themeColor="text1" w:themeTint="80"/>
        </w:rPr>
      </w:pPr>
    </w:p>
    <w:p w14:paraId="3C71F479" w14:textId="77777777" w:rsidR="003040CD" w:rsidRPr="00C3361A" w:rsidRDefault="003040CD" w:rsidP="00C3361A">
      <w:pPr>
        <w:pStyle w:val="Heading1"/>
        <w:rPr>
          <w:color w:val="7F7F7F" w:themeColor="text1" w:themeTint="80"/>
        </w:rPr>
      </w:pPr>
      <w:bookmarkStart w:id="25" w:name="_Toc342522588"/>
      <w:r w:rsidRPr="00C3361A">
        <w:rPr>
          <w:color w:val="7F7F7F" w:themeColor="text1" w:themeTint="80"/>
        </w:rPr>
        <w:t>Software Development</w:t>
      </w:r>
      <w:bookmarkEnd w:id="25"/>
    </w:p>
    <w:p w14:paraId="2B496785" w14:textId="77777777" w:rsidR="00C660BB" w:rsidRPr="000913BA" w:rsidRDefault="00C660BB" w:rsidP="003040CD">
      <w:pPr>
        <w:rPr>
          <w:rFonts w:ascii="Georgia" w:hAnsi="Georgia"/>
        </w:rPr>
      </w:pPr>
    </w:p>
    <w:p w14:paraId="3A151C9A" w14:textId="614BBE30" w:rsidR="00C660BB" w:rsidRPr="000913BA" w:rsidRDefault="00C660BB" w:rsidP="003040CD">
      <w:pPr>
        <w:rPr>
          <w:rFonts w:ascii="Georgia" w:hAnsi="Georgia"/>
        </w:rPr>
      </w:pPr>
      <w:r w:rsidRPr="000913BA">
        <w:rPr>
          <w:rFonts w:ascii="Georgia" w:hAnsi="Georgia"/>
        </w:rPr>
        <w:t xml:space="preserve">The software architecture supporting the project, consists of two main </w:t>
      </w:r>
      <w:proofErr w:type="gramStart"/>
      <w:r w:rsidRPr="000913BA">
        <w:rPr>
          <w:rFonts w:ascii="Georgia" w:hAnsi="Georgia"/>
        </w:rPr>
        <w:t>branches :</w:t>
      </w:r>
      <w:proofErr w:type="gramEnd"/>
      <w:r w:rsidRPr="000913BA">
        <w:rPr>
          <w:rFonts w:ascii="Georgia" w:hAnsi="Georgia"/>
        </w:rPr>
        <w:t xml:space="preserve"> </w:t>
      </w:r>
      <w:r w:rsidRPr="000913BA">
        <w:rPr>
          <w:rFonts w:ascii="Georgia" w:hAnsi="Georgia"/>
        </w:rPr>
        <w:cr/>
      </w:r>
      <w:r w:rsidRPr="000913BA">
        <w:rPr>
          <w:rFonts w:ascii="Georgia" w:hAnsi="Georgia"/>
        </w:rPr>
        <w:tab/>
        <w:t xml:space="preserve">- Code that runs on the hardware, which is the </w:t>
      </w:r>
      <w:proofErr w:type="spellStart"/>
      <w:r w:rsidRPr="000913BA">
        <w:rPr>
          <w:rFonts w:ascii="Georgia" w:hAnsi="Georgia"/>
        </w:rPr>
        <w:t>detented</w:t>
      </w:r>
      <w:proofErr w:type="spellEnd"/>
      <w:r w:rsidRPr="000913BA">
        <w:rPr>
          <w:rFonts w:ascii="Georgia" w:hAnsi="Georgia"/>
        </w:rPr>
        <w:t xml:space="preserve"> joystick.</w:t>
      </w:r>
      <w:r w:rsidRPr="000913BA">
        <w:rPr>
          <w:rFonts w:ascii="Georgia" w:hAnsi="Georgia"/>
        </w:rPr>
        <w:cr/>
      </w:r>
      <w:r w:rsidRPr="000913BA">
        <w:rPr>
          <w:rFonts w:ascii="Georgia" w:hAnsi="Georgia"/>
        </w:rPr>
        <w:tab/>
        <w:t xml:space="preserve">- Software that the end-user will use in the form of a Graphical User </w:t>
      </w:r>
      <w:proofErr w:type="gramStart"/>
      <w:r w:rsidRPr="000913BA">
        <w:rPr>
          <w:rFonts w:ascii="Georgia" w:hAnsi="Georgia"/>
        </w:rPr>
        <w:t>Interface(</w:t>
      </w:r>
      <w:proofErr w:type="gramEnd"/>
      <w:r w:rsidRPr="000913BA">
        <w:rPr>
          <w:rFonts w:ascii="Georgia" w:hAnsi="Georgia"/>
        </w:rPr>
        <w:t>GUI).</w:t>
      </w:r>
    </w:p>
    <w:p w14:paraId="0BE819F8" w14:textId="77777777" w:rsidR="00C660BB" w:rsidRPr="000913BA" w:rsidRDefault="00C660BB" w:rsidP="003040CD">
      <w:pPr>
        <w:rPr>
          <w:rFonts w:ascii="Georgia" w:hAnsi="Georgia"/>
        </w:rPr>
      </w:pPr>
    </w:p>
    <w:p w14:paraId="2B0E2C5F" w14:textId="77777777" w:rsidR="005B11BD" w:rsidRPr="000913BA" w:rsidRDefault="005B11BD" w:rsidP="003040CD">
      <w:pPr>
        <w:rPr>
          <w:rFonts w:ascii="Georgia" w:hAnsi="Georgia"/>
        </w:rPr>
      </w:pPr>
    </w:p>
    <w:p w14:paraId="59C9095C" w14:textId="77777777" w:rsidR="005B11BD" w:rsidRPr="000913BA" w:rsidRDefault="005B11BD" w:rsidP="003040CD">
      <w:pPr>
        <w:rPr>
          <w:rFonts w:ascii="Georgia" w:hAnsi="Georgia"/>
        </w:rPr>
      </w:pPr>
    </w:p>
    <w:p w14:paraId="1078E7E4" w14:textId="77777777" w:rsidR="005B11BD" w:rsidRPr="000913BA" w:rsidRDefault="005B11BD" w:rsidP="003040CD">
      <w:pPr>
        <w:rPr>
          <w:rFonts w:ascii="Georgia" w:hAnsi="Georgia"/>
        </w:rPr>
      </w:pPr>
    </w:p>
    <w:p w14:paraId="0964C4A9" w14:textId="77777777" w:rsidR="005B11BD" w:rsidRPr="000913BA" w:rsidRDefault="005B11BD" w:rsidP="003040CD">
      <w:pPr>
        <w:rPr>
          <w:rFonts w:ascii="Georgia" w:hAnsi="Georgia"/>
        </w:rPr>
      </w:pPr>
    </w:p>
    <w:p w14:paraId="7ABCAC28" w14:textId="77777777" w:rsidR="003040CD" w:rsidRPr="000913BA" w:rsidRDefault="003040CD" w:rsidP="003040CD">
      <w:pPr>
        <w:rPr>
          <w:rFonts w:ascii="Georgia" w:hAnsi="Georgia"/>
        </w:rPr>
      </w:pPr>
      <w:r w:rsidRPr="000913BA">
        <w:rPr>
          <w:rFonts w:ascii="Georgia" w:hAnsi="Georgia"/>
        </w:rPr>
        <w:t xml:space="preserve">Code for the </w:t>
      </w:r>
      <w:proofErr w:type="spellStart"/>
      <w:r w:rsidRPr="000913BA">
        <w:rPr>
          <w:rFonts w:ascii="Georgia" w:hAnsi="Georgia"/>
        </w:rPr>
        <w:t>Arduino</w:t>
      </w:r>
      <w:proofErr w:type="spellEnd"/>
      <w:r w:rsidRPr="000913BA">
        <w:rPr>
          <w:rFonts w:ascii="Georgia" w:hAnsi="Georgia"/>
        </w:rPr>
        <w:t xml:space="preserve"> initially started after wiring one of the linear actuators to the microcontroller with the use of an LAC board, as discussed previously.  This method allowed for easy movement of the actuator through servo library commands. </w:t>
      </w:r>
    </w:p>
    <w:p w14:paraId="33257172" w14:textId="77777777" w:rsidR="003040CD" w:rsidRPr="000913BA" w:rsidRDefault="003040CD" w:rsidP="003040CD">
      <w:pPr>
        <w:rPr>
          <w:rFonts w:ascii="Georgia" w:hAnsi="Georgia"/>
        </w:rPr>
      </w:pPr>
      <w:r w:rsidRPr="000913BA">
        <w:rPr>
          <w:rFonts w:ascii="Georgia" w:hAnsi="Georgia"/>
        </w:rPr>
        <w:t xml:space="preserve">Initial coding of the joystick allowed for time delay based </w:t>
      </w:r>
      <w:proofErr w:type="spellStart"/>
      <w:r w:rsidRPr="000913BA">
        <w:rPr>
          <w:rFonts w:ascii="Georgia" w:hAnsi="Georgia"/>
        </w:rPr>
        <w:t>detenting</w:t>
      </w:r>
      <w:proofErr w:type="spellEnd"/>
      <w:r w:rsidRPr="000913BA">
        <w:rPr>
          <w:rFonts w:ascii="Georgia" w:hAnsi="Georgia"/>
        </w:rPr>
        <w:t xml:space="preserve">.  </w:t>
      </w:r>
      <w:proofErr w:type="spellStart"/>
      <w:r w:rsidRPr="000913BA">
        <w:rPr>
          <w:rFonts w:ascii="Georgia" w:hAnsi="Georgia"/>
        </w:rPr>
        <w:t>Detenting</w:t>
      </w:r>
      <w:proofErr w:type="spellEnd"/>
      <w:r w:rsidRPr="000913BA">
        <w:rPr>
          <w:rFonts w:ascii="Georgia" w:hAnsi="Georgia"/>
        </w:rPr>
        <w:t xml:space="preserve"> was not very accurate and an overcompensation of force would reposition the handle for the preceding movement. This would skew the movement between the joystick handle and the mouse movement on the screen.  To compensate, mouse movement implementation consisted of speed based positioning.  Faster strokes accounted for greater mouse movement on screen.  This method did not provide constant response with for joystick and cursor movement.</w:t>
      </w:r>
    </w:p>
    <w:p w14:paraId="79D94F06" w14:textId="77777777" w:rsidR="005B11BD" w:rsidRPr="000913BA" w:rsidRDefault="005B11BD" w:rsidP="003040CD">
      <w:pPr>
        <w:rPr>
          <w:rFonts w:ascii="Georgia" w:hAnsi="Georgia"/>
        </w:rPr>
      </w:pPr>
    </w:p>
    <w:p w14:paraId="3E7DE015" w14:textId="77777777" w:rsidR="003040CD" w:rsidRPr="000913BA" w:rsidRDefault="003040CD" w:rsidP="003040CD">
      <w:pPr>
        <w:rPr>
          <w:rFonts w:ascii="Georgia" w:hAnsi="Georgia"/>
        </w:rPr>
      </w:pPr>
      <w:r w:rsidRPr="000913BA">
        <w:rPr>
          <w:rFonts w:ascii="Georgia" w:hAnsi="Georgia"/>
        </w:rPr>
        <w:t xml:space="preserve">Using the LAC board caused many issues that programming could not reach around. After the team introduced the H-bridge to the </w:t>
      </w:r>
      <w:proofErr w:type="spellStart"/>
      <w:r w:rsidRPr="000913BA">
        <w:rPr>
          <w:rFonts w:ascii="Georgia" w:hAnsi="Georgia"/>
        </w:rPr>
        <w:t>Arduino</w:t>
      </w:r>
      <w:proofErr w:type="spellEnd"/>
      <w:r w:rsidRPr="000913BA">
        <w:rPr>
          <w:rFonts w:ascii="Georgia" w:hAnsi="Georgia"/>
        </w:rPr>
        <w:t xml:space="preserve">, issues of latency and control were dismissed.  The H-bridge provided exact control over the desired position for the </w:t>
      </w:r>
      <w:proofErr w:type="spellStart"/>
      <w:r w:rsidRPr="000913BA">
        <w:rPr>
          <w:rFonts w:ascii="Georgia" w:hAnsi="Georgia"/>
        </w:rPr>
        <w:t>Arduino</w:t>
      </w:r>
      <w:proofErr w:type="spellEnd"/>
      <w:r w:rsidRPr="000913BA">
        <w:rPr>
          <w:rFonts w:ascii="Georgia" w:hAnsi="Georgia"/>
        </w:rPr>
        <w:t>.  Very little response time is added to the transmission of the signal.</w:t>
      </w:r>
    </w:p>
    <w:p w14:paraId="7E0A4BE8" w14:textId="77777777" w:rsidR="003040CD" w:rsidRPr="000913BA" w:rsidRDefault="003040CD" w:rsidP="003040CD">
      <w:pPr>
        <w:rPr>
          <w:rFonts w:ascii="Georgia" w:hAnsi="Georgia"/>
        </w:rPr>
      </w:pPr>
      <w:r w:rsidRPr="000913BA">
        <w:rPr>
          <w:rFonts w:ascii="Georgia" w:hAnsi="Georgia"/>
        </w:rPr>
        <w:t>While other issues mentioned disappeared at the time, new issues replaced them. Communication support with the code was very weak now due to the H-bridge necessitating completely different control functions. The code structure converting from the LAC to the H-bridge was preserved, but some functions had to be replaced. Support for actuator control with the LAC required one input line with analog values while the H-bridge requires two input lines with digital values.</w:t>
      </w:r>
    </w:p>
    <w:p w14:paraId="3728B8F1" w14:textId="77777777" w:rsidR="005B11BD" w:rsidRPr="000913BA" w:rsidRDefault="005B11BD" w:rsidP="003040CD">
      <w:pPr>
        <w:rPr>
          <w:rFonts w:ascii="Georgia" w:hAnsi="Georgia"/>
        </w:rPr>
      </w:pPr>
    </w:p>
    <w:p w14:paraId="2DCD837E" w14:textId="77777777" w:rsidR="00C3361A" w:rsidRDefault="00C3361A" w:rsidP="003040CD">
      <w:pPr>
        <w:rPr>
          <w:rFonts w:ascii="Georgia" w:hAnsi="Georgia"/>
        </w:rPr>
      </w:pPr>
    </w:p>
    <w:p w14:paraId="403A462D" w14:textId="77777777" w:rsidR="00C3361A" w:rsidRDefault="00C3361A" w:rsidP="003040CD">
      <w:pPr>
        <w:rPr>
          <w:rFonts w:ascii="Georgia" w:hAnsi="Georgia"/>
        </w:rPr>
      </w:pPr>
    </w:p>
    <w:p w14:paraId="16A2F82E" w14:textId="77777777" w:rsidR="00C3361A" w:rsidRDefault="00C3361A" w:rsidP="003040CD">
      <w:pPr>
        <w:rPr>
          <w:rFonts w:ascii="Georgia" w:hAnsi="Georgia"/>
        </w:rPr>
      </w:pPr>
    </w:p>
    <w:p w14:paraId="0517A94C" w14:textId="77777777" w:rsidR="00C3361A" w:rsidRDefault="00C3361A" w:rsidP="003040CD">
      <w:pPr>
        <w:rPr>
          <w:rFonts w:ascii="Georgia" w:hAnsi="Georgia"/>
        </w:rPr>
      </w:pPr>
    </w:p>
    <w:p w14:paraId="77C67F01" w14:textId="77777777" w:rsidR="00C3361A" w:rsidRDefault="00C3361A" w:rsidP="003040CD">
      <w:pPr>
        <w:rPr>
          <w:rFonts w:ascii="Georgia" w:hAnsi="Georgia"/>
        </w:rPr>
      </w:pPr>
    </w:p>
    <w:p w14:paraId="150344A0" w14:textId="77777777" w:rsidR="00C3361A" w:rsidRDefault="00C3361A" w:rsidP="003040CD">
      <w:pPr>
        <w:rPr>
          <w:rFonts w:ascii="Georgia" w:hAnsi="Georgia"/>
        </w:rPr>
      </w:pPr>
    </w:p>
    <w:p w14:paraId="6C0F1204" w14:textId="77777777" w:rsidR="003040CD" w:rsidRPr="000913BA" w:rsidRDefault="003040CD" w:rsidP="003040CD">
      <w:pPr>
        <w:rPr>
          <w:rFonts w:ascii="Georgia" w:hAnsi="Georgia"/>
        </w:rPr>
      </w:pPr>
      <w:r w:rsidRPr="000913BA">
        <w:rPr>
          <w:rFonts w:ascii="Georgia" w:hAnsi="Georgia"/>
        </w:rPr>
        <w:lastRenderedPageBreak/>
        <w:t xml:space="preserve">This conversion did not take much effort to implement, but realizations of functions changed as positioning requires a different logic flow.  Previous position relied on comparing analog values with the position feedback directly and setting position by use of a single function.  The H-bridge required a comparison to a value that is lesser or equal to the positioning read from the actuators.  This implementation required more lines of code for working with two inputs as well as passive control since the code must wait for this value to be fed back to the </w:t>
      </w:r>
      <w:proofErr w:type="spellStart"/>
      <w:r w:rsidRPr="000913BA">
        <w:rPr>
          <w:rFonts w:ascii="Georgia" w:hAnsi="Georgia"/>
        </w:rPr>
        <w:t>Arduino</w:t>
      </w:r>
      <w:proofErr w:type="spellEnd"/>
      <w:r w:rsidRPr="000913BA">
        <w:rPr>
          <w:rFonts w:ascii="Georgia" w:hAnsi="Georgia"/>
        </w:rPr>
        <w:t xml:space="preserve"> and signal must be sent to the H-bridge again to stop movement when a desired position is reached. This system does not always reach the exact desired position, hence the programming direction taken.</w:t>
      </w:r>
    </w:p>
    <w:p w14:paraId="304BC9FF" w14:textId="77777777" w:rsidR="005B11BD" w:rsidRPr="000913BA" w:rsidRDefault="005B11BD" w:rsidP="003040CD">
      <w:pPr>
        <w:rPr>
          <w:rFonts w:ascii="Georgia" w:hAnsi="Georgia"/>
        </w:rPr>
      </w:pPr>
    </w:p>
    <w:p w14:paraId="193324B5" w14:textId="77777777" w:rsidR="003040CD" w:rsidRPr="000913BA" w:rsidRDefault="003040CD" w:rsidP="003040CD">
      <w:pPr>
        <w:rPr>
          <w:rFonts w:ascii="Georgia" w:hAnsi="Georgia"/>
        </w:rPr>
      </w:pPr>
      <w:r w:rsidRPr="000913BA">
        <w:rPr>
          <w:rFonts w:ascii="Georgia" w:hAnsi="Georgia"/>
        </w:rPr>
        <w:t>As a result of inaccurate placement, emphasis is pushed on feedback control parameters.  Through the use of feedback control, accuracy is seen to increase but at a cost of time delay.  Many delay parameters are introduced to find the sweet spot of operation for the user.</w:t>
      </w:r>
    </w:p>
    <w:p w14:paraId="3D0D9352" w14:textId="77777777" w:rsidR="005B11BD" w:rsidRPr="000913BA" w:rsidRDefault="005B11BD" w:rsidP="003040CD">
      <w:pPr>
        <w:rPr>
          <w:rFonts w:ascii="Georgia" w:hAnsi="Georgia"/>
        </w:rPr>
      </w:pPr>
    </w:p>
    <w:p w14:paraId="4CD97DE4" w14:textId="77777777" w:rsidR="005B11BD" w:rsidRPr="000913BA" w:rsidRDefault="005B11BD" w:rsidP="003040CD">
      <w:pPr>
        <w:rPr>
          <w:rFonts w:ascii="Georgia" w:hAnsi="Georgia"/>
        </w:rPr>
      </w:pPr>
    </w:p>
    <w:p w14:paraId="4A833E1F" w14:textId="77777777" w:rsidR="003040CD" w:rsidRPr="007A1399" w:rsidRDefault="003040CD" w:rsidP="007A1399">
      <w:pPr>
        <w:pStyle w:val="Heading1"/>
        <w:rPr>
          <w:color w:val="7F7F7F" w:themeColor="text1" w:themeTint="80"/>
        </w:rPr>
      </w:pPr>
      <w:bookmarkStart w:id="26" w:name="_Toc342522589"/>
      <w:r w:rsidRPr="007A1399">
        <w:rPr>
          <w:color w:val="7F7F7F" w:themeColor="text1" w:themeTint="80"/>
        </w:rPr>
        <w:t>Low level operations</w:t>
      </w:r>
      <w:bookmarkEnd w:id="26"/>
    </w:p>
    <w:p w14:paraId="0ED74FC5" w14:textId="77777777" w:rsidR="00AA116E" w:rsidRPr="000913BA" w:rsidRDefault="00AA116E" w:rsidP="003040CD">
      <w:pPr>
        <w:rPr>
          <w:rFonts w:ascii="Georgia" w:hAnsi="Georgia"/>
          <w:b/>
          <w:sz w:val="28"/>
          <w:szCs w:val="28"/>
        </w:rPr>
      </w:pPr>
    </w:p>
    <w:p w14:paraId="27F2FA9D" w14:textId="77777777" w:rsidR="003040CD" w:rsidRPr="000913BA" w:rsidRDefault="003040CD" w:rsidP="003040CD">
      <w:pPr>
        <w:rPr>
          <w:rFonts w:ascii="Georgia" w:hAnsi="Georgia"/>
        </w:rPr>
      </w:pPr>
      <w:r w:rsidRPr="000913BA">
        <w:rPr>
          <w:rFonts w:ascii="Georgia" w:hAnsi="Georgia"/>
        </w:rPr>
        <w:t xml:space="preserve">For controlling the joystick, writes are handled by two separate functions, one for each actuator.  The command used for controlling the movement consists of inbuilt </w:t>
      </w:r>
      <w:proofErr w:type="spellStart"/>
      <w:r w:rsidRPr="000913BA">
        <w:rPr>
          <w:rFonts w:ascii="Georgia" w:hAnsi="Georgia"/>
        </w:rPr>
        <w:t>Arduino</w:t>
      </w:r>
      <w:proofErr w:type="spellEnd"/>
      <w:r w:rsidRPr="000913BA">
        <w:rPr>
          <w:rFonts w:ascii="Georgia" w:hAnsi="Georgia"/>
        </w:rPr>
        <w:t xml:space="preserve"> function </w:t>
      </w:r>
      <w:proofErr w:type="spellStart"/>
      <w:proofErr w:type="gramStart"/>
      <w:r w:rsidRPr="000913BA">
        <w:rPr>
          <w:rFonts w:ascii="Georgia" w:hAnsi="Georgia"/>
        </w:rPr>
        <w:t>digitalWrite</w:t>
      </w:r>
      <w:proofErr w:type="spellEnd"/>
      <w:r w:rsidRPr="000913BA">
        <w:rPr>
          <w:rFonts w:ascii="Georgia" w:hAnsi="Georgia"/>
        </w:rPr>
        <w:t>(</w:t>
      </w:r>
      <w:proofErr w:type="gramEnd"/>
      <w:r w:rsidRPr="000913BA">
        <w:rPr>
          <w:rFonts w:ascii="Georgia" w:hAnsi="Georgia"/>
        </w:rPr>
        <w:t>).  This function sends a corresponding opposite high or low value to both of the pins connected to the H-bridge.</w:t>
      </w:r>
    </w:p>
    <w:p w14:paraId="2F851A39" w14:textId="77777777" w:rsidR="003040CD" w:rsidRDefault="003040CD" w:rsidP="003040CD">
      <w:pPr>
        <w:rPr>
          <w:rFonts w:ascii="Georgia" w:hAnsi="Georgia"/>
        </w:rPr>
      </w:pPr>
      <w:r w:rsidRPr="000913BA">
        <w:rPr>
          <w:rFonts w:ascii="Georgia" w:hAnsi="Georgia"/>
        </w:rPr>
        <w:t>After a movement that is less than or greater to the current position, depending on if the current position is greater than or less than the calculated position, a digital write of both pins to low is necessary to stop the actuators from moving and keep the current position.</w:t>
      </w:r>
    </w:p>
    <w:p w14:paraId="1DAC815A" w14:textId="77777777" w:rsidR="007A1399" w:rsidRPr="000913BA" w:rsidRDefault="007A1399" w:rsidP="003040CD">
      <w:pPr>
        <w:rPr>
          <w:rFonts w:ascii="Georgia" w:hAnsi="Georgia"/>
        </w:rPr>
      </w:pPr>
    </w:p>
    <w:p w14:paraId="48F54E1E" w14:textId="77777777" w:rsidR="007A1399" w:rsidRDefault="007A1399" w:rsidP="003040CD">
      <w:pPr>
        <w:rPr>
          <w:rFonts w:ascii="Georgia" w:hAnsi="Georgia"/>
        </w:rPr>
      </w:pPr>
    </w:p>
    <w:p w14:paraId="204BD799" w14:textId="77777777" w:rsidR="003040CD" w:rsidRPr="000913BA" w:rsidRDefault="003040CD" w:rsidP="003040CD">
      <w:pPr>
        <w:rPr>
          <w:rFonts w:ascii="Georgia" w:hAnsi="Georgia"/>
        </w:rPr>
      </w:pPr>
      <w:r w:rsidRPr="000913BA">
        <w:rPr>
          <w:rFonts w:ascii="Georgia" w:hAnsi="Georgia"/>
        </w:rPr>
        <w:t xml:space="preserve"> Both actuators have two inputs from the h bridge leading into the </w:t>
      </w:r>
      <w:proofErr w:type="spellStart"/>
      <w:r w:rsidRPr="000913BA">
        <w:rPr>
          <w:rFonts w:ascii="Georgia" w:hAnsi="Georgia"/>
        </w:rPr>
        <w:t>Arduino</w:t>
      </w:r>
      <w:proofErr w:type="spellEnd"/>
      <w:r w:rsidRPr="000913BA">
        <w:rPr>
          <w:rFonts w:ascii="Georgia" w:hAnsi="Georgia"/>
        </w:rPr>
        <w:t>.  The pin movement is handled based on this table:</w:t>
      </w:r>
    </w:p>
    <w:p w14:paraId="4EBF6A25" w14:textId="77777777" w:rsidR="005B11BD" w:rsidRPr="000913BA" w:rsidRDefault="005B11BD" w:rsidP="003040CD">
      <w:pPr>
        <w:rPr>
          <w:rFonts w:ascii="Georgia" w:hAnsi="Georgia"/>
        </w:rPr>
      </w:pPr>
    </w:p>
    <w:tbl>
      <w:tblPr>
        <w:tblW w:w="0" w:type="auto"/>
        <w:tblBorders>
          <w:top w:val="single" w:sz="8" w:space="0" w:color="A3A3A3"/>
          <w:left w:val="single" w:sz="8" w:space="0" w:color="A3A3A3"/>
          <w:right w:val="single" w:sz="8" w:space="0" w:color="A3A3A3"/>
        </w:tblBorders>
        <w:tblLayout w:type="fixed"/>
        <w:tblLook w:val="0000" w:firstRow="0" w:lastRow="0" w:firstColumn="0" w:lastColumn="0" w:noHBand="0" w:noVBand="0"/>
      </w:tblPr>
      <w:tblGrid>
        <w:gridCol w:w="1970"/>
        <w:gridCol w:w="2070"/>
        <w:gridCol w:w="1890"/>
        <w:gridCol w:w="2700"/>
      </w:tblGrid>
      <w:tr w:rsidR="003040CD" w:rsidRPr="000913BA" w14:paraId="1A8363A5" w14:textId="77777777" w:rsidTr="008213B6">
        <w:tc>
          <w:tcPr>
            <w:tcW w:w="1970" w:type="dxa"/>
            <w:tcBorders>
              <w:top w:val="single" w:sz="8" w:space="0" w:color="A3A3A3"/>
              <w:bottom w:val="single" w:sz="8" w:space="0" w:color="A3A3A3"/>
              <w:right w:val="single" w:sz="8" w:space="0" w:color="A3A3A3"/>
            </w:tcBorders>
            <w:tcMar>
              <w:top w:w="80" w:type="nil"/>
              <w:left w:w="80" w:type="nil"/>
              <w:bottom w:w="80" w:type="nil"/>
              <w:right w:w="80" w:type="nil"/>
            </w:tcMar>
          </w:tcPr>
          <w:p w14:paraId="189AC8B9" w14:textId="77777777" w:rsidR="003040CD" w:rsidRPr="000913BA" w:rsidRDefault="003040CD" w:rsidP="003040CD">
            <w:pPr>
              <w:rPr>
                <w:rFonts w:ascii="Georgia" w:hAnsi="Georgia"/>
              </w:rPr>
            </w:pPr>
            <w:r w:rsidRPr="000913BA">
              <w:rPr>
                <w:rFonts w:ascii="Georgia" w:hAnsi="Georgia"/>
              </w:rPr>
              <w:t>Enable (D2)</w:t>
            </w:r>
          </w:p>
          <w:p w14:paraId="05132745" w14:textId="77777777" w:rsidR="003040CD" w:rsidRPr="000913BA" w:rsidRDefault="003040CD" w:rsidP="003040CD">
            <w:pPr>
              <w:rPr>
                <w:rFonts w:ascii="Georgia" w:hAnsi="Georgia"/>
              </w:rPr>
            </w:pPr>
            <w:r w:rsidRPr="000913BA">
              <w:rPr>
                <w:rFonts w:ascii="Georgia" w:hAnsi="Georgia"/>
              </w:rPr>
              <w:t>OR (D12)</w:t>
            </w:r>
          </w:p>
        </w:tc>
        <w:tc>
          <w:tcPr>
            <w:tcW w:w="2070" w:type="dxa"/>
            <w:tcBorders>
              <w:top w:val="single" w:sz="8" w:space="0" w:color="A3A3A3"/>
              <w:left w:val="single" w:sz="8" w:space="0" w:color="A3A3A3"/>
              <w:bottom w:val="single" w:sz="8" w:space="0" w:color="A3A3A3"/>
              <w:right w:val="single" w:sz="8" w:space="0" w:color="A3A3A3"/>
            </w:tcBorders>
            <w:tcMar>
              <w:top w:w="80" w:type="nil"/>
              <w:left w:w="80" w:type="nil"/>
              <w:bottom w:w="80" w:type="nil"/>
              <w:right w:w="80" w:type="nil"/>
            </w:tcMar>
          </w:tcPr>
          <w:p w14:paraId="4AD62F2C" w14:textId="77777777" w:rsidR="003040CD" w:rsidRPr="000913BA" w:rsidRDefault="003040CD" w:rsidP="003040CD">
            <w:pPr>
              <w:rPr>
                <w:rFonts w:ascii="Georgia" w:hAnsi="Georgia"/>
              </w:rPr>
            </w:pPr>
            <w:r w:rsidRPr="000913BA">
              <w:rPr>
                <w:rFonts w:ascii="Georgia" w:hAnsi="Georgia"/>
              </w:rPr>
              <w:t>Pin (D11)</w:t>
            </w:r>
          </w:p>
          <w:p w14:paraId="15DC922A" w14:textId="77777777" w:rsidR="003040CD" w:rsidRPr="000913BA" w:rsidRDefault="003040CD" w:rsidP="003040CD">
            <w:pPr>
              <w:rPr>
                <w:rFonts w:ascii="Georgia" w:hAnsi="Georgia"/>
              </w:rPr>
            </w:pPr>
            <w:r w:rsidRPr="000913BA">
              <w:rPr>
                <w:rFonts w:ascii="Georgia" w:hAnsi="Georgia"/>
              </w:rPr>
              <w:t>OR (D5)</w:t>
            </w:r>
          </w:p>
        </w:tc>
        <w:tc>
          <w:tcPr>
            <w:tcW w:w="1890" w:type="dxa"/>
            <w:tcBorders>
              <w:top w:val="single" w:sz="8" w:space="0" w:color="A3A3A3"/>
              <w:left w:val="single" w:sz="8" w:space="0" w:color="A3A3A3"/>
              <w:bottom w:val="single" w:sz="8" w:space="0" w:color="A3A3A3"/>
              <w:right w:val="single" w:sz="8" w:space="0" w:color="A3A3A3"/>
            </w:tcBorders>
            <w:tcMar>
              <w:top w:w="80" w:type="nil"/>
              <w:left w:w="80" w:type="nil"/>
              <w:bottom w:w="80" w:type="nil"/>
              <w:right w:w="80" w:type="nil"/>
            </w:tcMar>
          </w:tcPr>
          <w:p w14:paraId="49E00D4E" w14:textId="77777777" w:rsidR="003040CD" w:rsidRPr="000913BA" w:rsidRDefault="003040CD" w:rsidP="003040CD">
            <w:pPr>
              <w:rPr>
                <w:rFonts w:ascii="Georgia" w:hAnsi="Georgia"/>
              </w:rPr>
            </w:pPr>
            <w:r w:rsidRPr="000913BA">
              <w:rPr>
                <w:rFonts w:ascii="Georgia" w:hAnsi="Georgia"/>
              </w:rPr>
              <w:t>Pin (D3)</w:t>
            </w:r>
          </w:p>
          <w:p w14:paraId="336B3E15" w14:textId="77777777" w:rsidR="003040CD" w:rsidRPr="000913BA" w:rsidRDefault="003040CD" w:rsidP="003040CD">
            <w:pPr>
              <w:rPr>
                <w:rFonts w:ascii="Georgia" w:hAnsi="Georgia"/>
              </w:rPr>
            </w:pPr>
            <w:r w:rsidRPr="000913BA">
              <w:rPr>
                <w:rFonts w:ascii="Georgia" w:hAnsi="Georgia"/>
              </w:rPr>
              <w:t>OR (D10)</w:t>
            </w:r>
          </w:p>
        </w:tc>
        <w:tc>
          <w:tcPr>
            <w:tcW w:w="2700" w:type="dxa"/>
            <w:tcBorders>
              <w:top w:val="single" w:sz="8" w:space="0" w:color="A3A3A3"/>
              <w:left w:val="single" w:sz="8" w:space="0" w:color="A3A3A3"/>
              <w:bottom w:val="single" w:sz="8" w:space="0" w:color="A3A3A3"/>
            </w:tcBorders>
            <w:tcMar>
              <w:top w:w="80" w:type="nil"/>
              <w:left w:w="80" w:type="nil"/>
              <w:bottom w:w="80" w:type="nil"/>
              <w:right w:w="80" w:type="nil"/>
            </w:tcMar>
          </w:tcPr>
          <w:p w14:paraId="34396FD1" w14:textId="77777777" w:rsidR="003040CD" w:rsidRPr="000913BA" w:rsidRDefault="003040CD" w:rsidP="003040CD">
            <w:pPr>
              <w:rPr>
                <w:rFonts w:ascii="Georgia" w:hAnsi="Georgia"/>
              </w:rPr>
            </w:pPr>
            <w:r w:rsidRPr="000913BA">
              <w:rPr>
                <w:rFonts w:ascii="Georgia" w:hAnsi="Georgia"/>
              </w:rPr>
              <w:t>Function</w:t>
            </w:r>
          </w:p>
        </w:tc>
      </w:tr>
      <w:tr w:rsidR="003040CD" w:rsidRPr="000913BA" w14:paraId="06CDA454" w14:textId="77777777" w:rsidTr="008213B6">
        <w:tblPrEx>
          <w:tblBorders>
            <w:top w:val="none" w:sz="0" w:space="0" w:color="auto"/>
          </w:tblBorders>
        </w:tblPrEx>
        <w:tc>
          <w:tcPr>
            <w:tcW w:w="1970" w:type="dxa"/>
            <w:tcBorders>
              <w:top w:val="single" w:sz="8" w:space="0" w:color="A3A3A3"/>
              <w:bottom w:val="single" w:sz="8" w:space="0" w:color="A3A3A3"/>
              <w:right w:val="single" w:sz="8" w:space="0" w:color="A3A3A3"/>
            </w:tcBorders>
            <w:tcMar>
              <w:top w:w="80" w:type="nil"/>
              <w:left w:w="80" w:type="nil"/>
              <w:bottom w:w="80" w:type="nil"/>
              <w:right w:w="80" w:type="nil"/>
            </w:tcMar>
          </w:tcPr>
          <w:p w14:paraId="3D9265B1" w14:textId="77777777" w:rsidR="003040CD" w:rsidRPr="000913BA" w:rsidRDefault="003040CD" w:rsidP="003040CD">
            <w:pPr>
              <w:rPr>
                <w:rFonts w:ascii="Georgia" w:hAnsi="Georgia"/>
              </w:rPr>
            </w:pPr>
            <w:r w:rsidRPr="000913BA">
              <w:rPr>
                <w:rFonts w:ascii="Georgia" w:hAnsi="Georgia"/>
              </w:rPr>
              <w:t>HIGH</w:t>
            </w:r>
          </w:p>
        </w:tc>
        <w:tc>
          <w:tcPr>
            <w:tcW w:w="2070" w:type="dxa"/>
            <w:tcBorders>
              <w:top w:val="single" w:sz="8" w:space="0" w:color="A3A3A3"/>
              <w:left w:val="single" w:sz="8" w:space="0" w:color="A3A3A3"/>
              <w:bottom w:val="single" w:sz="8" w:space="0" w:color="A3A3A3"/>
              <w:right w:val="single" w:sz="8" w:space="0" w:color="A3A3A3"/>
            </w:tcBorders>
            <w:tcMar>
              <w:top w:w="80" w:type="nil"/>
              <w:left w:w="80" w:type="nil"/>
              <w:bottom w:w="80" w:type="nil"/>
              <w:right w:w="80" w:type="nil"/>
            </w:tcMar>
          </w:tcPr>
          <w:p w14:paraId="34540C58" w14:textId="77777777" w:rsidR="003040CD" w:rsidRPr="000913BA" w:rsidRDefault="003040CD" w:rsidP="003040CD">
            <w:pPr>
              <w:rPr>
                <w:rFonts w:ascii="Georgia" w:hAnsi="Georgia"/>
              </w:rPr>
            </w:pPr>
            <w:r w:rsidRPr="000913BA">
              <w:rPr>
                <w:rFonts w:ascii="Georgia" w:hAnsi="Georgia"/>
              </w:rPr>
              <w:t>LOW</w:t>
            </w:r>
          </w:p>
        </w:tc>
        <w:tc>
          <w:tcPr>
            <w:tcW w:w="1890" w:type="dxa"/>
            <w:tcBorders>
              <w:top w:val="single" w:sz="8" w:space="0" w:color="A3A3A3"/>
              <w:left w:val="single" w:sz="8" w:space="0" w:color="A3A3A3"/>
              <w:bottom w:val="single" w:sz="8" w:space="0" w:color="A3A3A3"/>
              <w:right w:val="single" w:sz="8" w:space="0" w:color="A3A3A3"/>
            </w:tcBorders>
            <w:tcMar>
              <w:top w:w="80" w:type="nil"/>
              <w:left w:w="80" w:type="nil"/>
              <w:bottom w:w="80" w:type="nil"/>
              <w:right w:w="80" w:type="nil"/>
            </w:tcMar>
          </w:tcPr>
          <w:p w14:paraId="176A6C08" w14:textId="77777777" w:rsidR="003040CD" w:rsidRPr="000913BA" w:rsidRDefault="003040CD" w:rsidP="003040CD">
            <w:pPr>
              <w:rPr>
                <w:rFonts w:ascii="Georgia" w:hAnsi="Georgia"/>
              </w:rPr>
            </w:pPr>
            <w:r w:rsidRPr="000913BA">
              <w:rPr>
                <w:rFonts w:ascii="Georgia" w:hAnsi="Georgia"/>
              </w:rPr>
              <w:t>HIGH</w:t>
            </w:r>
          </w:p>
        </w:tc>
        <w:tc>
          <w:tcPr>
            <w:tcW w:w="2700" w:type="dxa"/>
            <w:tcBorders>
              <w:top w:val="single" w:sz="8" w:space="0" w:color="A3A3A3"/>
              <w:left w:val="single" w:sz="8" w:space="0" w:color="A3A3A3"/>
              <w:bottom w:val="single" w:sz="8" w:space="0" w:color="A3A3A3"/>
            </w:tcBorders>
            <w:tcMar>
              <w:top w:w="80" w:type="nil"/>
              <w:left w:w="80" w:type="nil"/>
              <w:bottom w:w="80" w:type="nil"/>
              <w:right w:w="80" w:type="nil"/>
            </w:tcMar>
          </w:tcPr>
          <w:p w14:paraId="68BF1D23" w14:textId="77777777" w:rsidR="003040CD" w:rsidRPr="000913BA" w:rsidRDefault="003040CD" w:rsidP="003040CD">
            <w:pPr>
              <w:rPr>
                <w:rFonts w:ascii="Georgia" w:hAnsi="Georgia"/>
              </w:rPr>
            </w:pPr>
            <w:r w:rsidRPr="000913BA">
              <w:rPr>
                <w:rFonts w:ascii="Georgia" w:hAnsi="Georgia"/>
              </w:rPr>
              <w:t>Turn clockwise</w:t>
            </w:r>
          </w:p>
        </w:tc>
      </w:tr>
      <w:tr w:rsidR="003040CD" w:rsidRPr="000913BA" w14:paraId="7FAA7900" w14:textId="77777777" w:rsidTr="008213B6">
        <w:tblPrEx>
          <w:tblBorders>
            <w:top w:val="none" w:sz="0" w:space="0" w:color="auto"/>
          </w:tblBorders>
        </w:tblPrEx>
        <w:tc>
          <w:tcPr>
            <w:tcW w:w="1970" w:type="dxa"/>
            <w:tcBorders>
              <w:top w:val="single" w:sz="8" w:space="0" w:color="A3A3A3"/>
              <w:bottom w:val="single" w:sz="8" w:space="0" w:color="A3A3A3"/>
              <w:right w:val="single" w:sz="8" w:space="0" w:color="A3A3A3"/>
            </w:tcBorders>
            <w:tcMar>
              <w:top w:w="80" w:type="nil"/>
              <w:left w:w="80" w:type="nil"/>
              <w:bottom w:w="80" w:type="nil"/>
              <w:right w:w="80" w:type="nil"/>
            </w:tcMar>
          </w:tcPr>
          <w:p w14:paraId="1A25F17A" w14:textId="77777777" w:rsidR="003040CD" w:rsidRPr="000913BA" w:rsidRDefault="003040CD" w:rsidP="003040CD">
            <w:pPr>
              <w:rPr>
                <w:rFonts w:ascii="Georgia" w:hAnsi="Georgia"/>
              </w:rPr>
            </w:pPr>
            <w:r w:rsidRPr="000913BA">
              <w:rPr>
                <w:rFonts w:ascii="Georgia" w:hAnsi="Georgia"/>
              </w:rPr>
              <w:t>HIGH</w:t>
            </w:r>
          </w:p>
        </w:tc>
        <w:tc>
          <w:tcPr>
            <w:tcW w:w="2070" w:type="dxa"/>
            <w:tcBorders>
              <w:top w:val="single" w:sz="8" w:space="0" w:color="A3A3A3"/>
              <w:left w:val="single" w:sz="8" w:space="0" w:color="A3A3A3"/>
              <w:bottom w:val="single" w:sz="8" w:space="0" w:color="A3A3A3"/>
              <w:right w:val="single" w:sz="8" w:space="0" w:color="A3A3A3"/>
            </w:tcBorders>
            <w:tcMar>
              <w:top w:w="80" w:type="nil"/>
              <w:left w:w="80" w:type="nil"/>
              <w:bottom w:w="80" w:type="nil"/>
              <w:right w:w="80" w:type="nil"/>
            </w:tcMar>
          </w:tcPr>
          <w:p w14:paraId="3CAD8952" w14:textId="77777777" w:rsidR="003040CD" w:rsidRPr="000913BA" w:rsidRDefault="003040CD" w:rsidP="003040CD">
            <w:pPr>
              <w:rPr>
                <w:rFonts w:ascii="Georgia" w:hAnsi="Georgia"/>
              </w:rPr>
            </w:pPr>
            <w:r w:rsidRPr="000913BA">
              <w:rPr>
                <w:rFonts w:ascii="Georgia" w:hAnsi="Georgia"/>
              </w:rPr>
              <w:t>HIGH</w:t>
            </w:r>
          </w:p>
        </w:tc>
        <w:tc>
          <w:tcPr>
            <w:tcW w:w="1890" w:type="dxa"/>
            <w:tcBorders>
              <w:top w:val="single" w:sz="8" w:space="0" w:color="A3A3A3"/>
              <w:left w:val="single" w:sz="8" w:space="0" w:color="A3A3A3"/>
              <w:bottom w:val="single" w:sz="8" w:space="0" w:color="A3A3A3"/>
              <w:right w:val="single" w:sz="8" w:space="0" w:color="A3A3A3"/>
            </w:tcBorders>
            <w:tcMar>
              <w:top w:w="80" w:type="nil"/>
              <w:left w:w="80" w:type="nil"/>
              <w:bottom w:w="80" w:type="nil"/>
              <w:right w:w="80" w:type="nil"/>
            </w:tcMar>
          </w:tcPr>
          <w:p w14:paraId="6879EAE0" w14:textId="77777777" w:rsidR="003040CD" w:rsidRPr="000913BA" w:rsidRDefault="003040CD" w:rsidP="003040CD">
            <w:pPr>
              <w:rPr>
                <w:rFonts w:ascii="Georgia" w:hAnsi="Georgia"/>
              </w:rPr>
            </w:pPr>
            <w:r w:rsidRPr="000913BA">
              <w:rPr>
                <w:rFonts w:ascii="Georgia" w:hAnsi="Georgia"/>
              </w:rPr>
              <w:t>LOW</w:t>
            </w:r>
          </w:p>
        </w:tc>
        <w:tc>
          <w:tcPr>
            <w:tcW w:w="2700" w:type="dxa"/>
            <w:tcBorders>
              <w:top w:val="single" w:sz="8" w:space="0" w:color="A3A3A3"/>
              <w:left w:val="single" w:sz="8" w:space="0" w:color="A3A3A3"/>
              <w:bottom w:val="single" w:sz="8" w:space="0" w:color="A3A3A3"/>
            </w:tcBorders>
            <w:tcMar>
              <w:top w:w="80" w:type="nil"/>
              <w:left w:w="80" w:type="nil"/>
              <w:bottom w:w="80" w:type="nil"/>
              <w:right w:w="80" w:type="nil"/>
            </w:tcMar>
          </w:tcPr>
          <w:p w14:paraId="28347648" w14:textId="77777777" w:rsidR="003040CD" w:rsidRPr="000913BA" w:rsidRDefault="003040CD" w:rsidP="003040CD">
            <w:pPr>
              <w:rPr>
                <w:rFonts w:ascii="Georgia" w:hAnsi="Georgia"/>
              </w:rPr>
            </w:pPr>
            <w:r w:rsidRPr="000913BA">
              <w:rPr>
                <w:rFonts w:ascii="Georgia" w:hAnsi="Georgia"/>
              </w:rPr>
              <w:t>Turn anti-clockwise</w:t>
            </w:r>
          </w:p>
        </w:tc>
      </w:tr>
      <w:tr w:rsidR="003040CD" w:rsidRPr="000913BA" w14:paraId="76A8D5B5" w14:textId="77777777" w:rsidTr="008213B6">
        <w:tblPrEx>
          <w:tblBorders>
            <w:top w:val="none" w:sz="0" w:space="0" w:color="auto"/>
          </w:tblBorders>
        </w:tblPrEx>
        <w:tc>
          <w:tcPr>
            <w:tcW w:w="1970" w:type="dxa"/>
            <w:tcBorders>
              <w:top w:val="single" w:sz="8" w:space="0" w:color="A3A3A3"/>
              <w:bottom w:val="single" w:sz="8" w:space="0" w:color="A3A3A3"/>
              <w:right w:val="single" w:sz="8" w:space="0" w:color="A3A3A3"/>
            </w:tcBorders>
            <w:tcMar>
              <w:top w:w="80" w:type="nil"/>
              <w:left w:w="80" w:type="nil"/>
              <w:bottom w:w="80" w:type="nil"/>
              <w:right w:w="80" w:type="nil"/>
            </w:tcMar>
          </w:tcPr>
          <w:p w14:paraId="49F0F4D4" w14:textId="77777777" w:rsidR="003040CD" w:rsidRPr="000913BA" w:rsidRDefault="003040CD" w:rsidP="003040CD">
            <w:pPr>
              <w:rPr>
                <w:rFonts w:ascii="Georgia" w:hAnsi="Georgia"/>
              </w:rPr>
            </w:pPr>
            <w:r w:rsidRPr="000913BA">
              <w:rPr>
                <w:rFonts w:ascii="Georgia" w:hAnsi="Georgia"/>
              </w:rPr>
              <w:t>HIGH</w:t>
            </w:r>
          </w:p>
        </w:tc>
        <w:tc>
          <w:tcPr>
            <w:tcW w:w="2070" w:type="dxa"/>
            <w:tcBorders>
              <w:top w:val="single" w:sz="8" w:space="0" w:color="A3A3A3"/>
              <w:left w:val="single" w:sz="8" w:space="0" w:color="A3A3A3"/>
              <w:bottom w:val="single" w:sz="8" w:space="0" w:color="A3A3A3"/>
              <w:right w:val="single" w:sz="8" w:space="0" w:color="A3A3A3"/>
            </w:tcBorders>
            <w:tcMar>
              <w:top w:w="80" w:type="nil"/>
              <w:left w:w="80" w:type="nil"/>
              <w:bottom w:w="80" w:type="nil"/>
              <w:right w:w="80" w:type="nil"/>
            </w:tcMar>
          </w:tcPr>
          <w:p w14:paraId="3BED3E5C" w14:textId="77777777" w:rsidR="003040CD" w:rsidRPr="000913BA" w:rsidRDefault="003040CD" w:rsidP="003040CD">
            <w:pPr>
              <w:rPr>
                <w:rFonts w:ascii="Georgia" w:hAnsi="Georgia"/>
              </w:rPr>
            </w:pPr>
            <w:r w:rsidRPr="000913BA">
              <w:rPr>
                <w:rFonts w:ascii="Georgia" w:hAnsi="Georgia"/>
              </w:rPr>
              <w:t>LOW</w:t>
            </w:r>
          </w:p>
        </w:tc>
        <w:tc>
          <w:tcPr>
            <w:tcW w:w="1890" w:type="dxa"/>
            <w:tcBorders>
              <w:top w:val="single" w:sz="8" w:space="0" w:color="A3A3A3"/>
              <w:left w:val="single" w:sz="8" w:space="0" w:color="A3A3A3"/>
              <w:bottom w:val="single" w:sz="8" w:space="0" w:color="A3A3A3"/>
              <w:right w:val="single" w:sz="8" w:space="0" w:color="A3A3A3"/>
            </w:tcBorders>
            <w:tcMar>
              <w:top w:w="80" w:type="nil"/>
              <w:left w:w="80" w:type="nil"/>
              <w:bottom w:w="80" w:type="nil"/>
              <w:right w:w="80" w:type="nil"/>
            </w:tcMar>
          </w:tcPr>
          <w:p w14:paraId="177E24FE" w14:textId="77777777" w:rsidR="003040CD" w:rsidRPr="000913BA" w:rsidRDefault="003040CD" w:rsidP="003040CD">
            <w:pPr>
              <w:rPr>
                <w:rFonts w:ascii="Georgia" w:hAnsi="Georgia"/>
              </w:rPr>
            </w:pPr>
            <w:r w:rsidRPr="000913BA">
              <w:rPr>
                <w:rFonts w:ascii="Georgia" w:hAnsi="Georgia"/>
              </w:rPr>
              <w:t>LOW</w:t>
            </w:r>
          </w:p>
        </w:tc>
        <w:tc>
          <w:tcPr>
            <w:tcW w:w="2700" w:type="dxa"/>
            <w:tcBorders>
              <w:top w:val="single" w:sz="8" w:space="0" w:color="A3A3A3"/>
              <w:left w:val="single" w:sz="8" w:space="0" w:color="A3A3A3"/>
              <w:bottom w:val="single" w:sz="8" w:space="0" w:color="A3A3A3"/>
            </w:tcBorders>
            <w:tcMar>
              <w:top w:w="80" w:type="nil"/>
              <w:left w:w="80" w:type="nil"/>
              <w:bottom w:w="80" w:type="nil"/>
              <w:right w:w="80" w:type="nil"/>
            </w:tcMar>
          </w:tcPr>
          <w:p w14:paraId="5D5DE862" w14:textId="77777777" w:rsidR="003040CD" w:rsidRPr="000913BA" w:rsidRDefault="003040CD" w:rsidP="003040CD">
            <w:pPr>
              <w:rPr>
                <w:rFonts w:ascii="Georgia" w:hAnsi="Georgia"/>
              </w:rPr>
            </w:pPr>
            <w:r w:rsidRPr="000913BA">
              <w:rPr>
                <w:rFonts w:ascii="Georgia" w:hAnsi="Georgia"/>
              </w:rPr>
              <w:t>Stop</w:t>
            </w:r>
          </w:p>
        </w:tc>
      </w:tr>
      <w:tr w:rsidR="003040CD" w:rsidRPr="000913BA" w14:paraId="5F540C7C" w14:textId="77777777" w:rsidTr="008213B6">
        <w:tblPrEx>
          <w:tblBorders>
            <w:top w:val="none" w:sz="0" w:space="0" w:color="auto"/>
          </w:tblBorders>
        </w:tblPrEx>
        <w:tc>
          <w:tcPr>
            <w:tcW w:w="1970" w:type="dxa"/>
            <w:tcBorders>
              <w:top w:val="single" w:sz="8" w:space="0" w:color="A3A3A3"/>
              <w:bottom w:val="single" w:sz="8" w:space="0" w:color="A3A3A3"/>
              <w:right w:val="single" w:sz="8" w:space="0" w:color="A3A3A3"/>
            </w:tcBorders>
            <w:tcMar>
              <w:top w:w="80" w:type="nil"/>
              <w:left w:w="80" w:type="nil"/>
              <w:bottom w:w="80" w:type="nil"/>
              <w:right w:w="80" w:type="nil"/>
            </w:tcMar>
          </w:tcPr>
          <w:p w14:paraId="461B865A" w14:textId="77777777" w:rsidR="003040CD" w:rsidRPr="000913BA" w:rsidRDefault="003040CD" w:rsidP="003040CD">
            <w:pPr>
              <w:rPr>
                <w:rFonts w:ascii="Georgia" w:hAnsi="Georgia"/>
              </w:rPr>
            </w:pPr>
            <w:r w:rsidRPr="000913BA">
              <w:rPr>
                <w:rFonts w:ascii="Georgia" w:hAnsi="Georgia"/>
              </w:rPr>
              <w:t>HIGH</w:t>
            </w:r>
          </w:p>
        </w:tc>
        <w:tc>
          <w:tcPr>
            <w:tcW w:w="2070" w:type="dxa"/>
            <w:tcBorders>
              <w:top w:val="single" w:sz="8" w:space="0" w:color="A3A3A3"/>
              <w:left w:val="single" w:sz="8" w:space="0" w:color="A3A3A3"/>
              <w:bottom w:val="single" w:sz="8" w:space="0" w:color="A3A3A3"/>
              <w:right w:val="single" w:sz="8" w:space="0" w:color="A3A3A3"/>
            </w:tcBorders>
            <w:tcMar>
              <w:top w:w="80" w:type="nil"/>
              <w:left w:w="80" w:type="nil"/>
              <w:bottom w:w="80" w:type="nil"/>
              <w:right w:w="80" w:type="nil"/>
            </w:tcMar>
          </w:tcPr>
          <w:p w14:paraId="28FDFF71" w14:textId="77777777" w:rsidR="003040CD" w:rsidRPr="000913BA" w:rsidRDefault="003040CD" w:rsidP="003040CD">
            <w:pPr>
              <w:rPr>
                <w:rFonts w:ascii="Georgia" w:hAnsi="Georgia"/>
              </w:rPr>
            </w:pPr>
            <w:r w:rsidRPr="000913BA">
              <w:rPr>
                <w:rFonts w:ascii="Georgia" w:hAnsi="Georgia"/>
              </w:rPr>
              <w:t>HIGH</w:t>
            </w:r>
          </w:p>
        </w:tc>
        <w:tc>
          <w:tcPr>
            <w:tcW w:w="1890" w:type="dxa"/>
            <w:tcBorders>
              <w:top w:val="single" w:sz="8" w:space="0" w:color="A3A3A3"/>
              <w:left w:val="single" w:sz="8" w:space="0" w:color="A3A3A3"/>
              <w:bottom w:val="single" w:sz="8" w:space="0" w:color="A3A3A3"/>
              <w:right w:val="single" w:sz="8" w:space="0" w:color="A3A3A3"/>
            </w:tcBorders>
            <w:tcMar>
              <w:top w:w="80" w:type="nil"/>
              <w:left w:w="80" w:type="nil"/>
              <w:bottom w:w="80" w:type="nil"/>
              <w:right w:w="80" w:type="nil"/>
            </w:tcMar>
          </w:tcPr>
          <w:p w14:paraId="333D563D" w14:textId="77777777" w:rsidR="003040CD" w:rsidRPr="000913BA" w:rsidRDefault="003040CD" w:rsidP="003040CD">
            <w:pPr>
              <w:rPr>
                <w:rFonts w:ascii="Georgia" w:hAnsi="Georgia"/>
              </w:rPr>
            </w:pPr>
            <w:r w:rsidRPr="000913BA">
              <w:rPr>
                <w:rFonts w:ascii="Georgia" w:hAnsi="Georgia"/>
              </w:rPr>
              <w:t>HIGH</w:t>
            </w:r>
          </w:p>
        </w:tc>
        <w:tc>
          <w:tcPr>
            <w:tcW w:w="2700" w:type="dxa"/>
            <w:tcBorders>
              <w:top w:val="single" w:sz="8" w:space="0" w:color="A3A3A3"/>
              <w:left w:val="single" w:sz="8" w:space="0" w:color="A3A3A3"/>
              <w:bottom w:val="single" w:sz="8" w:space="0" w:color="A3A3A3"/>
            </w:tcBorders>
            <w:tcMar>
              <w:top w:w="80" w:type="nil"/>
              <w:left w:w="80" w:type="nil"/>
              <w:bottom w:w="80" w:type="nil"/>
              <w:right w:w="80" w:type="nil"/>
            </w:tcMar>
          </w:tcPr>
          <w:p w14:paraId="532220E0" w14:textId="77777777" w:rsidR="003040CD" w:rsidRPr="000913BA" w:rsidRDefault="003040CD" w:rsidP="003040CD">
            <w:pPr>
              <w:rPr>
                <w:rFonts w:ascii="Georgia" w:hAnsi="Georgia"/>
              </w:rPr>
            </w:pPr>
            <w:r w:rsidRPr="000913BA">
              <w:rPr>
                <w:rFonts w:ascii="Georgia" w:hAnsi="Georgia"/>
              </w:rPr>
              <w:t>Stop</w:t>
            </w:r>
          </w:p>
        </w:tc>
      </w:tr>
      <w:tr w:rsidR="003040CD" w:rsidRPr="000913BA" w14:paraId="3B960C34" w14:textId="77777777" w:rsidTr="008213B6">
        <w:tblPrEx>
          <w:tblBorders>
            <w:top w:val="none" w:sz="0" w:space="0" w:color="auto"/>
            <w:bottom w:val="single" w:sz="8" w:space="0" w:color="A3A3A3"/>
          </w:tblBorders>
        </w:tblPrEx>
        <w:tc>
          <w:tcPr>
            <w:tcW w:w="1970" w:type="dxa"/>
            <w:tcBorders>
              <w:top w:val="single" w:sz="8" w:space="0" w:color="A3A3A3"/>
              <w:bottom w:val="single" w:sz="8" w:space="0" w:color="A3A3A3"/>
              <w:right w:val="single" w:sz="8" w:space="0" w:color="A3A3A3"/>
            </w:tcBorders>
            <w:tcMar>
              <w:top w:w="80" w:type="nil"/>
              <w:left w:w="80" w:type="nil"/>
              <w:bottom w:w="80" w:type="nil"/>
              <w:right w:w="80" w:type="nil"/>
            </w:tcMar>
          </w:tcPr>
          <w:p w14:paraId="366FEC74" w14:textId="77777777" w:rsidR="003040CD" w:rsidRPr="000913BA" w:rsidRDefault="003040CD" w:rsidP="003040CD">
            <w:pPr>
              <w:rPr>
                <w:rFonts w:ascii="Georgia" w:hAnsi="Georgia"/>
              </w:rPr>
            </w:pPr>
            <w:r w:rsidRPr="000913BA">
              <w:rPr>
                <w:rFonts w:ascii="Georgia" w:hAnsi="Georgia"/>
              </w:rPr>
              <w:t>LOW</w:t>
            </w:r>
          </w:p>
        </w:tc>
        <w:tc>
          <w:tcPr>
            <w:tcW w:w="2070" w:type="dxa"/>
            <w:tcBorders>
              <w:top w:val="single" w:sz="8" w:space="0" w:color="A3A3A3"/>
              <w:left w:val="single" w:sz="8" w:space="0" w:color="A3A3A3"/>
              <w:bottom w:val="single" w:sz="8" w:space="0" w:color="A3A3A3"/>
              <w:right w:val="single" w:sz="8" w:space="0" w:color="A3A3A3"/>
            </w:tcBorders>
            <w:tcMar>
              <w:top w:w="80" w:type="nil"/>
              <w:left w:w="80" w:type="nil"/>
              <w:bottom w:w="80" w:type="nil"/>
              <w:right w:w="80" w:type="nil"/>
            </w:tcMar>
          </w:tcPr>
          <w:p w14:paraId="7ECEFE32" w14:textId="77777777" w:rsidR="003040CD" w:rsidRPr="000913BA" w:rsidRDefault="003040CD" w:rsidP="003040CD">
            <w:pPr>
              <w:rPr>
                <w:rFonts w:ascii="Georgia" w:hAnsi="Georgia"/>
              </w:rPr>
            </w:pPr>
            <w:r w:rsidRPr="000913BA">
              <w:rPr>
                <w:rFonts w:ascii="Georgia" w:hAnsi="Georgia"/>
              </w:rPr>
              <w:t>Don't Care</w:t>
            </w:r>
          </w:p>
        </w:tc>
        <w:tc>
          <w:tcPr>
            <w:tcW w:w="1890" w:type="dxa"/>
            <w:tcBorders>
              <w:top w:val="single" w:sz="8" w:space="0" w:color="A3A3A3"/>
              <w:left w:val="single" w:sz="8" w:space="0" w:color="A3A3A3"/>
              <w:bottom w:val="single" w:sz="8" w:space="0" w:color="A3A3A3"/>
              <w:right w:val="single" w:sz="8" w:space="0" w:color="A3A3A3"/>
            </w:tcBorders>
            <w:tcMar>
              <w:top w:w="80" w:type="nil"/>
              <w:left w:w="80" w:type="nil"/>
              <w:bottom w:w="80" w:type="nil"/>
              <w:right w:w="80" w:type="nil"/>
            </w:tcMar>
          </w:tcPr>
          <w:p w14:paraId="65FABF1F" w14:textId="77777777" w:rsidR="003040CD" w:rsidRPr="000913BA" w:rsidRDefault="003040CD" w:rsidP="003040CD">
            <w:pPr>
              <w:rPr>
                <w:rFonts w:ascii="Georgia" w:hAnsi="Georgia"/>
              </w:rPr>
            </w:pPr>
            <w:r w:rsidRPr="000913BA">
              <w:rPr>
                <w:rFonts w:ascii="Georgia" w:hAnsi="Georgia"/>
              </w:rPr>
              <w:t>Don't Care</w:t>
            </w:r>
          </w:p>
        </w:tc>
        <w:tc>
          <w:tcPr>
            <w:tcW w:w="2700" w:type="dxa"/>
            <w:tcBorders>
              <w:top w:val="single" w:sz="8" w:space="0" w:color="A3A3A3"/>
              <w:left w:val="single" w:sz="8" w:space="0" w:color="A3A3A3"/>
              <w:bottom w:val="single" w:sz="8" w:space="0" w:color="A3A3A3"/>
            </w:tcBorders>
            <w:tcMar>
              <w:top w:w="80" w:type="nil"/>
              <w:left w:w="80" w:type="nil"/>
              <w:bottom w:w="80" w:type="nil"/>
              <w:right w:w="80" w:type="nil"/>
            </w:tcMar>
          </w:tcPr>
          <w:p w14:paraId="5F82E4F2" w14:textId="77777777" w:rsidR="003040CD" w:rsidRPr="000913BA" w:rsidRDefault="003040CD" w:rsidP="003040CD">
            <w:pPr>
              <w:rPr>
                <w:rFonts w:ascii="Georgia" w:hAnsi="Georgia"/>
              </w:rPr>
            </w:pPr>
            <w:r w:rsidRPr="000913BA">
              <w:rPr>
                <w:rFonts w:ascii="Georgia" w:hAnsi="Georgia"/>
              </w:rPr>
              <w:t>Stop</w:t>
            </w:r>
          </w:p>
        </w:tc>
      </w:tr>
    </w:tbl>
    <w:p w14:paraId="065EFD23" w14:textId="77777777" w:rsidR="003040CD" w:rsidRPr="000913BA" w:rsidRDefault="003040CD" w:rsidP="003040CD">
      <w:pPr>
        <w:rPr>
          <w:rFonts w:ascii="Georgia" w:hAnsi="Georgia"/>
        </w:rPr>
      </w:pPr>
    </w:p>
    <w:p w14:paraId="7DEB0A78" w14:textId="77777777" w:rsidR="007A1399" w:rsidRDefault="007A1399" w:rsidP="003040CD">
      <w:pPr>
        <w:rPr>
          <w:rFonts w:ascii="Georgia" w:hAnsi="Georgia"/>
        </w:rPr>
      </w:pPr>
    </w:p>
    <w:p w14:paraId="3CFDA750" w14:textId="77777777" w:rsidR="007A1399" w:rsidRDefault="007A1399" w:rsidP="003040CD">
      <w:pPr>
        <w:rPr>
          <w:rFonts w:ascii="Georgia" w:hAnsi="Georgia"/>
        </w:rPr>
      </w:pPr>
    </w:p>
    <w:p w14:paraId="6A087C81" w14:textId="77777777" w:rsidR="007A1399" w:rsidRDefault="007A1399" w:rsidP="003040CD">
      <w:pPr>
        <w:rPr>
          <w:rFonts w:ascii="Georgia" w:hAnsi="Georgia"/>
        </w:rPr>
      </w:pPr>
    </w:p>
    <w:p w14:paraId="629D55E6" w14:textId="77777777" w:rsidR="007A1399" w:rsidRDefault="007A1399" w:rsidP="003040CD">
      <w:pPr>
        <w:rPr>
          <w:rFonts w:ascii="Georgia" w:hAnsi="Georgia"/>
        </w:rPr>
      </w:pPr>
    </w:p>
    <w:p w14:paraId="0521DDD1" w14:textId="77777777" w:rsidR="003040CD" w:rsidRPr="000913BA" w:rsidRDefault="003040CD" w:rsidP="003040CD">
      <w:pPr>
        <w:rPr>
          <w:rFonts w:ascii="Georgia" w:hAnsi="Georgia"/>
        </w:rPr>
      </w:pPr>
      <w:r w:rsidRPr="000913BA">
        <w:rPr>
          <w:rFonts w:ascii="Georgia" w:hAnsi="Georgia"/>
        </w:rPr>
        <w:lastRenderedPageBreak/>
        <w:t>Given the nature of error correcting built into the code, the possibility of entering a state were all wires enable, h bridge enable and digital actuator –X &amp; +X (or actuator –Y &amp; +Y) are high are low.  Entering this state causes the h bridge to shut off to protect itself from damage imposed to short circuiting the MOSFETs.</w:t>
      </w:r>
    </w:p>
    <w:p w14:paraId="7F4753F1" w14:textId="77777777" w:rsidR="003040CD" w:rsidRPr="000913BA" w:rsidRDefault="003040CD" w:rsidP="003040CD">
      <w:pPr>
        <w:rPr>
          <w:rFonts w:ascii="Georgia" w:hAnsi="Georgia"/>
        </w:rPr>
      </w:pPr>
      <w:r w:rsidRPr="000913BA">
        <w:rPr>
          <w:rFonts w:ascii="Georgia" w:hAnsi="Georgia"/>
        </w:rPr>
        <w:t xml:space="preserve">The FSRs connected to the </w:t>
      </w:r>
      <w:proofErr w:type="spellStart"/>
      <w:r w:rsidRPr="000913BA">
        <w:rPr>
          <w:rFonts w:ascii="Georgia" w:hAnsi="Georgia"/>
        </w:rPr>
        <w:t>Arduino</w:t>
      </w:r>
      <w:proofErr w:type="spellEnd"/>
      <w:r w:rsidRPr="000913BA">
        <w:rPr>
          <w:rFonts w:ascii="Georgia" w:hAnsi="Georgia"/>
        </w:rPr>
        <w:t xml:space="preserve"> are read from a range of 0 to 672.  From this range force threshold values are made and set into the code.  The values are compared to threshold values which are not triggered until the threshold is met or exceeded.</w:t>
      </w:r>
    </w:p>
    <w:p w14:paraId="471B0CAF" w14:textId="77777777" w:rsidR="00E233DC" w:rsidRPr="000913BA" w:rsidRDefault="00E233DC" w:rsidP="003040CD">
      <w:pPr>
        <w:rPr>
          <w:rFonts w:ascii="Georgia" w:hAnsi="Georgia"/>
        </w:rPr>
      </w:pPr>
    </w:p>
    <w:p w14:paraId="6E6C4D84" w14:textId="77777777" w:rsidR="003040CD" w:rsidRPr="000913BA" w:rsidRDefault="003040CD" w:rsidP="003040CD">
      <w:pPr>
        <w:rPr>
          <w:rFonts w:ascii="Georgia" w:hAnsi="Georgia"/>
        </w:rPr>
      </w:pPr>
      <w:r w:rsidRPr="000913BA">
        <w:rPr>
          <w:rFonts w:ascii="Georgia" w:hAnsi="Georgia"/>
        </w:rPr>
        <w:t xml:space="preserve">When selecting with the foot pedal the </w:t>
      </w:r>
      <w:proofErr w:type="spellStart"/>
      <w:r w:rsidRPr="000913BA">
        <w:rPr>
          <w:rFonts w:ascii="Georgia" w:hAnsi="Georgia"/>
        </w:rPr>
        <w:t>Arduino</w:t>
      </w:r>
      <w:proofErr w:type="spellEnd"/>
      <w:r w:rsidRPr="000913BA">
        <w:rPr>
          <w:rFonts w:ascii="Georgia" w:hAnsi="Georgia"/>
        </w:rPr>
        <w:t xml:space="preserve"> registers either a high or a low value on the digital pin.  With the nature of this low level value the </w:t>
      </w:r>
      <w:proofErr w:type="spellStart"/>
      <w:r w:rsidRPr="000913BA">
        <w:rPr>
          <w:rFonts w:ascii="Georgia" w:hAnsi="Georgia"/>
        </w:rPr>
        <w:t>Arduino</w:t>
      </w:r>
      <w:proofErr w:type="spellEnd"/>
      <w:r w:rsidRPr="000913BA">
        <w:rPr>
          <w:rFonts w:ascii="Georgia" w:hAnsi="Georgia"/>
        </w:rPr>
        <w:t xml:space="preserve"> code looks for the binary change and issues either a mouse click or release.</w:t>
      </w:r>
    </w:p>
    <w:p w14:paraId="73C280A5" w14:textId="77777777" w:rsidR="00E233DC" w:rsidRPr="000913BA" w:rsidRDefault="00E233DC" w:rsidP="003040CD">
      <w:pPr>
        <w:rPr>
          <w:rFonts w:ascii="Georgia" w:hAnsi="Georgia"/>
        </w:rPr>
      </w:pPr>
    </w:p>
    <w:p w14:paraId="4BE6C2A7" w14:textId="77777777" w:rsidR="003040CD" w:rsidRPr="000913BA" w:rsidRDefault="003040CD" w:rsidP="003040CD">
      <w:pPr>
        <w:rPr>
          <w:rFonts w:ascii="Georgia" w:hAnsi="Georgia"/>
        </w:rPr>
      </w:pPr>
      <w:r w:rsidRPr="000913BA">
        <w:rPr>
          <w:rFonts w:ascii="Georgia" w:hAnsi="Georgia"/>
        </w:rPr>
        <w:t>The code used for mouse click takes two forms.  One is for a single mouse click and holds until the user releases the pedal while the other performs a click and holds the click for a user programmable delay and automatically releases it.  Utilizing both forms of click response the pedal has the ability for click and hold as well as single click depending on the standard use of the pedal.  If the user prefers, either of the click methods and be substituted based on specified click mode talked about in more detail later.</w:t>
      </w:r>
    </w:p>
    <w:p w14:paraId="6EC66AB0" w14:textId="77777777" w:rsidR="003040CD" w:rsidRPr="00DE4C92" w:rsidRDefault="003040CD" w:rsidP="00DE4C92">
      <w:pPr>
        <w:pStyle w:val="Heading1"/>
        <w:rPr>
          <w:color w:val="7F7F7F" w:themeColor="text1" w:themeTint="80"/>
        </w:rPr>
      </w:pPr>
      <w:bookmarkStart w:id="27" w:name="_Toc342522590"/>
      <w:r w:rsidRPr="00DE4C92">
        <w:rPr>
          <w:color w:val="7F7F7F" w:themeColor="text1" w:themeTint="80"/>
        </w:rPr>
        <w:t xml:space="preserve">Design of </w:t>
      </w:r>
      <w:proofErr w:type="spellStart"/>
      <w:r w:rsidRPr="00DE4C92">
        <w:rPr>
          <w:color w:val="7F7F7F" w:themeColor="text1" w:themeTint="80"/>
        </w:rPr>
        <w:t>Arduino</w:t>
      </w:r>
      <w:proofErr w:type="spellEnd"/>
      <w:r w:rsidRPr="00DE4C92">
        <w:rPr>
          <w:color w:val="7F7F7F" w:themeColor="text1" w:themeTint="80"/>
        </w:rPr>
        <w:t xml:space="preserve"> code</w:t>
      </w:r>
      <w:bookmarkEnd w:id="27"/>
    </w:p>
    <w:p w14:paraId="57F9F178" w14:textId="77777777" w:rsidR="00AA116E" w:rsidRPr="000913BA" w:rsidRDefault="00AA116E" w:rsidP="003040CD">
      <w:pPr>
        <w:rPr>
          <w:rFonts w:ascii="Georgia" w:hAnsi="Georgia"/>
          <w:b/>
          <w:sz w:val="28"/>
          <w:szCs w:val="28"/>
        </w:rPr>
      </w:pPr>
    </w:p>
    <w:p w14:paraId="4CF7E2F7" w14:textId="77777777" w:rsidR="003040CD" w:rsidRPr="000913BA" w:rsidRDefault="003040CD" w:rsidP="003040CD">
      <w:pPr>
        <w:rPr>
          <w:rFonts w:ascii="Georgia" w:hAnsi="Georgia"/>
        </w:rPr>
      </w:pPr>
      <w:r w:rsidRPr="000913BA">
        <w:rPr>
          <w:rFonts w:ascii="Georgia" w:hAnsi="Georgia"/>
        </w:rPr>
        <w:t xml:space="preserve">Starting with the initialize function of the program values for actuator minimum and maximum stroke lengths </w:t>
      </w:r>
      <w:proofErr w:type="gramStart"/>
      <w:r w:rsidRPr="000913BA">
        <w:rPr>
          <w:rFonts w:ascii="Georgia" w:hAnsi="Georgia"/>
        </w:rPr>
        <w:t>are</w:t>
      </w:r>
      <w:proofErr w:type="gramEnd"/>
      <w:r w:rsidRPr="000913BA">
        <w:rPr>
          <w:rFonts w:ascii="Georgia" w:hAnsi="Georgia"/>
        </w:rPr>
        <w:t xml:space="preserve"> defined.  These values are defined in measurements from 0 to 672, though the useable stroke length is much shorter ranging around 150 to 425 depending on the actuator.  Both actuators have different calibration values that result in similar performance—same amount of movement.</w:t>
      </w:r>
    </w:p>
    <w:p w14:paraId="5CCAEF7A" w14:textId="77777777" w:rsidR="003040CD" w:rsidRPr="000913BA" w:rsidRDefault="003040CD" w:rsidP="003040CD">
      <w:pPr>
        <w:rPr>
          <w:rFonts w:ascii="Georgia" w:hAnsi="Georgia"/>
        </w:rPr>
      </w:pPr>
      <w:r w:rsidRPr="000913BA">
        <w:rPr>
          <w:rFonts w:ascii="Georgia" w:hAnsi="Georgia"/>
        </w:rPr>
        <w:t xml:space="preserve">Many different variables are assigned to analog and digital </w:t>
      </w:r>
      <w:proofErr w:type="gramStart"/>
      <w:r w:rsidRPr="000913BA">
        <w:rPr>
          <w:rFonts w:ascii="Georgia" w:hAnsi="Georgia"/>
        </w:rPr>
        <w:t>pins,</w:t>
      </w:r>
      <w:proofErr w:type="gramEnd"/>
      <w:r w:rsidRPr="000913BA">
        <w:rPr>
          <w:rFonts w:ascii="Georgia" w:hAnsi="Georgia"/>
        </w:rPr>
        <w:t xml:space="preserve"> equations are produced based off of assigned pins that are used for the joystick.  These values include:</w:t>
      </w:r>
    </w:p>
    <w:p w14:paraId="7051FBAD" w14:textId="77777777" w:rsidR="003040CD" w:rsidRPr="000913BA" w:rsidRDefault="003040CD" w:rsidP="003040CD">
      <w:pPr>
        <w:numPr>
          <w:ilvl w:val="0"/>
          <w:numId w:val="21"/>
        </w:numPr>
        <w:rPr>
          <w:rFonts w:ascii="Georgia" w:hAnsi="Georgia"/>
        </w:rPr>
      </w:pPr>
      <w:r w:rsidRPr="000913BA">
        <w:rPr>
          <w:rFonts w:ascii="Georgia" w:hAnsi="Georgia"/>
        </w:rPr>
        <w:t>Feedback features</w:t>
      </w:r>
    </w:p>
    <w:p w14:paraId="14310C51" w14:textId="77777777" w:rsidR="003040CD" w:rsidRPr="000913BA" w:rsidRDefault="003040CD" w:rsidP="003040CD">
      <w:pPr>
        <w:numPr>
          <w:ilvl w:val="0"/>
          <w:numId w:val="21"/>
        </w:numPr>
        <w:rPr>
          <w:rFonts w:ascii="Georgia" w:hAnsi="Georgia"/>
        </w:rPr>
      </w:pPr>
      <w:r w:rsidRPr="000913BA">
        <w:rPr>
          <w:rFonts w:ascii="Georgia" w:hAnsi="Georgia"/>
        </w:rPr>
        <w:t>Initial positioning of the joystick</w:t>
      </w:r>
    </w:p>
    <w:p w14:paraId="38B24BA1" w14:textId="77777777" w:rsidR="003040CD" w:rsidRPr="000913BA" w:rsidRDefault="003040CD" w:rsidP="003040CD">
      <w:pPr>
        <w:numPr>
          <w:ilvl w:val="0"/>
          <w:numId w:val="21"/>
        </w:numPr>
        <w:rPr>
          <w:rFonts w:ascii="Georgia" w:hAnsi="Georgia"/>
        </w:rPr>
      </w:pPr>
      <w:r w:rsidRPr="000913BA">
        <w:rPr>
          <w:rFonts w:ascii="Georgia" w:hAnsi="Georgia"/>
        </w:rPr>
        <w:t>Number of detent calculation</w:t>
      </w:r>
    </w:p>
    <w:p w14:paraId="2B0C2EEA" w14:textId="77777777" w:rsidR="003040CD" w:rsidRPr="000913BA" w:rsidRDefault="003040CD" w:rsidP="003040CD">
      <w:pPr>
        <w:numPr>
          <w:ilvl w:val="0"/>
          <w:numId w:val="21"/>
        </w:numPr>
        <w:rPr>
          <w:rFonts w:ascii="Georgia" w:hAnsi="Georgia"/>
        </w:rPr>
      </w:pPr>
      <w:r w:rsidRPr="000913BA">
        <w:rPr>
          <w:rFonts w:ascii="Georgia" w:hAnsi="Georgia"/>
        </w:rPr>
        <w:t>Force thresholds</w:t>
      </w:r>
    </w:p>
    <w:p w14:paraId="0D708F2B" w14:textId="77777777" w:rsidR="003040CD" w:rsidRPr="000913BA" w:rsidRDefault="003040CD" w:rsidP="003040CD">
      <w:pPr>
        <w:numPr>
          <w:ilvl w:val="0"/>
          <w:numId w:val="21"/>
        </w:numPr>
        <w:rPr>
          <w:rFonts w:ascii="Georgia" w:hAnsi="Georgia"/>
        </w:rPr>
      </w:pPr>
      <w:r w:rsidRPr="000913BA">
        <w:rPr>
          <w:rFonts w:ascii="Georgia" w:hAnsi="Georgia"/>
        </w:rPr>
        <w:t>Pedal count/delay values</w:t>
      </w:r>
    </w:p>
    <w:p w14:paraId="32311507" w14:textId="77777777" w:rsidR="003040CD" w:rsidRPr="000913BA" w:rsidRDefault="003040CD" w:rsidP="003040CD">
      <w:pPr>
        <w:numPr>
          <w:ilvl w:val="0"/>
          <w:numId w:val="21"/>
        </w:numPr>
        <w:rPr>
          <w:rFonts w:ascii="Georgia" w:hAnsi="Georgia"/>
        </w:rPr>
      </w:pPr>
      <w:r w:rsidRPr="000913BA">
        <w:rPr>
          <w:rFonts w:ascii="Georgia" w:hAnsi="Georgia"/>
        </w:rPr>
        <w:t>Boolean statements:</w:t>
      </w:r>
    </w:p>
    <w:p w14:paraId="20006E0F" w14:textId="77777777" w:rsidR="003040CD" w:rsidRPr="000913BA" w:rsidRDefault="003040CD" w:rsidP="003040CD">
      <w:pPr>
        <w:numPr>
          <w:ilvl w:val="0"/>
          <w:numId w:val="21"/>
        </w:numPr>
        <w:rPr>
          <w:rFonts w:ascii="Georgia" w:hAnsi="Georgia"/>
        </w:rPr>
      </w:pPr>
      <w:r w:rsidRPr="000913BA">
        <w:rPr>
          <w:rFonts w:ascii="Georgia" w:hAnsi="Georgia"/>
        </w:rPr>
        <w:t>Axis orientation</w:t>
      </w:r>
    </w:p>
    <w:p w14:paraId="4B8AF7FC" w14:textId="77777777" w:rsidR="003040CD" w:rsidRPr="000913BA" w:rsidRDefault="003040CD" w:rsidP="003040CD">
      <w:pPr>
        <w:numPr>
          <w:ilvl w:val="0"/>
          <w:numId w:val="21"/>
        </w:numPr>
        <w:rPr>
          <w:rFonts w:ascii="Georgia" w:hAnsi="Georgia"/>
        </w:rPr>
      </w:pPr>
      <w:r w:rsidRPr="000913BA">
        <w:rPr>
          <w:rFonts w:ascii="Georgia" w:hAnsi="Georgia"/>
        </w:rPr>
        <w:t>Serial input flags</w:t>
      </w:r>
    </w:p>
    <w:p w14:paraId="2D5863C7" w14:textId="77777777" w:rsidR="003040CD" w:rsidRPr="000913BA" w:rsidRDefault="003040CD" w:rsidP="003040CD">
      <w:pPr>
        <w:numPr>
          <w:ilvl w:val="0"/>
          <w:numId w:val="21"/>
        </w:numPr>
        <w:rPr>
          <w:rFonts w:ascii="Georgia" w:hAnsi="Georgia"/>
        </w:rPr>
      </w:pPr>
      <w:r w:rsidRPr="000913BA">
        <w:rPr>
          <w:rFonts w:ascii="Georgia" w:hAnsi="Georgia"/>
        </w:rPr>
        <w:t>Keyboard/mouse toggles</w:t>
      </w:r>
    </w:p>
    <w:p w14:paraId="32F88BFB" w14:textId="77777777" w:rsidR="003040CD" w:rsidRPr="000913BA" w:rsidRDefault="003040CD" w:rsidP="003040CD">
      <w:pPr>
        <w:numPr>
          <w:ilvl w:val="0"/>
          <w:numId w:val="21"/>
        </w:numPr>
        <w:rPr>
          <w:rFonts w:ascii="Georgia" w:hAnsi="Georgia"/>
        </w:rPr>
      </w:pPr>
      <w:r w:rsidRPr="000913BA">
        <w:rPr>
          <w:rFonts w:ascii="Georgia" w:hAnsi="Georgia"/>
        </w:rPr>
        <w:t>Joystick center position initialization</w:t>
      </w:r>
    </w:p>
    <w:p w14:paraId="041EE8FD" w14:textId="77777777" w:rsidR="003040CD" w:rsidRPr="000913BA" w:rsidRDefault="003040CD" w:rsidP="003040CD">
      <w:pPr>
        <w:numPr>
          <w:ilvl w:val="0"/>
          <w:numId w:val="21"/>
        </w:numPr>
        <w:rPr>
          <w:rFonts w:ascii="Georgia" w:hAnsi="Georgia"/>
        </w:rPr>
      </w:pPr>
      <w:r w:rsidRPr="000913BA">
        <w:rPr>
          <w:rFonts w:ascii="Georgia" w:hAnsi="Georgia"/>
        </w:rPr>
        <w:t>Click parameters:</w:t>
      </w:r>
    </w:p>
    <w:p w14:paraId="30DCEC5B" w14:textId="77777777" w:rsidR="003040CD" w:rsidRPr="000913BA" w:rsidRDefault="003040CD" w:rsidP="003040CD">
      <w:pPr>
        <w:numPr>
          <w:ilvl w:val="0"/>
          <w:numId w:val="21"/>
        </w:numPr>
        <w:rPr>
          <w:rFonts w:ascii="Georgia" w:hAnsi="Georgia"/>
        </w:rPr>
      </w:pPr>
      <w:r w:rsidRPr="000913BA">
        <w:rPr>
          <w:rFonts w:ascii="Georgia" w:hAnsi="Georgia"/>
        </w:rPr>
        <w:t>Long press</w:t>
      </w:r>
    </w:p>
    <w:p w14:paraId="26642C9C" w14:textId="77777777" w:rsidR="003040CD" w:rsidRPr="000913BA" w:rsidRDefault="003040CD" w:rsidP="003040CD">
      <w:pPr>
        <w:numPr>
          <w:ilvl w:val="0"/>
          <w:numId w:val="21"/>
        </w:numPr>
        <w:rPr>
          <w:rFonts w:ascii="Georgia" w:hAnsi="Georgia"/>
        </w:rPr>
      </w:pPr>
      <w:r w:rsidRPr="000913BA">
        <w:rPr>
          <w:rFonts w:ascii="Georgia" w:hAnsi="Georgia"/>
        </w:rPr>
        <w:t>Double click/multiple click delay time</w:t>
      </w:r>
    </w:p>
    <w:p w14:paraId="4402DB27" w14:textId="5A86BEAD" w:rsidR="007A1399" w:rsidRPr="0007615C" w:rsidRDefault="003040CD" w:rsidP="003040CD">
      <w:pPr>
        <w:numPr>
          <w:ilvl w:val="0"/>
          <w:numId w:val="21"/>
        </w:numPr>
        <w:rPr>
          <w:rFonts w:ascii="Georgia" w:hAnsi="Georgia"/>
        </w:rPr>
      </w:pPr>
      <w:r w:rsidRPr="0007615C">
        <w:rPr>
          <w:rFonts w:ascii="Georgia" w:hAnsi="Georgia"/>
        </w:rPr>
        <w:t>Mouse click features</w:t>
      </w:r>
    </w:p>
    <w:p w14:paraId="7344A6E9" w14:textId="77777777" w:rsidR="003040CD" w:rsidRPr="000913BA" w:rsidRDefault="003040CD" w:rsidP="003040CD">
      <w:pPr>
        <w:rPr>
          <w:rFonts w:ascii="Georgia" w:hAnsi="Georgia"/>
        </w:rPr>
      </w:pPr>
      <w:r w:rsidRPr="000913BA">
        <w:rPr>
          <w:rFonts w:ascii="Georgia" w:hAnsi="Georgia"/>
        </w:rPr>
        <w:lastRenderedPageBreak/>
        <w:t>In the setup function basic setup values are called</w:t>
      </w:r>
      <w:proofErr w:type="gramStart"/>
      <w:r w:rsidRPr="000913BA">
        <w:rPr>
          <w:rFonts w:ascii="Georgia" w:hAnsi="Georgia"/>
        </w:rPr>
        <w:t>:</w:t>
      </w:r>
      <w:r w:rsidRPr="000913BA">
        <w:rPr>
          <w:rFonts w:ascii="MS Mincho" w:eastAsia="MS Mincho" w:hAnsi="MS Mincho" w:cs="MS Mincho" w:hint="eastAsia"/>
        </w:rPr>
        <w:t> </w:t>
      </w:r>
      <w:proofErr w:type="gramEnd"/>
    </w:p>
    <w:p w14:paraId="2BC433D4" w14:textId="77777777" w:rsidR="003040CD" w:rsidRPr="000913BA" w:rsidRDefault="003040CD" w:rsidP="003040CD">
      <w:pPr>
        <w:numPr>
          <w:ilvl w:val="0"/>
          <w:numId w:val="22"/>
        </w:numPr>
        <w:rPr>
          <w:rFonts w:ascii="Georgia" w:hAnsi="Georgia"/>
        </w:rPr>
      </w:pPr>
      <w:r w:rsidRPr="000913BA">
        <w:rPr>
          <w:rFonts w:ascii="Georgia" w:hAnsi="Georgia"/>
        </w:rPr>
        <w:t>Serial initialization</w:t>
      </w:r>
    </w:p>
    <w:p w14:paraId="2105172C" w14:textId="77777777" w:rsidR="003040CD" w:rsidRPr="000913BA" w:rsidRDefault="003040CD" w:rsidP="003040CD">
      <w:pPr>
        <w:numPr>
          <w:ilvl w:val="0"/>
          <w:numId w:val="22"/>
        </w:numPr>
        <w:rPr>
          <w:rFonts w:ascii="Georgia" w:hAnsi="Georgia"/>
        </w:rPr>
      </w:pPr>
      <w:r w:rsidRPr="000913BA">
        <w:rPr>
          <w:rFonts w:ascii="Georgia" w:hAnsi="Georgia"/>
        </w:rPr>
        <w:t>Mouse/keyboard initialization</w:t>
      </w:r>
    </w:p>
    <w:p w14:paraId="5B56AD94" w14:textId="77777777" w:rsidR="003040CD" w:rsidRPr="000913BA" w:rsidRDefault="003040CD" w:rsidP="003040CD">
      <w:pPr>
        <w:numPr>
          <w:ilvl w:val="0"/>
          <w:numId w:val="22"/>
        </w:numPr>
        <w:rPr>
          <w:rFonts w:ascii="Georgia" w:hAnsi="Georgia"/>
        </w:rPr>
      </w:pPr>
      <w:r w:rsidRPr="000913BA">
        <w:rPr>
          <w:rFonts w:ascii="Georgia" w:hAnsi="Georgia"/>
        </w:rPr>
        <w:t>Define</w:t>
      </w:r>
    </w:p>
    <w:p w14:paraId="274DE241" w14:textId="77777777" w:rsidR="003040CD" w:rsidRPr="000913BA" w:rsidRDefault="003040CD" w:rsidP="003040CD">
      <w:pPr>
        <w:numPr>
          <w:ilvl w:val="0"/>
          <w:numId w:val="22"/>
        </w:numPr>
        <w:rPr>
          <w:rFonts w:ascii="Georgia" w:hAnsi="Georgia"/>
        </w:rPr>
      </w:pPr>
      <w:r w:rsidRPr="000913BA">
        <w:rPr>
          <w:rFonts w:ascii="Georgia" w:hAnsi="Georgia"/>
        </w:rPr>
        <w:t>Inputs</w:t>
      </w:r>
    </w:p>
    <w:p w14:paraId="71EDA922" w14:textId="77777777" w:rsidR="003040CD" w:rsidRPr="000913BA" w:rsidRDefault="003040CD" w:rsidP="003040CD">
      <w:pPr>
        <w:numPr>
          <w:ilvl w:val="0"/>
          <w:numId w:val="22"/>
        </w:numPr>
        <w:rPr>
          <w:rFonts w:ascii="Georgia" w:hAnsi="Georgia"/>
        </w:rPr>
      </w:pPr>
      <w:r w:rsidRPr="000913BA">
        <w:rPr>
          <w:rFonts w:ascii="Georgia" w:hAnsi="Georgia"/>
        </w:rPr>
        <w:t>Actuator Position sensing (Pins A0 &amp; A1)</w:t>
      </w:r>
    </w:p>
    <w:p w14:paraId="457E6F2B" w14:textId="77777777" w:rsidR="003040CD" w:rsidRPr="000913BA" w:rsidRDefault="003040CD" w:rsidP="003040CD">
      <w:pPr>
        <w:numPr>
          <w:ilvl w:val="0"/>
          <w:numId w:val="22"/>
        </w:numPr>
        <w:rPr>
          <w:rFonts w:ascii="Georgia" w:hAnsi="Georgia"/>
        </w:rPr>
      </w:pPr>
      <w:r w:rsidRPr="000913BA">
        <w:rPr>
          <w:rFonts w:ascii="Georgia" w:hAnsi="Georgia"/>
        </w:rPr>
        <w:t>Outputs</w:t>
      </w:r>
    </w:p>
    <w:p w14:paraId="1E7B9B2A" w14:textId="77777777" w:rsidR="003040CD" w:rsidRPr="000913BA" w:rsidRDefault="003040CD" w:rsidP="003040CD">
      <w:pPr>
        <w:numPr>
          <w:ilvl w:val="0"/>
          <w:numId w:val="22"/>
        </w:numPr>
        <w:rPr>
          <w:rFonts w:ascii="Georgia" w:hAnsi="Georgia"/>
        </w:rPr>
      </w:pPr>
      <w:r w:rsidRPr="000913BA">
        <w:rPr>
          <w:rFonts w:ascii="Georgia" w:hAnsi="Georgia"/>
        </w:rPr>
        <w:t>Actuator controls (Pins D3, D5, D10, &amp; D11)</w:t>
      </w:r>
    </w:p>
    <w:p w14:paraId="06FC6C3C" w14:textId="77777777" w:rsidR="003040CD" w:rsidRPr="000913BA" w:rsidRDefault="003040CD" w:rsidP="003040CD">
      <w:pPr>
        <w:rPr>
          <w:rFonts w:ascii="Georgia" w:hAnsi="Georgia"/>
        </w:rPr>
      </w:pPr>
    </w:p>
    <w:p w14:paraId="1CD0E256" w14:textId="77777777" w:rsidR="003040CD" w:rsidRPr="000913BA" w:rsidRDefault="003040CD" w:rsidP="003040CD">
      <w:pPr>
        <w:rPr>
          <w:rFonts w:ascii="Georgia" w:hAnsi="Georgia"/>
        </w:rPr>
      </w:pPr>
      <w:r w:rsidRPr="000913BA">
        <w:rPr>
          <w:rFonts w:ascii="Georgia" w:hAnsi="Georgia"/>
        </w:rPr>
        <w:t>The code designed for the joystick was built on several main ideas:</w:t>
      </w:r>
    </w:p>
    <w:p w14:paraId="1487BAFC" w14:textId="77777777" w:rsidR="003040CD" w:rsidRPr="000913BA" w:rsidRDefault="003040CD" w:rsidP="003040CD">
      <w:pPr>
        <w:numPr>
          <w:ilvl w:val="0"/>
          <w:numId w:val="23"/>
        </w:numPr>
        <w:rPr>
          <w:rFonts w:ascii="Georgia" w:hAnsi="Georgia"/>
        </w:rPr>
      </w:pPr>
      <w:r w:rsidRPr="000913BA">
        <w:rPr>
          <w:rFonts w:ascii="Georgia" w:hAnsi="Georgia"/>
        </w:rPr>
        <w:t>Modularity</w:t>
      </w:r>
    </w:p>
    <w:p w14:paraId="361D22CD" w14:textId="77777777" w:rsidR="003040CD" w:rsidRPr="000913BA" w:rsidRDefault="003040CD" w:rsidP="003040CD">
      <w:pPr>
        <w:numPr>
          <w:ilvl w:val="0"/>
          <w:numId w:val="23"/>
        </w:numPr>
        <w:rPr>
          <w:rFonts w:ascii="Georgia" w:hAnsi="Georgia"/>
        </w:rPr>
      </w:pPr>
      <w:r w:rsidRPr="000913BA">
        <w:rPr>
          <w:rFonts w:ascii="Georgia" w:hAnsi="Georgia"/>
        </w:rPr>
        <w:t>Room for improvement</w:t>
      </w:r>
    </w:p>
    <w:p w14:paraId="347DD400" w14:textId="1E1AAE04" w:rsidR="00860CD6" w:rsidRPr="0007615C" w:rsidRDefault="003040CD" w:rsidP="003040CD">
      <w:pPr>
        <w:numPr>
          <w:ilvl w:val="0"/>
          <w:numId w:val="23"/>
        </w:numPr>
        <w:rPr>
          <w:rFonts w:ascii="Georgia" w:hAnsi="Georgia"/>
        </w:rPr>
      </w:pPr>
      <w:r w:rsidRPr="000913BA">
        <w:rPr>
          <w:rFonts w:ascii="Georgia" w:hAnsi="Georgia"/>
        </w:rPr>
        <w:t>Easy control by changing values at the start of the code</w:t>
      </w:r>
    </w:p>
    <w:p w14:paraId="3A863E69" w14:textId="77777777" w:rsidR="005B11BD" w:rsidRPr="000913BA" w:rsidRDefault="005B11BD" w:rsidP="003040CD">
      <w:pPr>
        <w:rPr>
          <w:rFonts w:ascii="Georgia" w:hAnsi="Georgia"/>
          <w:u w:val="single"/>
        </w:rPr>
      </w:pPr>
    </w:p>
    <w:p w14:paraId="0391C7B7" w14:textId="77777777" w:rsidR="005B11BD" w:rsidRPr="000913BA" w:rsidRDefault="005B11BD" w:rsidP="003040CD">
      <w:pPr>
        <w:rPr>
          <w:rFonts w:ascii="Georgia" w:hAnsi="Georgia"/>
          <w:u w:val="single"/>
        </w:rPr>
      </w:pPr>
    </w:p>
    <w:p w14:paraId="4A625AF9" w14:textId="77777777" w:rsidR="003040CD" w:rsidRPr="0007615C" w:rsidRDefault="003040CD" w:rsidP="0007615C">
      <w:pPr>
        <w:pStyle w:val="Heading1"/>
        <w:rPr>
          <w:color w:val="7F7F7F" w:themeColor="text1" w:themeTint="80"/>
        </w:rPr>
      </w:pPr>
      <w:bookmarkStart w:id="28" w:name="_Toc342522591"/>
      <w:r w:rsidRPr="0007615C">
        <w:rPr>
          <w:color w:val="7F7F7F" w:themeColor="text1" w:themeTint="80"/>
        </w:rPr>
        <w:t>Body of code</w:t>
      </w:r>
      <w:bookmarkEnd w:id="28"/>
    </w:p>
    <w:p w14:paraId="1E8B866C" w14:textId="77777777" w:rsidR="00AA116E" w:rsidRPr="000913BA" w:rsidRDefault="00AA116E" w:rsidP="003040CD">
      <w:pPr>
        <w:rPr>
          <w:rFonts w:ascii="Georgia" w:hAnsi="Georgia"/>
          <w:b/>
        </w:rPr>
      </w:pPr>
    </w:p>
    <w:p w14:paraId="3A48DE78" w14:textId="77777777" w:rsidR="003040CD" w:rsidRPr="000913BA" w:rsidRDefault="003040CD" w:rsidP="003040CD">
      <w:pPr>
        <w:rPr>
          <w:rFonts w:ascii="Georgia" w:hAnsi="Georgia"/>
        </w:rPr>
      </w:pPr>
      <w:r w:rsidRPr="000913BA">
        <w:rPr>
          <w:rFonts w:ascii="Georgia" w:hAnsi="Georgia"/>
        </w:rPr>
        <w:t xml:space="preserve">The body of the loop checks for serial input and force threshold breaching.  Once a serial command is sent to the </w:t>
      </w:r>
      <w:proofErr w:type="spellStart"/>
      <w:r w:rsidRPr="000913BA">
        <w:rPr>
          <w:rFonts w:ascii="Georgia" w:hAnsi="Georgia"/>
        </w:rPr>
        <w:t>Arduino</w:t>
      </w:r>
      <w:proofErr w:type="spellEnd"/>
      <w:r w:rsidRPr="000913BA">
        <w:rPr>
          <w:rFonts w:ascii="Georgia" w:hAnsi="Georgia"/>
        </w:rPr>
        <w:t xml:space="preserve"> runs through a statement check and compares it with recognized values.  Instead of waiting for an entire serial input, which consists of ‘% *char* *number*’ the code will take ‘%’, ‘*char*’, and ‘*number*’ independently thus allowing for regular joystick operation as the code waits for serial input.</w:t>
      </w:r>
    </w:p>
    <w:p w14:paraId="0AA766B0" w14:textId="77777777" w:rsidR="005B11BD" w:rsidRPr="000913BA" w:rsidRDefault="005B11BD" w:rsidP="003040CD">
      <w:pPr>
        <w:rPr>
          <w:rFonts w:ascii="Georgia" w:hAnsi="Georgia"/>
        </w:rPr>
      </w:pPr>
    </w:p>
    <w:p w14:paraId="188B7D89" w14:textId="77777777" w:rsidR="003040CD" w:rsidRPr="000913BA" w:rsidRDefault="003040CD" w:rsidP="003040CD">
      <w:pPr>
        <w:rPr>
          <w:rFonts w:ascii="Georgia" w:hAnsi="Georgia"/>
        </w:rPr>
      </w:pPr>
      <w:r w:rsidRPr="000913BA">
        <w:rPr>
          <w:rFonts w:ascii="Georgia" w:hAnsi="Georgia"/>
        </w:rPr>
        <w:t xml:space="preserve">Serial input is sent from the keyboard component of this project.  The keyboard sends three characters to the </w:t>
      </w:r>
      <w:proofErr w:type="spellStart"/>
      <w:r w:rsidRPr="000913BA">
        <w:rPr>
          <w:rFonts w:ascii="Georgia" w:hAnsi="Georgia"/>
        </w:rPr>
        <w:t>Arduino</w:t>
      </w:r>
      <w:proofErr w:type="spellEnd"/>
      <w:r w:rsidRPr="000913BA">
        <w:rPr>
          <w:rFonts w:ascii="Georgia" w:hAnsi="Georgia"/>
        </w:rPr>
        <w:t>, which interprets the commands and scales code parameters.  These changes will be saved in a text file and loaded every reset of the keyboard.</w:t>
      </w:r>
    </w:p>
    <w:p w14:paraId="531B320C" w14:textId="77777777" w:rsidR="005B11BD" w:rsidRPr="000913BA" w:rsidRDefault="005B11BD" w:rsidP="003040CD">
      <w:pPr>
        <w:rPr>
          <w:rFonts w:ascii="Georgia" w:hAnsi="Georgia"/>
        </w:rPr>
      </w:pPr>
    </w:p>
    <w:p w14:paraId="3A5B9F60" w14:textId="77777777" w:rsidR="003040CD" w:rsidRPr="000913BA" w:rsidRDefault="003040CD" w:rsidP="003040CD">
      <w:pPr>
        <w:rPr>
          <w:rFonts w:ascii="Georgia" w:hAnsi="Georgia"/>
        </w:rPr>
      </w:pPr>
      <w:r w:rsidRPr="000913BA">
        <w:rPr>
          <w:rFonts w:ascii="Georgia" w:hAnsi="Georgia"/>
        </w:rPr>
        <w:t>The serial input function incorporates error handling, such if an unrecognized value is sent through serial the serial command will be ignored completely until another ‘%’ value is received.  Since serial input will be used sparingly such a short serial command can be permitted.  Such a short command makes it easy to reprogram if desired to quickly change/toggle features on and off.</w:t>
      </w:r>
    </w:p>
    <w:p w14:paraId="555BD478" w14:textId="77777777" w:rsidR="005B11BD" w:rsidRPr="000913BA" w:rsidRDefault="005B11BD" w:rsidP="003040CD">
      <w:pPr>
        <w:rPr>
          <w:rFonts w:ascii="Georgia" w:hAnsi="Georgia"/>
        </w:rPr>
      </w:pPr>
    </w:p>
    <w:p w14:paraId="67FDFEF6" w14:textId="77777777" w:rsidR="003040CD" w:rsidRPr="000913BA" w:rsidRDefault="003040CD" w:rsidP="003040CD">
      <w:pPr>
        <w:rPr>
          <w:rFonts w:ascii="Georgia" w:hAnsi="Georgia"/>
        </w:rPr>
      </w:pPr>
      <w:r w:rsidRPr="000913BA">
        <w:rPr>
          <w:rFonts w:ascii="Georgia" w:hAnsi="Georgia"/>
        </w:rPr>
        <w:t xml:space="preserve">When re-assigning a variable through serial the </w:t>
      </w:r>
      <w:proofErr w:type="spellStart"/>
      <w:r w:rsidRPr="000913BA">
        <w:rPr>
          <w:rFonts w:ascii="Georgia" w:hAnsi="Georgia"/>
        </w:rPr>
        <w:t>Arduino</w:t>
      </w:r>
      <w:proofErr w:type="spellEnd"/>
      <w:r w:rsidRPr="000913BA">
        <w:rPr>
          <w:rFonts w:ascii="Georgia" w:hAnsi="Georgia"/>
        </w:rPr>
        <w:t xml:space="preserve"> code, upon a refreshing </w:t>
      </w:r>
      <w:proofErr w:type="spellStart"/>
      <w:r w:rsidRPr="000913BA">
        <w:rPr>
          <w:rFonts w:ascii="Georgia" w:hAnsi="Georgia"/>
        </w:rPr>
        <w:t>detenting</w:t>
      </w:r>
      <w:proofErr w:type="spellEnd"/>
      <w:r w:rsidRPr="000913BA">
        <w:rPr>
          <w:rFonts w:ascii="Georgia" w:hAnsi="Georgia"/>
        </w:rPr>
        <w:t xml:space="preserve"> size the code will reinitialize </w:t>
      </w:r>
      <w:proofErr w:type="spellStart"/>
      <w:r w:rsidRPr="000913BA">
        <w:rPr>
          <w:rFonts w:ascii="Georgia" w:hAnsi="Georgia"/>
        </w:rPr>
        <w:t>detenting</w:t>
      </w:r>
      <w:proofErr w:type="spellEnd"/>
      <w:r w:rsidRPr="000913BA">
        <w:rPr>
          <w:rFonts w:ascii="Georgia" w:hAnsi="Georgia"/>
        </w:rPr>
        <w:t>, enable keyboard if mouse is disabled, or prevent binary values from being written any value two through nine.</w:t>
      </w:r>
    </w:p>
    <w:p w14:paraId="162B2273" w14:textId="77777777" w:rsidR="003040CD" w:rsidRPr="000913BA" w:rsidRDefault="003040CD" w:rsidP="003040CD">
      <w:pPr>
        <w:rPr>
          <w:rFonts w:ascii="Georgia" w:hAnsi="Georgia"/>
        </w:rPr>
      </w:pPr>
      <w:r w:rsidRPr="000913BA">
        <w:rPr>
          <w:rFonts w:ascii="Georgia" w:hAnsi="Georgia"/>
        </w:rPr>
        <w:t>After passing through the serial function, the code will wait for a force threshold registration across one of the four FSRs.  If a force spike is detected, the next position movement for the actuator will be calculated and a function call will complete the movement.  After, the mouse will move one unit direction on the screen.</w:t>
      </w:r>
    </w:p>
    <w:p w14:paraId="3EF2DED4" w14:textId="77777777" w:rsidR="005B11BD" w:rsidRPr="000913BA" w:rsidRDefault="005B11BD" w:rsidP="003040CD">
      <w:pPr>
        <w:rPr>
          <w:rFonts w:ascii="Georgia" w:hAnsi="Georgia"/>
        </w:rPr>
      </w:pPr>
    </w:p>
    <w:p w14:paraId="0FD54BA7" w14:textId="77777777" w:rsidR="003040CD" w:rsidRPr="000913BA" w:rsidRDefault="003040CD" w:rsidP="003040CD">
      <w:pPr>
        <w:rPr>
          <w:rFonts w:ascii="Georgia" w:hAnsi="Georgia"/>
        </w:rPr>
      </w:pPr>
      <w:r w:rsidRPr="000913BA">
        <w:rPr>
          <w:rFonts w:ascii="Georgia" w:hAnsi="Georgia"/>
        </w:rPr>
        <w:lastRenderedPageBreak/>
        <w:t>The movement of the actuator is position based therefore if the user pushes too hard on the joystick it will go to its exact calculated position in 2-dimensional space.  This will provide flexibility and prevent injury to the user or damage to the device.</w:t>
      </w:r>
    </w:p>
    <w:p w14:paraId="04C41027" w14:textId="77777777" w:rsidR="003040CD" w:rsidRPr="000913BA" w:rsidRDefault="003040CD" w:rsidP="003040CD">
      <w:pPr>
        <w:rPr>
          <w:rFonts w:ascii="Georgia" w:hAnsi="Georgia"/>
        </w:rPr>
      </w:pPr>
      <w:r w:rsidRPr="000913BA">
        <w:rPr>
          <w:rFonts w:ascii="Georgia" w:hAnsi="Georgia"/>
        </w:rPr>
        <w:t>If the joystick is on any of the four sides the code will enter a loop that can only be broken by detecting a movement in any other direction but one telling it to continue past the end of detent movement.  In this loop the mouse will proceed to move across the screen.  This allows for complete freedom on the computer greatly expanding the range of operations the joystick can handle.</w:t>
      </w:r>
    </w:p>
    <w:p w14:paraId="065B3FB0" w14:textId="77777777" w:rsidR="005B11BD" w:rsidRPr="000913BA" w:rsidRDefault="005B11BD" w:rsidP="003040CD">
      <w:pPr>
        <w:rPr>
          <w:rFonts w:ascii="Georgia" w:hAnsi="Georgia"/>
        </w:rPr>
      </w:pPr>
    </w:p>
    <w:p w14:paraId="70AC4A68" w14:textId="77777777" w:rsidR="003040CD" w:rsidRPr="000913BA" w:rsidRDefault="003040CD" w:rsidP="003040CD">
      <w:pPr>
        <w:rPr>
          <w:rFonts w:ascii="Georgia" w:hAnsi="Georgia"/>
        </w:rPr>
      </w:pPr>
      <w:r w:rsidRPr="000913BA">
        <w:rPr>
          <w:rFonts w:ascii="Georgia" w:hAnsi="Georgia"/>
        </w:rPr>
        <w:t>With such expressed freedom the user is not constrained to a single window, instead navigation across a windowed user environment should be possible.  This movement can be used for any number of applications.  The inclusion of the foot pedal will expand user control even further.</w:t>
      </w:r>
    </w:p>
    <w:p w14:paraId="75A70027" w14:textId="77777777" w:rsidR="005B11BD" w:rsidRPr="000913BA" w:rsidRDefault="005B11BD" w:rsidP="003040CD">
      <w:pPr>
        <w:rPr>
          <w:rFonts w:ascii="Georgia" w:hAnsi="Georgia"/>
        </w:rPr>
      </w:pPr>
    </w:p>
    <w:p w14:paraId="51119608" w14:textId="77777777" w:rsidR="005B11BD" w:rsidRPr="000913BA" w:rsidRDefault="005B11BD" w:rsidP="003040CD">
      <w:pPr>
        <w:rPr>
          <w:rFonts w:ascii="Georgia" w:hAnsi="Georgia"/>
        </w:rPr>
      </w:pPr>
    </w:p>
    <w:p w14:paraId="2AB57F35" w14:textId="77777777" w:rsidR="005B11BD" w:rsidRPr="000913BA" w:rsidRDefault="005B11BD" w:rsidP="003040CD">
      <w:pPr>
        <w:rPr>
          <w:rFonts w:ascii="Georgia" w:hAnsi="Georgia"/>
        </w:rPr>
      </w:pPr>
    </w:p>
    <w:p w14:paraId="1CAF785C" w14:textId="77777777" w:rsidR="003040CD" w:rsidRPr="000913BA" w:rsidRDefault="003040CD" w:rsidP="003040CD">
      <w:pPr>
        <w:rPr>
          <w:rFonts w:ascii="Georgia" w:hAnsi="Georgia"/>
        </w:rPr>
      </w:pPr>
      <w:r w:rsidRPr="000913BA">
        <w:rPr>
          <w:rFonts w:ascii="Georgia" w:hAnsi="Georgia"/>
        </w:rPr>
        <w:tab/>
        <w:t>The foot pedal is designed to function like a modern touchpad on a laptop.  A registration of two clicks within a user modifiable time delay will result in a double click, exactly like what is found on a computer mouse.  This can be used for many applications.  If the user does not want the mouse to function in this manner any of the five provided pedal controls, explained later on are available for control through serial port re-declaration.</w:t>
      </w:r>
    </w:p>
    <w:p w14:paraId="69B0A77C" w14:textId="77777777" w:rsidR="00AA116E" w:rsidRPr="000913BA" w:rsidRDefault="003040CD" w:rsidP="003040CD">
      <w:pPr>
        <w:rPr>
          <w:rFonts w:ascii="Georgia" w:hAnsi="Georgia"/>
        </w:rPr>
      </w:pPr>
      <w:r w:rsidRPr="000913BA">
        <w:rPr>
          <w:rFonts w:ascii="Georgia" w:hAnsi="Georgia"/>
        </w:rPr>
        <w:tab/>
      </w:r>
    </w:p>
    <w:p w14:paraId="104F7CCD" w14:textId="77777777" w:rsidR="00AA116E" w:rsidRPr="000913BA" w:rsidRDefault="00AA116E" w:rsidP="003040CD">
      <w:pPr>
        <w:rPr>
          <w:rFonts w:ascii="Georgia" w:hAnsi="Georgia"/>
        </w:rPr>
      </w:pPr>
    </w:p>
    <w:p w14:paraId="12A92F93" w14:textId="3916407A" w:rsidR="003040CD" w:rsidRPr="000913BA" w:rsidRDefault="003040CD" w:rsidP="003040CD">
      <w:pPr>
        <w:rPr>
          <w:rFonts w:ascii="Georgia" w:hAnsi="Georgia"/>
        </w:rPr>
      </w:pPr>
      <w:r w:rsidRPr="000913BA">
        <w:rPr>
          <w:rFonts w:ascii="Georgia" w:hAnsi="Georgia"/>
        </w:rPr>
        <w:t xml:space="preserve">Here is </w:t>
      </w:r>
      <w:proofErr w:type="spellStart"/>
      <w:r w:rsidRPr="000913BA">
        <w:rPr>
          <w:rFonts w:ascii="Georgia" w:hAnsi="Georgia"/>
        </w:rPr>
        <w:t>pseudocode</w:t>
      </w:r>
      <w:proofErr w:type="spellEnd"/>
      <w:r w:rsidRPr="000913BA">
        <w:rPr>
          <w:rFonts w:ascii="Georgia" w:hAnsi="Georgia"/>
        </w:rPr>
        <w:t xml:space="preserve"> modeling for the routine followed by the </w:t>
      </w:r>
      <w:proofErr w:type="spellStart"/>
      <w:r w:rsidRPr="000913BA">
        <w:rPr>
          <w:rFonts w:ascii="Georgia" w:hAnsi="Georgia"/>
        </w:rPr>
        <w:t>Arduino</w:t>
      </w:r>
      <w:proofErr w:type="spellEnd"/>
      <w:r w:rsidRPr="000913BA">
        <w:rPr>
          <w:rFonts w:ascii="Georgia" w:hAnsi="Georgia"/>
        </w:rPr>
        <w:t>.</w:t>
      </w:r>
    </w:p>
    <w:p w14:paraId="70A0E878" w14:textId="77777777" w:rsidR="00C91780" w:rsidRPr="000913BA" w:rsidRDefault="003040CD" w:rsidP="003040CD">
      <w:pPr>
        <w:rPr>
          <w:rFonts w:ascii="Georgia" w:hAnsi="Georgia"/>
        </w:rPr>
      </w:pPr>
      <w:r w:rsidRPr="000913BA">
        <w:rPr>
          <w:rFonts w:ascii="Georgia" w:hAnsi="Georgia"/>
        </w:rPr>
        <w:tab/>
      </w:r>
    </w:p>
    <w:p w14:paraId="7F92DF2F" w14:textId="680343CB" w:rsidR="003040CD" w:rsidRPr="000913BA" w:rsidRDefault="003040CD" w:rsidP="00C91780">
      <w:pPr>
        <w:ind w:firstLine="720"/>
        <w:rPr>
          <w:rFonts w:ascii="Georgia" w:hAnsi="Georgia"/>
        </w:rPr>
      </w:pPr>
      <w:r w:rsidRPr="000913BA">
        <w:rPr>
          <w:rFonts w:ascii="Georgia" w:hAnsi="Georgia"/>
        </w:rPr>
        <w:t>LOOP</w:t>
      </w:r>
    </w:p>
    <w:p w14:paraId="40890489" w14:textId="77777777" w:rsidR="003040CD" w:rsidRPr="000913BA" w:rsidRDefault="003040CD" w:rsidP="003040CD">
      <w:pPr>
        <w:rPr>
          <w:rFonts w:ascii="Georgia" w:hAnsi="Georgia"/>
        </w:rPr>
      </w:pPr>
      <w:r w:rsidRPr="000913BA">
        <w:rPr>
          <w:rFonts w:ascii="Georgia" w:hAnsi="Georgia"/>
        </w:rPr>
        <w:tab/>
      </w:r>
      <w:r w:rsidRPr="000913BA">
        <w:rPr>
          <w:rFonts w:ascii="Georgia" w:hAnsi="Georgia"/>
        </w:rPr>
        <w:tab/>
        <w:t>WHILE serial input check for serial input</w:t>
      </w:r>
    </w:p>
    <w:p w14:paraId="637FDC5A" w14:textId="77777777" w:rsidR="003040CD" w:rsidRPr="000913BA" w:rsidRDefault="003040CD" w:rsidP="003040CD">
      <w:pPr>
        <w:rPr>
          <w:rFonts w:ascii="Georgia" w:hAnsi="Georgia"/>
        </w:rPr>
      </w:pPr>
      <w:r w:rsidRPr="000913BA">
        <w:rPr>
          <w:rFonts w:ascii="Georgia" w:hAnsi="Georgia"/>
        </w:rPr>
        <w:tab/>
      </w:r>
      <w:r w:rsidRPr="000913BA">
        <w:rPr>
          <w:rFonts w:ascii="Georgia" w:hAnsi="Georgia"/>
        </w:rPr>
        <w:tab/>
      </w:r>
      <w:r w:rsidRPr="000913BA">
        <w:rPr>
          <w:rFonts w:ascii="Georgia" w:hAnsi="Georgia"/>
        </w:rPr>
        <w:tab/>
        <w:t>READ serial input</w:t>
      </w:r>
    </w:p>
    <w:p w14:paraId="3B3547B4" w14:textId="77777777" w:rsidR="003040CD" w:rsidRPr="000913BA" w:rsidRDefault="003040CD" w:rsidP="003040CD">
      <w:pPr>
        <w:rPr>
          <w:rFonts w:ascii="Georgia" w:hAnsi="Georgia"/>
        </w:rPr>
      </w:pPr>
      <w:r w:rsidRPr="000913BA">
        <w:rPr>
          <w:rFonts w:ascii="Georgia" w:hAnsi="Georgia"/>
        </w:rPr>
        <w:tab/>
      </w:r>
      <w:r w:rsidRPr="000913BA">
        <w:rPr>
          <w:rFonts w:ascii="Georgia" w:hAnsi="Georgia"/>
        </w:rPr>
        <w:tab/>
      </w:r>
      <w:r w:rsidRPr="000913BA">
        <w:rPr>
          <w:rFonts w:ascii="Georgia" w:hAnsi="Georgia"/>
        </w:rPr>
        <w:tab/>
        <w:t>IF valid serial input</w:t>
      </w:r>
    </w:p>
    <w:p w14:paraId="060CAA86" w14:textId="77777777" w:rsidR="003040CD" w:rsidRPr="000913BA" w:rsidRDefault="003040CD" w:rsidP="003040CD">
      <w:pPr>
        <w:rPr>
          <w:rFonts w:ascii="Georgia" w:hAnsi="Georgia"/>
        </w:rPr>
      </w:pPr>
      <w:r w:rsidRPr="000913BA">
        <w:rPr>
          <w:rFonts w:ascii="Georgia" w:hAnsi="Georgia"/>
        </w:rPr>
        <w:tab/>
      </w:r>
      <w:r w:rsidRPr="000913BA">
        <w:rPr>
          <w:rFonts w:ascii="Georgia" w:hAnsi="Georgia"/>
        </w:rPr>
        <w:tab/>
      </w:r>
      <w:r w:rsidRPr="000913BA">
        <w:rPr>
          <w:rFonts w:ascii="Georgia" w:hAnsi="Georgia"/>
        </w:rPr>
        <w:tab/>
      </w:r>
      <w:r w:rsidRPr="000913BA">
        <w:rPr>
          <w:rFonts w:ascii="Georgia" w:hAnsi="Georgia"/>
        </w:rPr>
        <w:tab/>
        <w:t>SET specified parameter to new serial value</w:t>
      </w:r>
    </w:p>
    <w:p w14:paraId="2EF679E6" w14:textId="77777777" w:rsidR="003040CD" w:rsidRPr="000913BA" w:rsidRDefault="003040CD" w:rsidP="003040CD">
      <w:pPr>
        <w:rPr>
          <w:rFonts w:ascii="Georgia" w:hAnsi="Georgia"/>
        </w:rPr>
      </w:pPr>
      <w:r w:rsidRPr="000913BA">
        <w:rPr>
          <w:rFonts w:ascii="Georgia" w:hAnsi="Georgia"/>
        </w:rPr>
        <w:tab/>
      </w:r>
      <w:r w:rsidRPr="000913BA">
        <w:rPr>
          <w:rFonts w:ascii="Georgia" w:hAnsi="Georgia"/>
        </w:rPr>
        <w:tab/>
      </w:r>
      <w:r w:rsidRPr="000913BA">
        <w:rPr>
          <w:rFonts w:ascii="Georgia" w:hAnsi="Georgia"/>
        </w:rPr>
        <w:tab/>
        <w:t>ELSE exit serial input check</w:t>
      </w:r>
    </w:p>
    <w:p w14:paraId="427B50D6" w14:textId="77777777" w:rsidR="00C91780" w:rsidRPr="000913BA" w:rsidRDefault="003040CD" w:rsidP="003040CD">
      <w:pPr>
        <w:rPr>
          <w:rFonts w:ascii="Georgia" w:hAnsi="Georgia"/>
        </w:rPr>
      </w:pPr>
      <w:r w:rsidRPr="000913BA">
        <w:rPr>
          <w:rFonts w:ascii="Georgia" w:hAnsi="Georgia"/>
        </w:rPr>
        <w:tab/>
      </w:r>
      <w:r w:rsidRPr="000913BA">
        <w:rPr>
          <w:rFonts w:ascii="Georgia" w:hAnsi="Georgia"/>
        </w:rPr>
        <w:tab/>
      </w:r>
    </w:p>
    <w:p w14:paraId="40AF2E44" w14:textId="0FD8FDE8" w:rsidR="003040CD" w:rsidRPr="000913BA" w:rsidRDefault="003040CD" w:rsidP="003040CD">
      <w:pPr>
        <w:rPr>
          <w:rFonts w:ascii="Georgia" w:hAnsi="Georgia"/>
        </w:rPr>
      </w:pPr>
      <w:r w:rsidRPr="000913BA">
        <w:rPr>
          <w:rFonts w:ascii="Georgia" w:hAnsi="Georgia"/>
        </w:rPr>
        <w:t>IF joystick position is equal to maximum or minimum position prevent movement</w:t>
      </w:r>
    </w:p>
    <w:p w14:paraId="1B8ECC02" w14:textId="77777777" w:rsidR="003040CD" w:rsidRPr="000913BA" w:rsidRDefault="003040CD" w:rsidP="003040CD">
      <w:pPr>
        <w:rPr>
          <w:rFonts w:ascii="Georgia" w:hAnsi="Georgia"/>
        </w:rPr>
      </w:pPr>
      <w:r w:rsidRPr="000913BA">
        <w:rPr>
          <w:rFonts w:ascii="Georgia" w:hAnsi="Georgia"/>
        </w:rPr>
        <w:tab/>
      </w:r>
      <w:r w:rsidRPr="000913BA">
        <w:rPr>
          <w:rFonts w:ascii="Georgia" w:hAnsi="Georgia"/>
        </w:rPr>
        <w:tab/>
        <w:t>IF force threshold value is met or exceeded</w:t>
      </w:r>
    </w:p>
    <w:p w14:paraId="50353261" w14:textId="77777777" w:rsidR="003040CD" w:rsidRPr="000913BA" w:rsidRDefault="003040CD" w:rsidP="003040CD">
      <w:pPr>
        <w:rPr>
          <w:rFonts w:ascii="Georgia" w:hAnsi="Georgia"/>
        </w:rPr>
      </w:pPr>
      <w:r w:rsidRPr="000913BA">
        <w:rPr>
          <w:rFonts w:ascii="Georgia" w:hAnsi="Georgia"/>
        </w:rPr>
        <w:tab/>
      </w:r>
      <w:r w:rsidRPr="000913BA">
        <w:rPr>
          <w:rFonts w:ascii="Georgia" w:hAnsi="Georgia"/>
        </w:rPr>
        <w:tab/>
      </w:r>
      <w:r w:rsidRPr="000913BA">
        <w:rPr>
          <w:rFonts w:ascii="Georgia" w:hAnsi="Georgia"/>
        </w:rPr>
        <w:tab/>
        <w:t>INITIALIZE new position value</w:t>
      </w:r>
    </w:p>
    <w:p w14:paraId="23DAA249" w14:textId="77777777" w:rsidR="003040CD" w:rsidRPr="000913BA" w:rsidRDefault="003040CD" w:rsidP="003040CD">
      <w:pPr>
        <w:rPr>
          <w:rFonts w:ascii="Georgia" w:hAnsi="Georgia"/>
        </w:rPr>
      </w:pPr>
      <w:r w:rsidRPr="000913BA">
        <w:rPr>
          <w:rFonts w:ascii="Georgia" w:hAnsi="Georgia"/>
        </w:rPr>
        <w:tab/>
      </w:r>
      <w:r w:rsidRPr="000913BA">
        <w:rPr>
          <w:rFonts w:ascii="Georgia" w:hAnsi="Georgia"/>
        </w:rPr>
        <w:tab/>
      </w:r>
      <w:r w:rsidRPr="000913BA">
        <w:rPr>
          <w:rFonts w:ascii="Georgia" w:hAnsi="Georgia"/>
        </w:rPr>
        <w:tab/>
        <w:t>INCREMENT position counter</w:t>
      </w:r>
    </w:p>
    <w:p w14:paraId="15908557" w14:textId="77777777" w:rsidR="003040CD" w:rsidRPr="000913BA" w:rsidRDefault="003040CD" w:rsidP="003040CD">
      <w:pPr>
        <w:rPr>
          <w:rFonts w:ascii="Georgia" w:hAnsi="Georgia"/>
        </w:rPr>
      </w:pPr>
      <w:r w:rsidRPr="000913BA">
        <w:rPr>
          <w:rFonts w:ascii="Georgia" w:hAnsi="Georgia"/>
        </w:rPr>
        <w:tab/>
      </w:r>
      <w:r w:rsidRPr="000913BA">
        <w:rPr>
          <w:rFonts w:ascii="Georgia" w:hAnsi="Georgia"/>
        </w:rPr>
        <w:tab/>
      </w:r>
      <w:r w:rsidRPr="000913BA">
        <w:rPr>
          <w:rFonts w:ascii="Georgia" w:hAnsi="Georgia"/>
        </w:rPr>
        <w:tab/>
        <w:t>WRITE actuator movement</w:t>
      </w:r>
    </w:p>
    <w:p w14:paraId="645824A2" w14:textId="77777777" w:rsidR="003040CD" w:rsidRPr="000913BA" w:rsidRDefault="003040CD" w:rsidP="003040CD">
      <w:pPr>
        <w:rPr>
          <w:rFonts w:ascii="Georgia" w:hAnsi="Georgia"/>
        </w:rPr>
      </w:pPr>
      <w:r w:rsidRPr="000913BA">
        <w:rPr>
          <w:rFonts w:ascii="Georgia" w:hAnsi="Georgia"/>
        </w:rPr>
        <w:tab/>
      </w:r>
      <w:r w:rsidRPr="000913BA">
        <w:rPr>
          <w:rFonts w:ascii="Georgia" w:hAnsi="Georgia"/>
        </w:rPr>
        <w:tab/>
      </w:r>
      <w:r w:rsidRPr="000913BA">
        <w:rPr>
          <w:rFonts w:ascii="Georgia" w:hAnsi="Georgia"/>
        </w:rPr>
        <w:tab/>
        <w:t>WRITE cursor movement</w:t>
      </w:r>
    </w:p>
    <w:p w14:paraId="129170CB" w14:textId="77777777" w:rsidR="00C91780" w:rsidRPr="000913BA" w:rsidRDefault="00C91780" w:rsidP="003040CD">
      <w:pPr>
        <w:rPr>
          <w:rFonts w:ascii="Georgia" w:hAnsi="Georgia"/>
        </w:rPr>
      </w:pPr>
    </w:p>
    <w:p w14:paraId="24824660" w14:textId="77777777" w:rsidR="003040CD" w:rsidRPr="000913BA" w:rsidRDefault="003040CD" w:rsidP="003040CD">
      <w:pPr>
        <w:rPr>
          <w:rFonts w:ascii="Georgia" w:hAnsi="Georgia"/>
        </w:rPr>
      </w:pPr>
      <w:r w:rsidRPr="000913BA">
        <w:rPr>
          <w:rFonts w:ascii="Georgia" w:hAnsi="Georgia"/>
        </w:rPr>
        <w:t>IF pedal click present perform selected click routine</w:t>
      </w:r>
    </w:p>
    <w:p w14:paraId="34D29D74" w14:textId="77777777" w:rsidR="003040CD" w:rsidRPr="000913BA" w:rsidRDefault="003040CD" w:rsidP="003040CD">
      <w:pPr>
        <w:rPr>
          <w:rFonts w:ascii="Georgia" w:hAnsi="Georgia"/>
        </w:rPr>
      </w:pPr>
      <w:r w:rsidRPr="000913BA">
        <w:rPr>
          <w:rFonts w:ascii="Georgia" w:hAnsi="Georgia"/>
        </w:rPr>
        <w:tab/>
        <w:t>END of loop body</w:t>
      </w:r>
    </w:p>
    <w:p w14:paraId="0EEF370C" w14:textId="77777777" w:rsidR="003040CD" w:rsidRPr="000913BA" w:rsidRDefault="003040CD" w:rsidP="003040CD">
      <w:pPr>
        <w:rPr>
          <w:rFonts w:ascii="Georgia" w:hAnsi="Georgia"/>
        </w:rPr>
      </w:pPr>
    </w:p>
    <w:p w14:paraId="74BB1548" w14:textId="77777777" w:rsidR="003040CD" w:rsidRDefault="003040CD" w:rsidP="003040CD">
      <w:pPr>
        <w:rPr>
          <w:rFonts w:ascii="Georgia" w:hAnsi="Georgia"/>
        </w:rPr>
      </w:pPr>
    </w:p>
    <w:p w14:paraId="154B6FF7" w14:textId="77777777" w:rsidR="0007615C" w:rsidRDefault="0007615C" w:rsidP="003040CD">
      <w:pPr>
        <w:rPr>
          <w:rFonts w:ascii="Georgia" w:hAnsi="Georgia"/>
        </w:rPr>
      </w:pPr>
    </w:p>
    <w:p w14:paraId="50E47275" w14:textId="77777777" w:rsidR="006D7389" w:rsidRDefault="006D7389" w:rsidP="0007615C">
      <w:pPr>
        <w:pStyle w:val="Heading1"/>
        <w:rPr>
          <w:color w:val="7F7F7F" w:themeColor="text1" w:themeTint="80"/>
        </w:rPr>
      </w:pPr>
      <w:bookmarkStart w:id="29" w:name="_Toc342522592"/>
      <w:r>
        <w:rPr>
          <w:noProof/>
          <w:color w:val="000000" w:themeColor="text1"/>
          <w:lang w:eastAsia="zh-CN"/>
        </w:rPr>
        <w:lastRenderedPageBreak/>
        <w:drawing>
          <wp:inline distT="0" distB="0" distL="0" distR="0" wp14:anchorId="4A3E3466" wp14:editId="4BBC9BE4">
            <wp:extent cx="5486400" cy="6670790"/>
            <wp:effectExtent l="0" t="0" r="0" b="0"/>
            <wp:docPr id="100" name="Picture 100" descr="C:\Users\Team4\Downloads\ECE480_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eam4\Downloads\ECE480_Template.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6400" cy="6670790"/>
                    </a:xfrm>
                    <a:prstGeom prst="rect">
                      <a:avLst/>
                    </a:prstGeom>
                    <a:noFill/>
                    <a:ln>
                      <a:noFill/>
                    </a:ln>
                  </pic:spPr>
                </pic:pic>
              </a:graphicData>
            </a:graphic>
          </wp:inline>
        </w:drawing>
      </w:r>
    </w:p>
    <w:p w14:paraId="2FA1CFE0" w14:textId="77777777" w:rsidR="006D7389" w:rsidRDefault="006D7389" w:rsidP="0007615C">
      <w:pPr>
        <w:pStyle w:val="Heading1"/>
        <w:rPr>
          <w:color w:val="7F7F7F" w:themeColor="text1" w:themeTint="80"/>
        </w:rPr>
      </w:pPr>
    </w:p>
    <w:p w14:paraId="6DB0A362" w14:textId="77777777" w:rsidR="006D7389" w:rsidRDefault="006D7389" w:rsidP="0007615C">
      <w:pPr>
        <w:pStyle w:val="Heading1"/>
        <w:rPr>
          <w:color w:val="7F7F7F" w:themeColor="text1" w:themeTint="80"/>
        </w:rPr>
      </w:pPr>
    </w:p>
    <w:p w14:paraId="2AB0D6BC" w14:textId="6707C1C7" w:rsidR="003040CD" w:rsidRPr="0007615C" w:rsidRDefault="003040CD" w:rsidP="0007615C">
      <w:pPr>
        <w:pStyle w:val="Heading1"/>
        <w:rPr>
          <w:color w:val="7F7F7F" w:themeColor="text1" w:themeTint="80"/>
        </w:rPr>
      </w:pPr>
      <w:r w:rsidRPr="0007615C">
        <w:rPr>
          <w:color w:val="7F7F7F" w:themeColor="text1" w:themeTint="80"/>
        </w:rPr>
        <w:lastRenderedPageBreak/>
        <w:t xml:space="preserve">Software </w:t>
      </w:r>
      <w:proofErr w:type="gramStart"/>
      <w:r w:rsidRPr="0007615C">
        <w:rPr>
          <w:color w:val="7F7F7F" w:themeColor="text1" w:themeTint="80"/>
        </w:rPr>
        <w:t>Development</w:t>
      </w:r>
      <w:r w:rsidR="005B11BD" w:rsidRPr="0007615C">
        <w:rPr>
          <w:color w:val="7F7F7F" w:themeColor="text1" w:themeTint="80"/>
        </w:rPr>
        <w:t xml:space="preserve"> </w:t>
      </w:r>
      <w:r w:rsidRPr="0007615C">
        <w:rPr>
          <w:color w:val="7F7F7F" w:themeColor="text1" w:themeTint="80"/>
        </w:rPr>
        <w:t>:</w:t>
      </w:r>
      <w:proofErr w:type="gramEnd"/>
      <w:r w:rsidRPr="0007615C">
        <w:rPr>
          <w:color w:val="7F7F7F" w:themeColor="text1" w:themeTint="80"/>
        </w:rPr>
        <w:t xml:space="preserve"> </w:t>
      </w:r>
      <w:r w:rsidR="005B11BD" w:rsidRPr="0007615C">
        <w:rPr>
          <w:color w:val="7F7F7F" w:themeColor="text1" w:themeTint="80"/>
        </w:rPr>
        <w:t xml:space="preserve"> </w:t>
      </w:r>
      <w:r w:rsidRPr="0007615C">
        <w:rPr>
          <w:color w:val="7F7F7F" w:themeColor="text1" w:themeTint="80"/>
        </w:rPr>
        <w:t>Additional Features</w:t>
      </w:r>
      <w:bookmarkEnd w:id="29"/>
    </w:p>
    <w:p w14:paraId="58C4652D" w14:textId="77777777" w:rsidR="00DF08B7" w:rsidRDefault="00DF08B7" w:rsidP="003040CD">
      <w:pPr>
        <w:rPr>
          <w:rFonts w:ascii="Georgia" w:hAnsi="Georgia"/>
          <w:b/>
        </w:rPr>
      </w:pPr>
    </w:p>
    <w:p w14:paraId="127E058E" w14:textId="77777777" w:rsidR="00150F17" w:rsidRDefault="00150F17" w:rsidP="003040CD">
      <w:pPr>
        <w:rPr>
          <w:rFonts w:ascii="Georgia" w:hAnsi="Georgia"/>
          <w:b/>
        </w:rPr>
      </w:pPr>
    </w:p>
    <w:p w14:paraId="07A7D79B" w14:textId="77777777" w:rsidR="00150F17" w:rsidRPr="000913BA" w:rsidRDefault="00150F17" w:rsidP="003040CD">
      <w:pPr>
        <w:rPr>
          <w:rFonts w:ascii="Georgia" w:hAnsi="Georgia"/>
          <w:b/>
        </w:rPr>
      </w:pPr>
    </w:p>
    <w:p w14:paraId="5D2AAAA9" w14:textId="77777777" w:rsidR="003040CD" w:rsidRPr="000913BA" w:rsidRDefault="003040CD" w:rsidP="003040CD">
      <w:pPr>
        <w:rPr>
          <w:rFonts w:ascii="Georgia" w:hAnsi="Georgia"/>
        </w:rPr>
      </w:pPr>
      <w:r w:rsidRPr="000913BA">
        <w:rPr>
          <w:rFonts w:ascii="Georgia" w:hAnsi="Georgia"/>
        </w:rPr>
        <w:t xml:space="preserve">Many additional features have been included beyond the initial design objectives.  The addition of these features allow for the user to select how the joystick operates in different situations. </w:t>
      </w:r>
    </w:p>
    <w:p w14:paraId="48E1F05B" w14:textId="77777777" w:rsidR="003040CD" w:rsidRPr="000913BA" w:rsidRDefault="003040CD" w:rsidP="003040CD">
      <w:pPr>
        <w:rPr>
          <w:rFonts w:ascii="Georgia" w:hAnsi="Georgia"/>
        </w:rPr>
      </w:pPr>
      <w:r w:rsidRPr="000913BA">
        <w:rPr>
          <w:rFonts w:ascii="Georgia" w:hAnsi="Georgia"/>
        </w:rPr>
        <w:t>One feature is an optional mode of outputting keyboard arrow key navigation with or without cursor support.  This feature can allow the joystick to function under conventional control in an isolated window, and provide equal response with every on screen movement.  Also, this feature can be used with mouse support and ported to any other form of input on a computer.</w:t>
      </w:r>
    </w:p>
    <w:p w14:paraId="1ECEC088" w14:textId="77777777" w:rsidR="003040CD" w:rsidRDefault="003040CD" w:rsidP="003040CD">
      <w:pPr>
        <w:rPr>
          <w:rFonts w:ascii="Georgia" w:hAnsi="Georgia"/>
        </w:rPr>
      </w:pPr>
      <w:r w:rsidRPr="000913BA">
        <w:rPr>
          <w:rFonts w:ascii="Georgia" w:hAnsi="Georgia"/>
        </w:rPr>
        <w:t>One large area of aided support is for delays.  Many delay controls are implemented throughout the code.  Some delay parameters work across multiple functions, ones that cannot operate at the same time, such as the five selectable mouse routines while others scale to each individual operation such as mouse, keyboard, or pedal delays.</w:t>
      </w:r>
    </w:p>
    <w:p w14:paraId="4D06FF91" w14:textId="77777777" w:rsidR="00150F17" w:rsidRDefault="00150F17" w:rsidP="003040CD">
      <w:pPr>
        <w:rPr>
          <w:rFonts w:ascii="Georgia" w:hAnsi="Georgia"/>
        </w:rPr>
      </w:pPr>
    </w:p>
    <w:p w14:paraId="00F8F725" w14:textId="77777777" w:rsidR="00150F17" w:rsidRDefault="00150F17" w:rsidP="003040CD">
      <w:pPr>
        <w:rPr>
          <w:rFonts w:ascii="Georgia" w:hAnsi="Georgia"/>
        </w:rPr>
      </w:pPr>
    </w:p>
    <w:p w14:paraId="5A3AD00D" w14:textId="77777777" w:rsidR="00860CD6" w:rsidRDefault="00860CD6" w:rsidP="003040CD">
      <w:pPr>
        <w:rPr>
          <w:rFonts w:ascii="Georgia" w:hAnsi="Georgia"/>
        </w:rPr>
      </w:pPr>
    </w:p>
    <w:p w14:paraId="7CBCE357" w14:textId="77777777" w:rsidR="003040CD" w:rsidRPr="000913BA" w:rsidRDefault="003040CD" w:rsidP="003040CD">
      <w:pPr>
        <w:rPr>
          <w:rFonts w:ascii="Georgia" w:hAnsi="Georgia"/>
        </w:rPr>
      </w:pPr>
      <w:r w:rsidRPr="000913BA">
        <w:rPr>
          <w:rFonts w:ascii="Georgia" w:hAnsi="Georgia"/>
        </w:rPr>
        <w:t>A list of delay features available in the code are as followed:</w:t>
      </w:r>
    </w:p>
    <w:p w14:paraId="756A7AD0" w14:textId="714AC35D" w:rsidR="003040CD" w:rsidRPr="000913BA" w:rsidRDefault="003040CD" w:rsidP="003040CD">
      <w:pPr>
        <w:numPr>
          <w:ilvl w:val="1"/>
          <w:numId w:val="12"/>
        </w:numPr>
        <w:rPr>
          <w:rFonts w:ascii="Georgia" w:hAnsi="Georgia"/>
        </w:rPr>
      </w:pPr>
      <w:r w:rsidRPr="000913BA">
        <w:rPr>
          <w:rFonts w:ascii="Georgia" w:hAnsi="Georgia"/>
        </w:rPr>
        <w:tab/>
        <w:t>Cursor</w:t>
      </w:r>
    </w:p>
    <w:p w14:paraId="10F6614C" w14:textId="5C35C051" w:rsidR="003040CD" w:rsidRPr="000913BA" w:rsidRDefault="003040CD" w:rsidP="003040CD">
      <w:pPr>
        <w:numPr>
          <w:ilvl w:val="1"/>
          <w:numId w:val="12"/>
        </w:numPr>
        <w:rPr>
          <w:rFonts w:ascii="Georgia" w:hAnsi="Georgia"/>
        </w:rPr>
      </w:pPr>
      <w:r w:rsidRPr="000913BA">
        <w:rPr>
          <w:rFonts w:ascii="Georgia" w:hAnsi="Georgia"/>
        </w:rPr>
        <w:tab/>
        <w:t>Keyboard</w:t>
      </w:r>
    </w:p>
    <w:p w14:paraId="56FF4B18" w14:textId="151FD53F" w:rsidR="003040CD" w:rsidRPr="000913BA" w:rsidRDefault="003040CD" w:rsidP="003040CD">
      <w:pPr>
        <w:numPr>
          <w:ilvl w:val="1"/>
          <w:numId w:val="12"/>
        </w:numPr>
        <w:rPr>
          <w:rFonts w:ascii="Georgia" w:hAnsi="Georgia"/>
        </w:rPr>
      </w:pPr>
      <w:r w:rsidRPr="000913BA">
        <w:rPr>
          <w:rFonts w:ascii="Georgia" w:hAnsi="Georgia"/>
        </w:rPr>
        <w:tab/>
        <w:t>Pedal</w:t>
      </w:r>
    </w:p>
    <w:p w14:paraId="1AF0B130" w14:textId="014481FF" w:rsidR="003040CD" w:rsidRPr="000913BA" w:rsidRDefault="003040CD" w:rsidP="003040CD">
      <w:pPr>
        <w:numPr>
          <w:ilvl w:val="1"/>
          <w:numId w:val="12"/>
        </w:numPr>
        <w:rPr>
          <w:rFonts w:ascii="Georgia" w:hAnsi="Georgia"/>
        </w:rPr>
      </w:pPr>
      <w:r w:rsidRPr="000913BA">
        <w:rPr>
          <w:rFonts w:ascii="Georgia" w:hAnsi="Georgia"/>
        </w:rPr>
        <w:tab/>
        <w:t>Cursor &amp; Pedal</w:t>
      </w:r>
    </w:p>
    <w:p w14:paraId="1ECA2D45" w14:textId="3C3BB847" w:rsidR="003040CD" w:rsidRPr="000913BA" w:rsidRDefault="003040CD" w:rsidP="003040CD">
      <w:pPr>
        <w:numPr>
          <w:ilvl w:val="1"/>
          <w:numId w:val="12"/>
        </w:numPr>
        <w:rPr>
          <w:rFonts w:ascii="Georgia" w:hAnsi="Georgia"/>
        </w:rPr>
      </w:pPr>
      <w:r w:rsidRPr="000913BA">
        <w:rPr>
          <w:rFonts w:ascii="Georgia" w:hAnsi="Georgia"/>
        </w:rPr>
        <w:tab/>
        <w:t>Joystick linkage:</w:t>
      </w:r>
    </w:p>
    <w:p w14:paraId="4D3777B3" w14:textId="5A194ED0" w:rsidR="003040CD" w:rsidRPr="000913BA" w:rsidRDefault="003040CD" w:rsidP="003040CD">
      <w:pPr>
        <w:numPr>
          <w:ilvl w:val="1"/>
          <w:numId w:val="12"/>
        </w:numPr>
        <w:rPr>
          <w:rFonts w:ascii="Georgia" w:hAnsi="Georgia"/>
        </w:rPr>
      </w:pPr>
      <w:r w:rsidRPr="000913BA">
        <w:rPr>
          <w:rFonts w:ascii="Georgia" w:hAnsi="Georgia"/>
        </w:rPr>
        <w:tab/>
        <w:t>Movement between detents</w:t>
      </w:r>
    </w:p>
    <w:p w14:paraId="63F7DA61" w14:textId="47C3B760" w:rsidR="003040CD" w:rsidRDefault="0007615C" w:rsidP="003040CD">
      <w:pPr>
        <w:numPr>
          <w:ilvl w:val="1"/>
          <w:numId w:val="12"/>
        </w:numPr>
        <w:rPr>
          <w:rFonts w:ascii="Georgia" w:hAnsi="Georgia"/>
        </w:rPr>
      </w:pPr>
      <w:r>
        <w:rPr>
          <w:rFonts w:ascii="Georgia" w:hAnsi="Georgia"/>
        </w:rPr>
        <w:tab/>
        <w:t>Feedback</w:t>
      </w:r>
    </w:p>
    <w:p w14:paraId="3681989A" w14:textId="3AC912AC" w:rsidR="003040CD" w:rsidRDefault="0007615C" w:rsidP="0007615C">
      <w:pPr>
        <w:numPr>
          <w:ilvl w:val="1"/>
          <w:numId w:val="12"/>
        </w:numPr>
        <w:rPr>
          <w:rFonts w:ascii="Georgia" w:hAnsi="Georgia"/>
        </w:rPr>
      </w:pPr>
      <w:r>
        <w:rPr>
          <w:rFonts w:ascii="Georgia" w:hAnsi="Georgia"/>
        </w:rPr>
        <w:t xml:space="preserve">          </w:t>
      </w:r>
      <w:r w:rsidR="003F1B0F">
        <w:rPr>
          <w:rFonts w:ascii="Georgia" w:hAnsi="Georgia"/>
        </w:rPr>
        <w:t xml:space="preserve"> </w:t>
      </w:r>
      <w:r>
        <w:rPr>
          <w:rFonts w:ascii="Georgia" w:hAnsi="Georgia"/>
        </w:rPr>
        <w:t xml:space="preserve"> </w:t>
      </w:r>
      <w:r w:rsidR="003040CD" w:rsidRPr="0007615C">
        <w:rPr>
          <w:rFonts w:ascii="Georgia" w:hAnsi="Georgia"/>
        </w:rPr>
        <w:t>Overshoot/undershoot</w:t>
      </w:r>
    </w:p>
    <w:p w14:paraId="02C1D57E" w14:textId="77777777" w:rsidR="0007615C" w:rsidRDefault="0007615C" w:rsidP="0007615C">
      <w:pPr>
        <w:ind w:left="1440"/>
        <w:rPr>
          <w:rFonts w:ascii="Georgia" w:hAnsi="Georgia"/>
        </w:rPr>
      </w:pPr>
    </w:p>
    <w:p w14:paraId="7DF3DF68" w14:textId="77777777" w:rsidR="00150F17" w:rsidRDefault="00150F17" w:rsidP="004B64A2">
      <w:pPr>
        <w:rPr>
          <w:rFonts w:ascii="Georgia" w:hAnsi="Georgia"/>
        </w:rPr>
      </w:pPr>
    </w:p>
    <w:p w14:paraId="0FCE9910" w14:textId="77777777" w:rsidR="00150F17" w:rsidRPr="0007615C" w:rsidRDefault="00150F17" w:rsidP="0007615C">
      <w:pPr>
        <w:ind w:left="1440"/>
        <w:rPr>
          <w:rFonts w:ascii="Georgia" w:hAnsi="Georgia"/>
        </w:rPr>
      </w:pPr>
    </w:p>
    <w:p w14:paraId="24C80BDC" w14:textId="77777777" w:rsidR="003040CD" w:rsidRPr="000913BA" w:rsidRDefault="003040CD" w:rsidP="003040CD">
      <w:pPr>
        <w:rPr>
          <w:rFonts w:ascii="Georgia" w:hAnsi="Georgia"/>
        </w:rPr>
      </w:pPr>
      <w:r w:rsidRPr="000913BA">
        <w:rPr>
          <w:rFonts w:ascii="Georgia" w:hAnsi="Georgia"/>
        </w:rPr>
        <w:t>Five available feedback functions exist in the code.  As implied earlier, many of these features are provided to expand positioning, but also allow for customizable feel over joystick movements.  Each feature is modular and most are activated passively (with the exclusion of active feedback).  A description of each is provided as followed:</w:t>
      </w:r>
    </w:p>
    <w:p w14:paraId="297BCE71" w14:textId="7A00A074" w:rsidR="003040CD" w:rsidRPr="000913BA" w:rsidRDefault="003040CD" w:rsidP="003040CD">
      <w:pPr>
        <w:numPr>
          <w:ilvl w:val="2"/>
          <w:numId w:val="13"/>
        </w:numPr>
        <w:rPr>
          <w:rFonts w:ascii="Georgia" w:hAnsi="Georgia"/>
        </w:rPr>
      </w:pPr>
      <w:r w:rsidRPr="000913BA">
        <w:rPr>
          <w:rFonts w:ascii="Georgia" w:hAnsi="Georgia"/>
        </w:rPr>
        <w:tab/>
        <w:t>Time Delay</w:t>
      </w:r>
    </w:p>
    <w:p w14:paraId="0DAB7E86" w14:textId="1897F85B" w:rsidR="003040CD" w:rsidRPr="000913BA" w:rsidRDefault="003040CD" w:rsidP="003040CD">
      <w:pPr>
        <w:numPr>
          <w:ilvl w:val="2"/>
          <w:numId w:val="13"/>
        </w:numPr>
        <w:rPr>
          <w:rFonts w:ascii="Georgia" w:hAnsi="Georgia"/>
        </w:rPr>
      </w:pPr>
      <w:r w:rsidRPr="000913BA">
        <w:rPr>
          <w:rFonts w:ascii="Georgia" w:hAnsi="Georgia"/>
        </w:rPr>
        <w:tab/>
        <w:t>Position</w:t>
      </w:r>
    </w:p>
    <w:p w14:paraId="07219A5F" w14:textId="0518844C" w:rsidR="003040CD" w:rsidRPr="000913BA" w:rsidRDefault="003040CD" w:rsidP="003040CD">
      <w:pPr>
        <w:numPr>
          <w:ilvl w:val="2"/>
          <w:numId w:val="13"/>
        </w:numPr>
        <w:rPr>
          <w:rFonts w:ascii="Georgia" w:hAnsi="Georgia"/>
        </w:rPr>
      </w:pPr>
      <w:r w:rsidRPr="000913BA">
        <w:rPr>
          <w:rFonts w:ascii="Georgia" w:hAnsi="Georgia"/>
        </w:rPr>
        <w:tab/>
        <w:t>Overshoot/undershoot</w:t>
      </w:r>
    </w:p>
    <w:p w14:paraId="2F2BF120" w14:textId="191F7D00" w:rsidR="003040CD" w:rsidRPr="000913BA" w:rsidRDefault="003040CD" w:rsidP="003040CD">
      <w:pPr>
        <w:numPr>
          <w:ilvl w:val="2"/>
          <w:numId w:val="13"/>
        </w:numPr>
        <w:rPr>
          <w:rFonts w:ascii="Georgia" w:hAnsi="Georgia"/>
        </w:rPr>
      </w:pPr>
      <w:r w:rsidRPr="000913BA">
        <w:rPr>
          <w:rFonts w:ascii="Georgia" w:hAnsi="Georgia"/>
        </w:rPr>
        <w:tab/>
        <w:t>Stress</w:t>
      </w:r>
    </w:p>
    <w:p w14:paraId="43CE1E75" w14:textId="680B167B" w:rsidR="003040CD" w:rsidRDefault="003040CD" w:rsidP="003040CD">
      <w:pPr>
        <w:numPr>
          <w:ilvl w:val="2"/>
          <w:numId w:val="13"/>
        </w:numPr>
        <w:rPr>
          <w:rFonts w:ascii="Georgia" w:hAnsi="Georgia"/>
        </w:rPr>
      </w:pPr>
      <w:r w:rsidRPr="000913BA">
        <w:rPr>
          <w:rFonts w:ascii="Georgia" w:hAnsi="Georgia"/>
        </w:rPr>
        <w:tab/>
        <w:t>Active</w:t>
      </w:r>
    </w:p>
    <w:p w14:paraId="307A4AF3" w14:textId="77777777" w:rsidR="001A44C0" w:rsidRPr="000913BA" w:rsidRDefault="001A44C0" w:rsidP="00B52B32">
      <w:pPr>
        <w:ind w:left="2160"/>
        <w:rPr>
          <w:rFonts w:ascii="Georgia" w:hAnsi="Georgia"/>
        </w:rPr>
      </w:pPr>
    </w:p>
    <w:p w14:paraId="2C78CCBB" w14:textId="77777777" w:rsidR="006D7389" w:rsidRDefault="006D7389" w:rsidP="003040CD">
      <w:pPr>
        <w:rPr>
          <w:rFonts w:ascii="Georgia" w:hAnsi="Georgia"/>
        </w:rPr>
      </w:pPr>
    </w:p>
    <w:p w14:paraId="3152EB97" w14:textId="77777777" w:rsidR="006D7389" w:rsidRDefault="006D7389" w:rsidP="003040CD">
      <w:pPr>
        <w:rPr>
          <w:rFonts w:ascii="Georgia" w:hAnsi="Georgia"/>
        </w:rPr>
      </w:pPr>
    </w:p>
    <w:p w14:paraId="5524C889" w14:textId="77777777" w:rsidR="006D7389" w:rsidRDefault="006D7389" w:rsidP="003040CD">
      <w:pPr>
        <w:rPr>
          <w:rFonts w:ascii="Georgia" w:hAnsi="Georgia"/>
        </w:rPr>
      </w:pPr>
    </w:p>
    <w:p w14:paraId="5573536E" w14:textId="77777777" w:rsidR="003040CD" w:rsidRPr="000913BA" w:rsidRDefault="003040CD" w:rsidP="003040CD">
      <w:pPr>
        <w:rPr>
          <w:rFonts w:ascii="Georgia" w:hAnsi="Georgia"/>
        </w:rPr>
      </w:pPr>
      <w:r w:rsidRPr="000913BA">
        <w:rPr>
          <w:rFonts w:ascii="Georgia" w:hAnsi="Georgia"/>
        </w:rPr>
        <w:lastRenderedPageBreak/>
        <w:t xml:space="preserve">In addition five mouse modes exist as well.  The purpose of the additional mouse modes is for </w:t>
      </w:r>
      <w:proofErr w:type="gramStart"/>
      <w:r w:rsidRPr="000913BA">
        <w:rPr>
          <w:rFonts w:ascii="Georgia" w:hAnsi="Georgia"/>
        </w:rPr>
        <w:t>users</w:t>
      </w:r>
      <w:proofErr w:type="gramEnd"/>
      <w:r w:rsidRPr="000913BA">
        <w:rPr>
          <w:rFonts w:ascii="Georgia" w:hAnsi="Georgia"/>
        </w:rPr>
        <w:t xml:space="preserve"> selection of what feels most comfortable/useable.  A list of mouse functions and brief overview is as followed:</w:t>
      </w:r>
    </w:p>
    <w:p w14:paraId="44549680" w14:textId="0C6A5057" w:rsidR="003040CD" w:rsidRPr="000913BA" w:rsidRDefault="003040CD" w:rsidP="003040CD">
      <w:pPr>
        <w:numPr>
          <w:ilvl w:val="2"/>
          <w:numId w:val="14"/>
        </w:numPr>
        <w:rPr>
          <w:rFonts w:ascii="Georgia" w:hAnsi="Georgia"/>
        </w:rPr>
      </w:pPr>
      <w:r w:rsidRPr="000913BA">
        <w:rPr>
          <w:rFonts w:ascii="Georgia" w:hAnsi="Georgia"/>
        </w:rPr>
        <w:tab/>
        <w:t>Click with user reprogrammable delay</w:t>
      </w:r>
    </w:p>
    <w:p w14:paraId="7C1E89C8" w14:textId="6598E368" w:rsidR="003040CD" w:rsidRPr="000913BA" w:rsidRDefault="003040CD" w:rsidP="003040CD">
      <w:pPr>
        <w:numPr>
          <w:ilvl w:val="2"/>
          <w:numId w:val="14"/>
        </w:numPr>
        <w:rPr>
          <w:rFonts w:ascii="Georgia" w:hAnsi="Georgia"/>
        </w:rPr>
      </w:pPr>
      <w:r w:rsidRPr="000913BA">
        <w:rPr>
          <w:rFonts w:ascii="Georgia" w:hAnsi="Georgia"/>
        </w:rPr>
        <w:tab/>
        <w:t>Click once until pedal is released</w:t>
      </w:r>
    </w:p>
    <w:p w14:paraId="3A98C354" w14:textId="355909C3" w:rsidR="003040CD" w:rsidRPr="000913BA" w:rsidRDefault="003040CD" w:rsidP="003040CD">
      <w:pPr>
        <w:numPr>
          <w:ilvl w:val="2"/>
          <w:numId w:val="14"/>
        </w:numPr>
        <w:rPr>
          <w:rFonts w:ascii="Georgia" w:hAnsi="Georgia"/>
        </w:rPr>
      </w:pPr>
      <w:r w:rsidRPr="000913BA">
        <w:rPr>
          <w:rFonts w:ascii="Georgia" w:hAnsi="Georgia"/>
        </w:rPr>
        <w:tab/>
        <w:t>Click once and waits for reprogrammable delay and then outputs a long click under the pedal is released</w:t>
      </w:r>
    </w:p>
    <w:p w14:paraId="118A4928" w14:textId="33D856C8" w:rsidR="003040CD" w:rsidRPr="000913BA" w:rsidRDefault="003040CD" w:rsidP="003040CD">
      <w:pPr>
        <w:numPr>
          <w:ilvl w:val="2"/>
          <w:numId w:val="14"/>
        </w:numPr>
        <w:rPr>
          <w:rFonts w:ascii="Georgia" w:hAnsi="Georgia"/>
        </w:rPr>
      </w:pPr>
      <w:r w:rsidRPr="000913BA">
        <w:rPr>
          <w:rFonts w:ascii="Georgia" w:hAnsi="Georgia"/>
        </w:rPr>
        <w:tab/>
        <w:t>Click once and waits for release and if within reprogrammable delay will output a long click</w:t>
      </w:r>
    </w:p>
    <w:p w14:paraId="01253CA1" w14:textId="0D860170" w:rsidR="003040CD" w:rsidRPr="000913BA" w:rsidRDefault="003040CD" w:rsidP="003040CD">
      <w:pPr>
        <w:numPr>
          <w:ilvl w:val="2"/>
          <w:numId w:val="14"/>
        </w:numPr>
        <w:rPr>
          <w:rFonts w:ascii="Georgia" w:hAnsi="Georgia"/>
        </w:rPr>
      </w:pPr>
      <w:r w:rsidRPr="000913BA">
        <w:rPr>
          <w:rFonts w:ascii="Georgia" w:hAnsi="Georgia"/>
        </w:rPr>
        <w:tab/>
        <w:t>Click once and waits for release and if within reprogrammable delay will output a long click; Also works for a click and waits for reprogrammable delay and then outputs a long click under the pedal is released</w:t>
      </w:r>
    </w:p>
    <w:p w14:paraId="4BB84594" w14:textId="77777777" w:rsidR="00D646B6" w:rsidRPr="000913BA" w:rsidRDefault="00D646B6" w:rsidP="003040CD">
      <w:pPr>
        <w:rPr>
          <w:rFonts w:ascii="Georgia" w:hAnsi="Georgia"/>
        </w:rPr>
      </w:pPr>
    </w:p>
    <w:p w14:paraId="0C93AFB4" w14:textId="77777777" w:rsidR="003040CD" w:rsidRPr="000913BA" w:rsidRDefault="003040CD" w:rsidP="003040CD">
      <w:pPr>
        <w:rPr>
          <w:rFonts w:ascii="Georgia" w:hAnsi="Georgia"/>
        </w:rPr>
      </w:pPr>
      <w:r w:rsidRPr="000913BA">
        <w:rPr>
          <w:rFonts w:ascii="Georgia" w:hAnsi="Georgia"/>
        </w:rPr>
        <w:t>Given that the code has many features already, more implementation could easily be done.  A couple features could expand user experience or completely change user experience such as completion of the sixth feedback option.</w:t>
      </w:r>
    </w:p>
    <w:p w14:paraId="23A9426E" w14:textId="25FA599E" w:rsidR="00D646B6" w:rsidRPr="000913BA" w:rsidRDefault="003040CD" w:rsidP="003040CD">
      <w:pPr>
        <w:rPr>
          <w:rFonts w:ascii="Georgia" w:hAnsi="Georgia"/>
        </w:rPr>
      </w:pPr>
      <w:r w:rsidRPr="000913BA">
        <w:rPr>
          <w:rFonts w:ascii="Georgia" w:hAnsi="Georgia"/>
        </w:rPr>
        <w:t xml:space="preserve">With the time window of this project the sixth feature did not get completed.  Realization for this feature could be seen with positioning active when </w:t>
      </w:r>
      <w:proofErr w:type="gramStart"/>
      <w:r w:rsidRPr="000913BA">
        <w:rPr>
          <w:rFonts w:ascii="Georgia" w:hAnsi="Georgia"/>
        </w:rPr>
        <w:t>the applies</w:t>
      </w:r>
      <w:proofErr w:type="gramEnd"/>
      <w:r w:rsidRPr="000913BA">
        <w:rPr>
          <w:rFonts w:ascii="Georgia" w:hAnsi="Georgia"/>
        </w:rPr>
        <w:t xml:space="preserve"> a small force on the joystick, one less than the force threshold.  This feature could increase the required effort needed to move the joystick allowing for a greater range of support for users.  Another advantage could be seen with decreasing the play.  The actuators would compensate for slack in the stroke every time the user moves the actuator.  This feedback feature, not only needs more coding to see this realization but may benefit from additional hardware, seeing if the team had time to implement.</w:t>
      </w:r>
    </w:p>
    <w:p w14:paraId="2F66446A" w14:textId="77777777" w:rsidR="00D646B6" w:rsidRPr="000913BA" w:rsidRDefault="00D646B6" w:rsidP="003040CD">
      <w:pPr>
        <w:rPr>
          <w:rFonts w:ascii="Georgia" w:hAnsi="Georgia"/>
        </w:rPr>
      </w:pPr>
    </w:p>
    <w:p w14:paraId="54E26959" w14:textId="77777777" w:rsidR="003040CD" w:rsidRPr="000913BA" w:rsidRDefault="003040CD" w:rsidP="003040CD">
      <w:pPr>
        <w:rPr>
          <w:rFonts w:ascii="Georgia" w:hAnsi="Georgia"/>
        </w:rPr>
      </w:pPr>
      <w:r w:rsidRPr="000913BA">
        <w:rPr>
          <w:rFonts w:ascii="Georgia" w:hAnsi="Georgia"/>
        </w:rPr>
        <w:t>Additional hardware for the sixth feedback feature could provide cleaner operation for the active feedback mode.  If a software switchable voltage divider could have been added to the h bridge the actuators could have had additional speed modes.  These speed modes could work with providing accurate force in response to the force being exerted on the joystick.  Extra sensors detecting the force could provide cleaner output for this feature as well if time allowed.  These sensors could have been used specifically for this feature detecting movement right as the user provided force.</w:t>
      </w:r>
    </w:p>
    <w:p w14:paraId="75F7856A" w14:textId="77777777" w:rsidR="00D646B6" w:rsidRPr="000913BA" w:rsidRDefault="00D646B6" w:rsidP="003040CD">
      <w:pPr>
        <w:rPr>
          <w:rFonts w:ascii="Georgia" w:hAnsi="Georgia"/>
        </w:rPr>
      </w:pPr>
    </w:p>
    <w:p w14:paraId="7BBF7204" w14:textId="77777777" w:rsidR="003040CD" w:rsidRPr="000913BA" w:rsidRDefault="003040CD" w:rsidP="003040CD">
      <w:pPr>
        <w:rPr>
          <w:rFonts w:ascii="Georgia" w:hAnsi="Georgia"/>
        </w:rPr>
      </w:pPr>
      <w:r w:rsidRPr="000913BA">
        <w:rPr>
          <w:rFonts w:ascii="Georgia" w:hAnsi="Georgia"/>
        </w:rPr>
        <w:t>Another feature that could be implemented would be the use of a self-calibrating system.  In this example the program could allow the user to reposition the joystick in any direction as the code takes an average of the maximum force threshold that the user puts the joystick under.  This value could then be set as a new force threshold range for the user to control the joystick.</w:t>
      </w:r>
    </w:p>
    <w:p w14:paraId="6B74AC01" w14:textId="77777777" w:rsidR="00D646B6" w:rsidRPr="000913BA" w:rsidRDefault="00D646B6" w:rsidP="003040CD">
      <w:pPr>
        <w:rPr>
          <w:rFonts w:ascii="Georgia" w:hAnsi="Georgia"/>
        </w:rPr>
      </w:pPr>
    </w:p>
    <w:p w14:paraId="7A85FA36" w14:textId="77777777" w:rsidR="003040CD" w:rsidRPr="000913BA" w:rsidRDefault="003040CD" w:rsidP="003040CD">
      <w:pPr>
        <w:rPr>
          <w:rFonts w:ascii="Georgia" w:hAnsi="Georgia"/>
        </w:rPr>
      </w:pPr>
      <w:r w:rsidRPr="000913BA">
        <w:rPr>
          <w:rFonts w:ascii="Georgia" w:hAnsi="Georgia"/>
        </w:rPr>
        <w:tab/>
        <w:t>Though these functions may not have seen full development support by the teams work, the code is available to the community if anyone is interested in implementing these or other ideas into the code.  Use of preexisting libraries may aide more functionality as possibilities of such additional support existing remains.</w:t>
      </w:r>
    </w:p>
    <w:p w14:paraId="724351D2" w14:textId="4E33A84D" w:rsidR="00291A8F" w:rsidRPr="00B92432" w:rsidRDefault="00291A8F" w:rsidP="00B92432">
      <w:pPr>
        <w:pStyle w:val="Heading1"/>
        <w:rPr>
          <w:color w:val="7F7F7F" w:themeColor="text1" w:themeTint="80"/>
        </w:rPr>
      </w:pPr>
      <w:bookmarkStart w:id="30" w:name="_Toc342522593"/>
      <w:r w:rsidRPr="00B92432">
        <w:rPr>
          <w:color w:val="7F7F7F" w:themeColor="text1" w:themeTint="80"/>
        </w:rPr>
        <w:lastRenderedPageBreak/>
        <w:t xml:space="preserve">Software </w:t>
      </w:r>
      <w:proofErr w:type="gramStart"/>
      <w:r w:rsidRPr="00B92432">
        <w:rPr>
          <w:color w:val="7F7F7F" w:themeColor="text1" w:themeTint="80"/>
        </w:rPr>
        <w:t>Development :</w:t>
      </w:r>
      <w:proofErr w:type="gramEnd"/>
      <w:r w:rsidRPr="00B92432">
        <w:rPr>
          <w:color w:val="7F7F7F" w:themeColor="text1" w:themeTint="80"/>
        </w:rPr>
        <w:t xml:space="preserve"> Graphical User Interface(GUI)</w:t>
      </w:r>
      <w:bookmarkEnd w:id="30"/>
    </w:p>
    <w:p w14:paraId="14099206" w14:textId="77777777" w:rsidR="00291A8F" w:rsidRPr="000913BA" w:rsidRDefault="00291A8F" w:rsidP="003040CD">
      <w:pPr>
        <w:rPr>
          <w:rFonts w:ascii="Georgia" w:hAnsi="Georgia"/>
          <w:b/>
        </w:rPr>
      </w:pPr>
    </w:p>
    <w:p w14:paraId="53E7B065" w14:textId="38F45AD0" w:rsidR="00106E04" w:rsidRDefault="00291A8F" w:rsidP="003040CD">
      <w:pPr>
        <w:rPr>
          <w:rFonts w:ascii="Georgia" w:hAnsi="Georgia"/>
        </w:rPr>
      </w:pPr>
      <w:r w:rsidRPr="000913BA">
        <w:rPr>
          <w:rFonts w:ascii="Georgia" w:hAnsi="Georgia"/>
        </w:rPr>
        <w:t xml:space="preserve">When designing the user interface for the project, the team had to keep in mind the following </w:t>
      </w:r>
      <w:proofErr w:type="gramStart"/>
      <w:r w:rsidRPr="000913BA">
        <w:rPr>
          <w:rFonts w:ascii="Georgia" w:hAnsi="Georgia"/>
        </w:rPr>
        <w:t>goals :</w:t>
      </w:r>
      <w:proofErr w:type="gramEnd"/>
      <w:r w:rsidRPr="000913BA">
        <w:rPr>
          <w:rFonts w:ascii="Georgia" w:hAnsi="Georgia"/>
        </w:rPr>
        <w:t xml:space="preserve"> </w:t>
      </w:r>
      <w:r w:rsidRPr="000913BA">
        <w:rPr>
          <w:rFonts w:ascii="Georgia" w:hAnsi="Georgia"/>
        </w:rPr>
        <w:cr/>
      </w:r>
      <w:r w:rsidRPr="000913BA">
        <w:rPr>
          <w:rFonts w:ascii="Georgia" w:hAnsi="Georgia"/>
        </w:rPr>
        <w:tab/>
        <w:t xml:space="preserve">- Must retain the functionality of all or the most important </w:t>
      </w:r>
      <w:proofErr w:type="spellStart"/>
      <w:r w:rsidRPr="000913BA">
        <w:rPr>
          <w:rFonts w:ascii="Georgia" w:hAnsi="Georgia"/>
        </w:rPr>
        <w:t>assisstive</w:t>
      </w:r>
      <w:proofErr w:type="spellEnd"/>
      <w:r w:rsidRPr="000913BA">
        <w:rPr>
          <w:rFonts w:ascii="Georgia" w:hAnsi="Georgia"/>
        </w:rPr>
        <w:t xml:space="preserve"> software the user needs in a single executable app or program.</w:t>
      </w:r>
      <w:r w:rsidRPr="000913BA">
        <w:rPr>
          <w:rFonts w:ascii="Georgia" w:hAnsi="Georgia"/>
        </w:rPr>
        <w:cr/>
      </w:r>
      <w:r w:rsidRPr="000913BA">
        <w:rPr>
          <w:rFonts w:ascii="Georgia" w:hAnsi="Georgia"/>
        </w:rPr>
        <w:tab/>
        <w:t>- Must be a cross-platform solution, so that no matter what type of computer is used, the code can be compiled to run for the operating system.</w:t>
      </w:r>
      <w:r w:rsidRPr="000913BA">
        <w:rPr>
          <w:rFonts w:ascii="Georgia" w:hAnsi="Georgia"/>
        </w:rPr>
        <w:cr/>
      </w:r>
      <w:r w:rsidRPr="000913BA">
        <w:rPr>
          <w:rFonts w:ascii="Georgia" w:hAnsi="Georgia"/>
        </w:rPr>
        <w:tab/>
        <w:t>- Must allow the end user to customize physical parameters of the joystick from the program without breaking workflow, being intrusive or needing programming knowledge.</w:t>
      </w:r>
      <w:r w:rsidRPr="000913BA">
        <w:rPr>
          <w:rFonts w:ascii="Georgia" w:hAnsi="Georgia"/>
        </w:rPr>
        <w:cr/>
      </w:r>
      <w:r w:rsidRPr="000913BA">
        <w:rPr>
          <w:rFonts w:ascii="Georgia" w:hAnsi="Georgia"/>
        </w:rPr>
        <w:tab/>
        <w:t>- Should combine all of the above in a single simple and intuitive package.</w:t>
      </w:r>
    </w:p>
    <w:p w14:paraId="22EA5EE3" w14:textId="77777777" w:rsidR="009C0B49" w:rsidRPr="00B92432" w:rsidRDefault="009C0B49" w:rsidP="003040CD">
      <w:pPr>
        <w:rPr>
          <w:rFonts w:ascii="Georgia" w:hAnsi="Georgia"/>
        </w:rPr>
      </w:pPr>
    </w:p>
    <w:p w14:paraId="7A66FE6F" w14:textId="77777777" w:rsidR="00106E04" w:rsidRPr="000913BA" w:rsidRDefault="00106E04" w:rsidP="003040CD">
      <w:pPr>
        <w:rPr>
          <w:rFonts w:ascii="Georgia" w:hAnsi="Georgia"/>
          <w:b/>
        </w:rPr>
      </w:pPr>
    </w:p>
    <w:p w14:paraId="725E2C4C" w14:textId="79687F9B" w:rsidR="00FF62D1" w:rsidRDefault="00291A8F" w:rsidP="003040CD">
      <w:pPr>
        <w:rPr>
          <w:rFonts w:ascii="Georgia" w:hAnsi="Georgia"/>
        </w:rPr>
      </w:pPr>
      <w:r w:rsidRPr="000913BA">
        <w:rPr>
          <w:rFonts w:ascii="Georgia" w:hAnsi="Georgia"/>
        </w:rPr>
        <w:t xml:space="preserve">To keep with the aforementioned software design goals, the team studied the most frequently used programs the end user might interact with. This was done to extract the core functionality of each type and possibly integrate this into the final solution. </w:t>
      </w:r>
      <w:r w:rsidRPr="000913BA">
        <w:rPr>
          <w:rFonts w:ascii="Georgia" w:hAnsi="Georgia"/>
        </w:rPr>
        <w:cr/>
        <w:t xml:space="preserve">The team organized and prioritized the findings as </w:t>
      </w:r>
      <w:proofErr w:type="gramStart"/>
      <w:r w:rsidRPr="000913BA">
        <w:rPr>
          <w:rFonts w:ascii="Georgia" w:hAnsi="Georgia"/>
        </w:rPr>
        <w:t>follows :</w:t>
      </w:r>
      <w:proofErr w:type="gramEnd"/>
      <w:r w:rsidRPr="000913BA">
        <w:rPr>
          <w:rFonts w:ascii="Georgia" w:hAnsi="Georgia"/>
        </w:rPr>
        <w:t xml:space="preserve"> </w:t>
      </w:r>
      <w:r w:rsidRPr="000913BA">
        <w:rPr>
          <w:rFonts w:ascii="Georgia" w:hAnsi="Georgia"/>
        </w:rPr>
        <w:cr/>
      </w:r>
    </w:p>
    <w:p w14:paraId="1446F206" w14:textId="77777777" w:rsidR="009C0B49" w:rsidRPr="000913BA" w:rsidRDefault="009C0B49" w:rsidP="003040CD">
      <w:pPr>
        <w:rPr>
          <w:rFonts w:ascii="Georgia" w:hAnsi="Georgia"/>
        </w:rPr>
      </w:pPr>
    </w:p>
    <w:p w14:paraId="6EC93CF8" w14:textId="77777777" w:rsidR="004921EF" w:rsidRPr="000913BA" w:rsidRDefault="00291A8F" w:rsidP="003040CD">
      <w:pPr>
        <w:rPr>
          <w:rFonts w:ascii="Georgia" w:hAnsi="Georgia"/>
        </w:rPr>
      </w:pPr>
      <w:r w:rsidRPr="000913BA">
        <w:rPr>
          <w:rFonts w:ascii="Georgia" w:hAnsi="Georgia"/>
        </w:rPr>
        <w:tab/>
        <w:t xml:space="preserve">- </w:t>
      </w:r>
      <w:r w:rsidR="004921EF" w:rsidRPr="000913BA">
        <w:rPr>
          <w:rFonts w:ascii="Georgia" w:hAnsi="Georgia"/>
        </w:rPr>
        <w:t xml:space="preserve"> </w:t>
      </w:r>
      <w:r w:rsidRPr="000913BA">
        <w:rPr>
          <w:rFonts w:ascii="Georgia" w:hAnsi="Georgia"/>
        </w:rPr>
        <w:t xml:space="preserve">The primary user of the project, </w:t>
      </w:r>
      <w:proofErr w:type="spellStart"/>
      <w:r w:rsidRPr="000913BA">
        <w:rPr>
          <w:rFonts w:ascii="Georgia" w:hAnsi="Georgia"/>
        </w:rPr>
        <w:t>Branden</w:t>
      </w:r>
      <w:proofErr w:type="spellEnd"/>
      <w:r w:rsidRPr="000913BA">
        <w:rPr>
          <w:rFonts w:ascii="Georgia" w:hAnsi="Georgia"/>
        </w:rPr>
        <w:t xml:space="preserve"> Bennett uses the Windows On-Screen keyboard to type into any other window. To ensure that he feels comfortable using the program, the team decided to build the core functionality around that of the default Windows On-Screen keyboard.</w:t>
      </w:r>
      <w:r w:rsidRPr="000913BA">
        <w:rPr>
          <w:rFonts w:ascii="Georgia" w:hAnsi="Georgia"/>
        </w:rPr>
        <w:cr/>
      </w:r>
    </w:p>
    <w:p w14:paraId="47B369FC" w14:textId="39F9828A" w:rsidR="00F45F42" w:rsidRPr="000913BA" w:rsidRDefault="00F45F42" w:rsidP="003040CD">
      <w:pPr>
        <w:rPr>
          <w:rFonts w:ascii="Georgia" w:hAnsi="Georgia"/>
        </w:rPr>
      </w:pPr>
      <w:r w:rsidRPr="000913BA">
        <w:rPr>
          <w:rFonts w:ascii="Georgia" w:hAnsi="Georgia"/>
          <w:noProof/>
          <w:lang w:eastAsia="zh-CN"/>
        </w:rPr>
        <w:drawing>
          <wp:inline distT="0" distB="0" distL="0" distR="0" wp14:anchorId="14C703B4" wp14:editId="46CCCDA1">
            <wp:extent cx="5486400" cy="204724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86400" cy="2047240"/>
                    </a:xfrm>
                    <a:prstGeom prst="rect">
                      <a:avLst/>
                    </a:prstGeom>
                    <a:noFill/>
                    <a:ln>
                      <a:noFill/>
                    </a:ln>
                  </pic:spPr>
                </pic:pic>
              </a:graphicData>
            </a:graphic>
          </wp:inline>
        </w:drawing>
      </w:r>
    </w:p>
    <w:p w14:paraId="3411B4EF" w14:textId="0716D83E" w:rsidR="00F45F42" w:rsidRPr="000913BA" w:rsidRDefault="00F45F42" w:rsidP="003040CD">
      <w:pPr>
        <w:rPr>
          <w:rFonts w:ascii="Georgia" w:hAnsi="Georgia"/>
          <w:sz w:val="16"/>
          <w:szCs w:val="16"/>
        </w:rPr>
      </w:pPr>
      <w:r w:rsidRPr="000913BA">
        <w:rPr>
          <w:rFonts w:ascii="Georgia" w:hAnsi="Georgia"/>
          <w:sz w:val="16"/>
          <w:szCs w:val="16"/>
        </w:rPr>
        <w:t xml:space="preserve">The Windows On-Screen Keyboard used by </w:t>
      </w:r>
      <w:proofErr w:type="spellStart"/>
      <w:r w:rsidRPr="000913BA">
        <w:rPr>
          <w:rFonts w:ascii="Georgia" w:hAnsi="Georgia"/>
          <w:sz w:val="16"/>
          <w:szCs w:val="16"/>
        </w:rPr>
        <w:t>Branden</w:t>
      </w:r>
      <w:proofErr w:type="spellEnd"/>
    </w:p>
    <w:p w14:paraId="265715A2" w14:textId="77777777" w:rsidR="00F45F42" w:rsidRDefault="00F45F42" w:rsidP="003040CD">
      <w:pPr>
        <w:rPr>
          <w:rFonts w:ascii="Georgia" w:hAnsi="Georgia"/>
        </w:rPr>
      </w:pPr>
    </w:p>
    <w:p w14:paraId="00BF9591" w14:textId="77777777" w:rsidR="009C0B49" w:rsidRPr="000913BA" w:rsidRDefault="009C0B49" w:rsidP="003040CD">
      <w:pPr>
        <w:rPr>
          <w:rFonts w:ascii="Georgia" w:hAnsi="Georgia"/>
        </w:rPr>
      </w:pPr>
    </w:p>
    <w:p w14:paraId="75E5B566" w14:textId="77777777" w:rsidR="00F45F42" w:rsidRPr="000913BA" w:rsidRDefault="00F45F42" w:rsidP="003040CD">
      <w:pPr>
        <w:rPr>
          <w:rFonts w:ascii="Georgia" w:hAnsi="Georgia"/>
        </w:rPr>
      </w:pPr>
    </w:p>
    <w:p w14:paraId="0FF096F8" w14:textId="6FE7279C" w:rsidR="00291A8F" w:rsidRPr="000913BA" w:rsidRDefault="00291A8F" w:rsidP="003040CD">
      <w:pPr>
        <w:rPr>
          <w:rFonts w:ascii="Georgia" w:hAnsi="Georgia"/>
        </w:rPr>
      </w:pPr>
      <w:r w:rsidRPr="000913BA">
        <w:rPr>
          <w:rFonts w:ascii="Georgia" w:hAnsi="Georgia"/>
        </w:rPr>
        <w:tab/>
        <w:t xml:space="preserve">- </w:t>
      </w:r>
      <w:r w:rsidR="004921EF" w:rsidRPr="000913BA">
        <w:rPr>
          <w:rFonts w:ascii="Georgia" w:hAnsi="Georgia"/>
        </w:rPr>
        <w:t xml:space="preserve"> </w:t>
      </w:r>
      <w:r w:rsidRPr="000913BA">
        <w:rPr>
          <w:rFonts w:ascii="Georgia" w:hAnsi="Georgia"/>
        </w:rPr>
        <w:t xml:space="preserve">Another key aspect that the team noted in the use of the Windows On-Screen keyboard was that it had predictive text input. However, if the user </w:t>
      </w:r>
      <w:proofErr w:type="spellStart"/>
      <w:r w:rsidRPr="000913BA">
        <w:rPr>
          <w:rFonts w:ascii="Georgia" w:hAnsi="Georgia"/>
        </w:rPr>
        <w:t>continously</w:t>
      </w:r>
      <w:proofErr w:type="spellEnd"/>
      <w:r w:rsidRPr="000913BA">
        <w:rPr>
          <w:rFonts w:ascii="Georgia" w:hAnsi="Georgia"/>
        </w:rPr>
        <w:t xml:space="preserve"> made a spelling error, it would suggest the </w:t>
      </w:r>
      <w:proofErr w:type="spellStart"/>
      <w:r w:rsidRPr="000913BA">
        <w:rPr>
          <w:rFonts w:ascii="Georgia" w:hAnsi="Georgia"/>
        </w:rPr>
        <w:t>mispelled</w:t>
      </w:r>
      <w:proofErr w:type="spellEnd"/>
      <w:r w:rsidRPr="000913BA">
        <w:rPr>
          <w:rFonts w:ascii="Georgia" w:hAnsi="Georgia"/>
        </w:rPr>
        <w:t xml:space="preserve"> word as well.  To allow the user to have this functionality as well as provide a solution to the </w:t>
      </w:r>
      <w:r w:rsidRPr="000913BA">
        <w:rPr>
          <w:rFonts w:ascii="Georgia" w:hAnsi="Georgia"/>
        </w:rPr>
        <w:lastRenderedPageBreak/>
        <w:t>drawback the team found, the team decided to include a user defined dictionar</w:t>
      </w:r>
      <w:r w:rsidR="00F45F42" w:rsidRPr="000913BA">
        <w:rPr>
          <w:rFonts w:ascii="Georgia" w:hAnsi="Georgia"/>
        </w:rPr>
        <w:t>y into the core functionality.</w:t>
      </w:r>
    </w:p>
    <w:p w14:paraId="48800575" w14:textId="77777777" w:rsidR="00FF62D1" w:rsidRPr="000913BA" w:rsidRDefault="00FF62D1" w:rsidP="003040CD">
      <w:pPr>
        <w:rPr>
          <w:rFonts w:ascii="Georgia" w:hAnsi="Georgia"/>
        </w:rPr>
      </w:pPr>
    </w:p>
    <w:p w14:paraId="5A61608D" w14:textId="50D996CB" w:rsidR="00FF62D1" w:rsidRDefault="00291A8F" w:rsidP="009C0B49">
      <w:pPr>
        <w:ind w:firstLine="720"/>
        <w:rPr>
          <w:rFonts w:ascii="Georgia" w:hAnsi="Georgia"/>
        </w:rPr>
      </w:pPr>
      <w:r w:rsidRPr="000913BA">
        <w:rPr>
          <w:rFonts w:ascii="Georgia" w:hAnsi="Georgia"/>
        </w:rPr>
        <w:t xml:space="preserve">- </w:t>
      </w:r>
      <w:r w:rsidR="004921EF" w:rsidRPr="000913BA">
        <w:rPr>
          <w:rFonts w:ascii="Georgia" w:hAnsi="Georgia"/>
        </w:rPr>
        <w:t xml:space="preserve"> </w:t>
      </w:r>
      <w:r w:rsidRPr="000913BA">
        <w:rPr>
          <w:rFonts w:ascii="Georgia" w:hAnsi="Georgia"/>
        </w:rPr>
        <w:t xml:space="preserve">Jim </w:t>
      </w:r>
      <w:proofErr w:type="spellStart"/>
      <w:r w:rsidRPr="000913BA">
        <w:rPr>
          <w:rFonts w:ascii="Georgia" w:hAnsi="Georgia"/>
        </w:rPr>
        <w:t>Renuk</w:t>
      </w:r>
      <w:proofErr w:type="spellEnd"/>
      <w:r w:rsidRPr="000913BA">
        <w:rPr>
          <w:rFonts w:ascii="Georgia" w:hAnsi="Georgia"/>
        </w:rPr>
        <w:t xml:space="preserve"> is the Intramural Coordinator of Recreational Sports and Fitness Services at MSU and an individual with CP. He uses software to aid in spe</w:t>
      </w:r>
      <w:r w:rsidR="00F45F42" w:rsidRPr="000913BA">
        <w:rPr>
          <w:rFonts w:ascii="Georgia" w:hAnsi="Georgia"/>
        </w:rPr>
        <w:t xml:space="preserve">ech such as </w:t>
      </w:r>
      <w:proofErr w:type="spellStart"/>
      <w:proofErr w:type="gramStart"/>
      <w:r w:rsidR="00F45F42" w:rsidRPr="000913BA">
        <w:rPr>
          <w:rFonts w:ascii="Georgia" w:hAnsi="Georgia"/>
        </w:rPr>
        <w:t>B</w:t>
      </w:r>
      <w:r w:rsidRPr="000913BA">
        <w:rPr>
          <w:rFonts w:ascii="Georgia" w:hAnsi="Georgia"/>
        </w:rPr>
        <w:t>JBlabber</w:t>
      </w:r>
      <w:proofErr w:type="spellEnd"/>
      <w:r w:rsidR="00F45F42" w:rsidRPr="000913BA">
        <w:rPr>
          <w:rFonts w:ascii="Georgia" w:hAnsi="Georgia"/>
        </w:rPr>
        <w:t>(</w:t>
      </w:r>
      <w:proofErr w:type="gramEnd"/>
      <w:r w:rsidR="00F45F42" w:rsidRPr="000913BA">
        <w:rPr>
          <w:rFonts w:ascii="Georgia" w:hAnsi="Georgia"/>
        </w:rPr>
        <w:t>pictured below)</w:t>
      </w:r>
      <w:r w:rsidRPr="000913BA">
        <w:rPr>
          <w:rFonts w:ascii="Georgia" w:hAnsi="Georgia"/>
        </w:rPr>
        <w:t xml:space="preserve"> and other Text-To-Speech(TTS) programs.</w:t>
      </w:r>
      <w:r w:rsidRPr="000913BA">
        <w:rPr>
          <w:rFonts w:ascii="Georgia" w:hAnsi="Georgia"/>
        </w:rPr>
        <w:cr/>
      </w:r>
    </w:p>
    <w:p w14:paraId="64C1E699" w14:textId="77777777" w:rsidR="00FF62D1" w:rsidRDefault="00FF62D1" w:rsidP="00F45F42">
      <w:pPr>
        <w:ind w:firstLine="720"/>
        <w:rPr>
          <w:rFonts w:ascii="Georgia" w:hAnsi="Georgia"/>
        </w:rPr>
      </w:pPr>
    </w:p>
    <w:p w14:paraId="7DB87291" w14:textId="77777777" w:rsidR="00FF62D1" w:rsidRPr="000913BA" w:rsidRDefault="00FF62D1" w:rsidP="00F45F42">
      <w:pPr>
        <w:ind w:firstLine="720"/>
        <w:rPr>
          <w:rFonts w:ascii="Georgia" w:hAnsi="Georgia"/>
        </w:rPr>
      </w:pPr>
    </w:p>
    <w:p w14:paraId="7EB49564" w14:textId="26B9C701" w:rsidR="00F45F42" w:rsidRDefault="00F45F42" w:rsidP="00F45F42">
      <w:pPr>
        <w:ind w:firstLine="720"/>
        <w:jc w:val="center"/>
        <w:rPr>
          <w:rFonts w:ascii="Georgia" w:eastAsia="Times New Roman" w:hAnsi="Georgia" w:cs="Times New Roman"/>
          <w:snapToGrid w:val="0"/>
          <w:color w:val="000000"/>
          <w:w w:val="0"/>
          <w:sz w:val="0"/>
          <w:szCs w:val="0"/>
          <w:u w:color="000000"/>
          <w:bdr w:val="none" w:sz="0" w:space="0" w:color="000000"/>
          <w:shd w:val="clear" w:color="000000" w:fill="000000"/>
          <w:lang w:eastAsia="x-none" w:bidi="x-none"/>
        </w:rPr>
      </w:pPr>
      <w:r w:rsidRPr="000913BA">
        <w:rPr>
          <w:rFonts w:ascii="Georgia" w:eastAsia="Times New Roman" w:hAnsi="Georgia" w:cs="Times New Roman"/>
          <w:snapToGrid w:val="0"/>
          <w:color w:val="000000"/>
          <w:w w:val="0"/>
          <w:sz w:val="0"/>
          <w:szCs w:val="0"/>
          <w:u w:color="000000"/>
          <w:bdr w:val="none" w:sz="0" w:space="0" w:color="000000"/>
          <w:shd w:val="clear" w:color="000000" w:fill="000000"/>
          <w:lang w:val="x-none" w:eastAsia="x-none" w:bidi="x-none"/>
        </w:rPr>
        <w:t xml:space="preserve"> </w:t>
      </w:r>
      <w:r w:rsidRPr="000913BA">
        <w:rPr>
          <w:rFonts w:ascii="Georgia" w:hAnsi="Georgia"/>
          <w:noProof/>
          <w:lang w:eastAsia="zh-CN"/>
        </w:rPr>
        <w:drawing>
          <wp:inline distT="0" distB="0" distL="0" distR="0" wp14:anchorId="32E22602" wp14:editId="197E7F8D">
            <wp:extent cx="4478482" cy="1941964"/>
            <wp:effectExtent l="0" t="0" r="0" b="1270"/>
            <wp:docPr id="62" name="Picture 62" descr="C:\Users\Team4\Desktop\BJBlabb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eam4\Desktop\BJBlabber.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78481" cy="1941963"/>
                    </a:xfrm>
                    <a:prstGeom prst="rect">
                      <a:avLst/>
                    </a:prstGeom>
                    <a:noFill/>
                    <a:ln>
                      <a:noFill/>
                    </a:ln>
                  </pic:spPr>
                </pic:pic>
              </a:graphicData>
            </a:graphic>
          </wp:inline>
        </w:drawing>
      </w:r>
    </w:p>
    <w:p w14:paraId="54ED7307" w14:textId="77777777" w:rsidR="00FF62D1" w:rsidRDefault="00FF62D1" w:rsidP="00F45F42">
      <w:pPr>
        <w:ind w:firstLine="720"/>
        <w:jc w:val="center"/>
        <w:rPr>
          <w:rFonts w:ascii="Georgia" w:eastAsia="Times New Roman" w:hAnsi="Georgia" w:cs="Times New Roman"/>
          <w:snapToGrid w:val="0"/>
          <w:color w:val="000000"/>
          <w:w w:val="0"/>
          <w:sz w:val="0"/>
          <w:szCs w:val="0"/>
          <w:u w:color="000000"/>
          <w:bdr w:val="none" w:sz="0" w:space="0" w:color="000000"/>
          <w:shd w:val="clear" w:color="000000" w:fill="000000"/>
          <w:lang w:eastAsia="x-none" w:bidi="x-none"/>
        </w:rPr>
      </w:pPr>
    </w:p>
    <w:p w14:paraId="3462B639" w14:textId="77777777" w:rsidR="00FF62D1" w:rsidRDefault="00FF62D1" w:rsidP="00F45F42">
      <w:pPr>
        <w:ind w:firstLine="720"/>
        <w:jc w:val="center"/>
        <w:rPr>
          <w:rFonts w:ascii="Georgia" w:eastAsia="Times New Roman" w:hAnsi="Georgia" w:cs="Times New Roman"/>
          <w:snapToGrid w:val="0"/>
          <w:color w:val="000000"/>
          <w:w w:val="0"/>
          <w:sz w:val="0"/>
          <w:szCs w:val="0"/>
          <w:u w:color="000000"/>
          <w:bdr w:val="none" w:sz="0" w:space="0" w:color="000000"/>
          <w:shd w:val="clear" w:color="000000" w:fill="000000"/>
          <w:lang w:eastAsia="x-none" w:bidi="x-none"/>
        </w:rPr>
      </w:pPr>
    </w:p>
    <w:p w14:paraId="49F58B03" w14:textId="77777777" w:rsidR="00FF62D1" w:rsidRPr="00FF62D1" w:rsidRDefault="00FF62D1" w:rsidP="00F45F42">
      <w:pPr>
        <w:ind w:firstLine="720"/>
        <w:jc w:val="center"/>
        <w:rPr>
          <w:rFonts w:ascii="Georgia" w:eastAsia="Times New Roman" w:hAnsi="Georgia" w:cs="Times New Roman"/>
          <w:snapToGrid w:val="0"/>
          <w:color w:val="000000"/>
          <w:w w:val="0"/>
          <w:sz w:val="0"/>
          <w:szCs w:val="0"/>
          <w:u w:color="000000"/>
          <w:bdr w:val="none" w:sz="0" w:space="0" w:color="000000"/>
          <w:shd w:val="clear" w:color="000000" w:fill="000000"/>
          <w:lang w:eastAsia="x-none" w:bidi="x-none"/>
        </w:rPr>
      </w:pPr>
    </w:p>
    <w:p w14:paraId="7B474975" w14:textId="77777777" w:rsidR="00F45F42" w:rsidRPr="000913BA" w:rsidRDefault="00F45F42" w:rsidP="00F45F42">
      <w:pPr>
        <w:ind w:firstLine="720"/>
        <w:jc w:val="center"/>
        <w:rPr>
          <w:rFonts w:ascii="Georgia" w:eastAsia="Times New Roman" w:hAnsi="Georgia" w:cs="Times New Roman"/>
          <w:snapToGrid w:val="0"/>
          <w:color w:val="000000"/>
          <w:w w:val="0"/>
          <w:sz w:val="0"/>
          <w:szCs w:val="0"/>
          <w:u w:color="000000"/>
          <w:bdr w:val="none" w:sz="0" w:space="0" w:color="000000"/>
          <w:shd w:val="clear" w:color="000000" w:fill="000000"/>
          <w:lang w:eastAsia="x-none" w:bidi="x-none"/>
        </w:rPr>
      </w:pPr>
    </w:p>
    <w:p w14:paraId="16A2C388" w14:textId="77777777" w:rsidR="00F45F42" w:rsidRPr="000913BA" w:rsidRDefault="00F45F42" w:rsidP="00F45F42">
      <w:pPr>
        <w:ind w:firstLine="720"/>
        <w:rPr>
          <w:rFonts w:ascii="Georgia" w:eastAsia="Times New Roman" w:hAnsi="Georgia" w:cs="Times New Roman"/>
          <w:snapToGrid w:val="0"/>
          <w:color w:val="000000"/>
          <w:w w:val="0"/>
          <w:sz w:val="0"/>
          <w:szCs w:val="0"/>
          <w:u w:color="000000"/>
          <w:bdr w:val="none" w:sz="0" w:space="0" w:color="000000"/>
          <w:shd w:val="clear" w:color="000000" w:fill="000000"/>
          <w:lang w:eastAsia="x-none" w:bidi="x-none"/>
        </w:rPr>
      </w:pPr>
    </w:p>
    <w:p w14:paraId="7D33E596" w14:textId="77777777" w:rsidR="00F45F42" w:rsidRPr="000913BA" w:rsidRDefault="00F45F42" w:rsidP="00F45F42">
      <w:pPr>
        <w:ind w:firstLine="720"/>
        <w:rPr>
          <w:rFonts w:ascii="Georgia" w:eastAsia="Times New Roman" w:hAnsi="Georgia" w:cs="Times New Roman"/>
          <w:snapToGrid w:val="0"/>
          <w:color w:val="000000"/>
          <w:w w:val="0"/>
          <w:sz w:val="0"/>
          <w:szCs w:val="0"/>
          <w:u w:color="000000"/>
          <w:bdr w:val="none" w:sz="0" w:space="0" w:color="000000"/>
          <w:shd w:val="clear" w:color="000000" w:fill="000000"/>
          <w:lang w:eastAsia="x-none" w:bidi="x-none"/>
        </w:rPr>
      </w:pPr>
    </w:p>
    <w:p w14:paraId="4AFB99A3" w14:textId="77777777" w:rsidR="00F45F42" w:rsidRPr="000913BA" w:rsidRDefault="00F45F42" w:rsidP="00F45F42">
      <w:pPr>
        <w:ind w:firstLine="720"/>
        <w:rPr>
          <w:rFonts w:ascii="Georgia" w:eastAsia="Times New Roman" w:hAnsi="Georgia" w:cs="Times New Roman"/>
          <w:snapToGrid w:val="0"/>
          <w:color w:val="000000"/>
          <w:w w:val="0"/>
          <w:sz w:val="0"/>
          <w:szCs w:val="0"/>
          <w:u w:color="000000"/>
          <w:bdr w:val="none" w:sz="0" w:space="0" w:color="000000"/>
          <w:shd w:val="clear" w:color="000000" w:fill="000000"/>
          <w:lang w:eastAsia="x-none" w:bidi="x-none"/>
        </w:rPr>
      </w:pPr>
    </w:p>
    <w:p w14:paraId="3141DCA8" w14:textId="77777777" w:rsidR="00F45F42" w:rsidRPr="000913BA" w:rsidRDefault="00F45F42" w:rsidP="00F45F42">
      <w:pPr>
        <w:ind w:firstLine="720"/>
        <w:rPr>
          <w:rFonts w:ascii="Georgia" w:eastAsia="Times New Roman" w:hAnsi="Georgia" w:cs="Times New Roman"/>
          <w:snapToGrid w:val="0"/>
          <w:color w:val="000000"/>
          <w:w w:val="0"/>
          <w:sz w:val="0"/>
          <w:szCs w:val="0"/>
          <w:u w:color="000000"/>
          <w:bdr w:val="none" w:sz="0" w:space="0" w:color="000000"/>
          <w:shd w:val="clear" w:color="000000" w:fill="000000"/>
          <w:lang w:eastAsia="x-none" w:bidi="x-none"/>
        </w:rPr>
      </w:pPr>
    </w:p>
    <w:p w14:paraId="46BAD5B9" w14:textId="77777777" w:rsidR="00F45F42" w:rsidRPr="000913BA" w:rsidRDefault="00F45F42" w:rsidP="00F45F42">
      <w:pPr>
        <w:ind w:firstLine="720"/>
        <w:rPr>
          <w:rFonts w:ascii="Georgia" w:eastAsia="Times New Roman" w:hAnsi="Georgia" w:cs="Times New Roman"/>
          <w:snapToGrid w:val="0"/>
          <w:color w:val="000000"/>
          <w:w w:val="0"/>
          <w:sz w:val="0"/>
          <w:szCs w:val="0"/>
          <w:u w:color="000000"/>
          <w:bdr w:val="none" w:sz="0" w:space="0" w:color="000000"/>
          <w:shd w:val="clear" w:color="000000" w:fill="000000"/>
          <w:lang w:eastAsia="x-none" w:bidi="x-none"/>
        </w:rPr>
      </w:pPr>
    </w:p>
    <w:p w14:paraId="08A5F8FF" w14:textId="77777777" w:rsidR="00F45F42" w:rsidRPr="000913BA" w:rsidRDefault="00F45F42" w:rsidP="00F45F42">
      <w:pPr>
        <w:ind w:firstLine="720"/>
        <w:rPr>
          <w:rFonts w:ascii="Georgia" w:eastAsia="Times New Roman" w:hAnsi="Georgia" w:cs="Times New Roman"/>
          <w:snapToGrid w:val="0"/>
          <w:color w:val="000000"/>
          <w:w w:val="0"/>
          <w:sz w:val="0"/>
          <w:szCs w:val="0"/>
          <w:u w:color="000000"/>
          <w:bdr w:val="none" w:sz="0" w:space="0" w:color="000000"/>
          <w:shd w:val="clear" w:color="000000" w:fill="000000"/>
          <w:lang w:eastAsia="x-none" w:bidi="x-none"/>
        </w:rPr>
      </w:pPr>
    </w:p>
    <w:p w14:paraId="624DF97E" w14:textId="77777777" w:rsidR="00F45F42" w:rsidRPr="000913BA" w:rsidRDefault="00F45F42" w:rsidP="00F45F42">
      <w:pPr>
        <w:ind w:firstLine="720"/>
        <w:rPr>
          <w:rFonts w:ascii="Georgia" w:eastAsia="Times New Roman" w:hAnsi="Georgia" w:cs="Times New Roman"/>
          <w:snapToGrid w:val="0"/>
          <w:color w:val="000000"/>
          <w:w w:val="0"/>
          <w:sz w:val="0"/>
          <w:szCs w:val="0"/>
          <w:u w:color="000000"/>
          <w:bdr w:val="none" w:sz="0" w:space="0" w:color="000000"/>
          <w:shd w:val="clear" w:color="000000" w:fill="000000"/>
          <w:lang w:eastAsia="x-none" w:bidi="x-none"/>
        </w:rPr>
      </w:pPr>
    </w:p>
    <w:p w14:paraId="64695314" w14:textId="77777777" w:rsidR="00F45F42" w:rsidRPr="000913BA" w:rsidRDefault="00F45F42" w:rsidP="00F45F42">
      <w:pPr>
        <w:ind w:firstLine="720"/>
        <w:rPr>
          <w:rFonts w:ascii="Georgia" w:eastAsia="Times New Roman" w:hAnsi="Georgia" w:cs="Times New Roman"/>
          <w:snapToGrid w:val="0"/>
          <w:color w:val="000000"/>
          <w:w w:val="0"/>
          <w:sz w:val="0"/>
          <w:szCs w:val="0"/>
          <w:u w:color="000000"/>
          <w:bdr w:val="none" w:sz="0" w:space="0" w:color="000000"/>
          <w:shd w:val="clear" w:color="000000" w:fill="000000"/>
          <w:lang w:eastAsia="x-none" w:bidi="x-none"/>
        </w:rPr>
      </w:pPr>
    </w:p>
    <w:p w14:paraId="0AA263D2" w14:textId="77777777" w:rsidR="00FF62D1" w:rsidRDefault="00FF62D1" w:rsidP="003040CD">
      <w:pPr>
        <w:rPr>
          <w:rFonts w:ascii="Georgia" w:hAnsi="Georgia"/>
        </w:rPr>
      </w:pPr>
    </w:p>
    <w:p w14:paraId="0B334238" w14:textId="77777777" w:rsidR="00FF62D1" w:rsidRDefault="00FF62D1" w:rsidP="003040CD">
      <w:pPr>
        <w:rPr>
          <w:rFonts w:ascii="Georgia" w:hAnsi="Georgia"/>
        </w:rPr>
      </w:pPr>
    </w:p>
    <w:p w14:paraId="12DC29E3" w14:textId="77777777" w:rsidR="00FF62D1" w:rsidRDefault="00FF62D1" w:rsidP="003040CD">
      <w:pPr>
        <w:rPr>
          <w:rFonts w:ascii="Georgia" w:hAnsi="Georgia"/>
        </w:rPr>
      </w:pPr>
    </w:p>
    <w:p w14:paraId="0F15DC1E" w14:textId="3C17CD08" w:rsidR="00291A8F" w:rsidRPr="000913BA" w:rsidRDefault="00291A8F" w:rsidP="003040CD">
      <w:pPr>
        <w:rPr>
          <w:rFonts w:ascii="Georgia" w:hAnsi="Georgia"/>
        </w:rPr>
      </w:pPr>
      <w:r w:rsidRPr="000913BA">
        <w:rPr>
          <w:rFonts w:ascii="Georgia" w:hAnsi="Georgia"/>
        </w:rPr>
        <w:tab/>
        <w:t xml:space="preserve">- </w:t>
      </w:r>
      <w:r w:rsidR="004921EF" w:rsidRPr="000913BA">
        <w:rPr>
          <w:rFonts w:ascii="Georgia" w:hAnsi="Georgia"/>
        </w:rPr>
        <w:t xml:space="preserve"> </w:t>
      </w:r>
      <w:r w:rsidRPr="000913BA">
        <w:rPr>
          <w:rFonts w:ascii="Georgia" w:hAnsi="Georgia"/>
        </w:rPr>
        <w:t xml:space="preserve">The programs written by John </w:t>
      </w:r>
      <w:proofErr w:type="spellStart"/>
      <w:r w:rsidRPr="000913BA">
        <w:rPr>
          <w:rFonts w:ascii="Georgia" w:hAnsi="Georgia"/>
        </w:rPr>
        <w:t>Eulenberg</w:t>
      </w:r>
      <w:proofErr w:type="spellEnd"/>
      <w:r w:rsidRPr="000913BA">
        <w:rPr>
          <w:rFonts w:ascii="Georgia" w:hAnsi="Georgia"/>
        </w:rPr>
        <w:t xml:space="preserve"> to work with the mechanical model of the </w:t>
      </w:r>
      <w:proofErr w:type="gramStart"/>
      <w:r w:rsidRPr="000913BA">
        <w:rPr>
          <w:rFonts w:ascii="Georgia" w:hAnsi="Georgia"/>
        </w:rPr>
        <w:t>joystick(</w:t>
      </w:r>
      <w:proofErr w:type="gramEnd"/>
      <w:r w:rsidRPr="000913BA">
        <w:rPr>
          <w:rFonts w:ascii="Georgia" w:hAnsi="Georgia"/>
        </w:rPr>
        <w:t xml:space="preserve">including </w:t>
      </w:r>
      <w:proofErr w:type="spellStart"/>
      <w:r w:rsidRPr="000913BA">
        <w:rPr>
          <w:rFonts w:ascii="Georgia" w:hAnsi="Georgia"/>
        </w:rPr>
        <w:t>BJBlabber</w:t>
      </w:r>
      <w:proofErr w:type="spellEnd"/>
      <w:r w:rsidRPr="000913BA">
        <w:rPr>
          <w:rFonts w:ascii="Georgia" w:hAnsi="Georgia"/>
        </w:rPr>
        <w:t xml:space="preserve">) used a 10x10 matrix of words to make it easier for the 10x10 </w:t>
      </w:r>
      <w:proofErr w:type="spellStart"/>
      <w:r w:rsidRPr="000913BA">
        <w:rPr>
          <w:rFonts w:ascii="Georgia" w:hAnsi="Georgia"/>
        </w:rPr>
        <w:t>detented</w:t>
      </w:r>
      <w:proofErr w:type="spellEnd"/>
      <w:r w:rsidRPr="000913BA">
        <w:rPr>
          <w:rFonts w:ascii="Georgia" w:hAnsi="Georgia"/>
        </w:rPr>
        <w:t xml:space="preserve"> joy</w:t>
      </w:r>
      <w:r w:rsidR="004921EF" w:rsidRPr="000913BA">
        <w:rPr>
          <w:rFonts w:ascii="Georgia" w:hAnsi="Georgia"/>
        </w:rPr>
        <w:t>stick. Functionally, the team did</w:t>
      </w:r>
      <w:r w:rsidRPr="000913BA">
        <w:rPr>
          <w:rFonts w:ascii="Georgia" w:hAnsi="Georgia"/>
        </w:rPr>
        <w:t xml:space="preserve"> not need a matrix that scales depending on the number of detents </w:t>
      </w:r>
      <w:proofErr w:type="gramStart"/>
      <w:r w:rsidRPr="000913BA">
        <w:rPr>
          <w:rFonts w:ascii="Georgia" w:hAnsi="Georgia"/>
        </w:rPr>
        <w:t>since,</w:t>
      </w:r>
      <w:proofErr w:type="gramEnd"/>
      <w:r w:rsidRPr="000913BA">
        <w:rPr>
          <w:rFonts w:ascii="Georgia" w:hAnsi="Georgia"/>
        </w:rPr>
        <w:t xml:space="preserve"> the hardware is designed to function as a mouse to allow the user freedom of app choice, instead of being locked only to programs that recognize commands from a joystick.</w:t>
      </w:r>
    </w:p>
    <w:p w14:paraId="2E940012" w14:textId="77777777" w:rsidR="00FF62D1" w:rsidRDefault="00FF62D1" w:rsidP="003040CD">
      <w:pPr>
        <w:rPr>
          <w:rFonts w:ascii="Georgia" w:hAnsi="Georgia"/>
        </w:rPr>
      </w:pPr>
    </w:p>
    <w:p w14:paraId="467ACFA6" w14:textId="77777777" w:rsidR="009C0B49" w:rsidRPr="000913BA" w:rsidRDefault="009C0B49" w:rsidP="003040CD">
      <w:pPr>
        <w:rPr>
          <w:rFonts w:ascii="Georgia" w:hAnsi="Georgia"/>
        </w:rPr>
      </w:pPr>
    </w:p>
    <w:p w14:paraId="096834BA" w14:textId="0108B030" w:rsidR="00B972EE" w:rsidRPr="000913BA" w:rsidRDefault="00F0361E" w:rsidP="003040CD">
      <w:pPr>
        <w:rPr>
          <w:rFonts w:ascii="Georgia" w:hAnsi="Georgia"/>
        </w:rPr>
      </w:pPr>
      <w:r w:rsidRPr="000913BA">
        <w:rPr>
          <w:rFonts w:ascii="Georgia" w:hAnsi="Georgia"/>
        </w:rPr>
        <w:t xml:space="preserve">While building the keyboard from the ground </w:t>
      </w:r>
      <w:proofErr w:type="gramStart"/>
      <w:r w:rsidRPr="000913BA">
        <w:rPr>
          <w:rFonts w:ascii="Georgia" w:hAnsi="Georgia"/>
        </w:rPr>
        <w:t>up(</w:t>
      </w:r>
      <w:proofErr w:type="gramEnd"/>
      <w:r w:rsidRPr="000913BA">
        <w:rPr>
          <w:rFonts w:ascii="Georgia" w:hAnsi="Georgia"/>
        </w:rPr>
        <w:t xml:space="preserve">meaning that the team did not use pre built software to draw windows, animate the keyboard buttons, </w:t>
      </w:r>
      <w:proofErr w:type="spellStart"/>
      <w:r w:rsidRPr="000913BA">
        <w:rPr>
          <w:rFonts w:ascii="Georgia" w:hAnsi="Georgia"/>
        </w:rPr>
        <w:t>etc</w:t>
      </w:r>
      <w:proofErr w:type="spellEnd"/>
      <w:r w:rsidRPr="000913BA">
        <w:rPr>
          <w:rFonts w:ascii="Georgia" w:hAnsi="Georgia"/>
        </w:rPr>
        <w:t xml:space="preserve">) and the team wanted a language that would support the major operating systems : Windows, Mac OSX and Linux. To facilitate both of these requirements, the team chose to use the visual programming language that inspired the </w:t>
      </w:r>
      <w:proofErr w:type="spellStart"/>
      <w:r w:rsidRPr="000913BA">
        <w:rPr>
          <w:rFonts w:ascii="Georgia" w:hAnsi="Georgia"/>
        </w:rPr>
        <w:t>arduino's</w:t>
      </w:r>
      <w:proofErr w:type="spellEnd"/>
      <w:r w:rsidRPr="000913BA">
        <w:rPr>
          <w:rFonts w:ascii="Georgia" w:hAnsi="Georgia"/>
        </w:rPr>
        <w:t xml:space="preserve"> </w:t>
      </w:r>
      <w:proofErr w:type="gramStart"/>
      <w:r w:rsidRPr="000913BA">
        <w:rPr>
          <w:rFonts w:ascii="Georgia" w:hAnsi="Georgia"/>
        </w:rPr>
        <w:t>IDE :</w:t>
      </w:r>
      <w:proofErr w:type="gramEnd"/>
      <w:r w:rsidRPr="000913BA">
        <w:rPr>
          <w:rFonts w:ascii="Georgia" w:hAnsi="Georgia"/>
        </w:rPr>
        <w:t xml:space="preserve"> Processing. Not only would Processing allow complete freedom over visual design of the GUI, but because it is built on JAVA, it would allow the team to use native JAVA code in Processing, extending the functionality and reach even further since JAVA is cross platform as well.</w:t>
      </w:r>
      <w:r w:rsidR="009C0B49">
        <w:rPr>
          <w:rFonts w:ascii="Georgia" w:hAnsi="Georgia"/>
        </w:rPr>
        <w:t xml:space="preserve"> </w:t>
      </w:r>
    </w:p>
    <w:p w14:paraId="7DBB7A0A" w14:textId="5E98CCB1" w:rsidR="00B972EE" w:rsidRPr="000913BA" w:rsidRDefault="00F0361E" w:rsidP="003040CD">
      <w:pPr>
        <w:rPr>
          <w:rFonts w:ascii="Georgia" w:hAnsi="Georgia"/>
        </w:rPr>
      </w:pPr>
      <w:r w:rsidRPr="000913BA">
        <w:rPr>
          <w:rFonts w:ascii="Georgia" w:hAnsi="Georgia"/>
        </w:rPr>
        <w:t xml:space="preserve">In accordance with the software design outline, the interface is built upon the following main blocks of </w:t>
      </w:r>
      <w:r w:rsidR="00B972EE" w:rsidRPr="000913BA">
        <w:rPr>
          <w:rFonts w:ascii="Georgia" w:hAnsi="Georgia"/>
        </w:rPr>
        <w:t>code:</w:t>
      </w:r>
    </w:p>
    <w:p w14:paraId="0D7DBE43" w14:textId="77777777" w:rsidR="00F0361E" w:rsidRPr="000913BA" w:rsidRDefault="00F0361E" w:rsidP="003040CD">
      <w:pPr>
        <w:rPr>
          <w:rFonts w:ascii="Georgia" w:hAnsi="Georgia"/>
        </w:rPr>
      </w:pPr>
    </w:p>
    <w:p w14:paraId="2BF8D400" w14:textId="5E131210" w:rsidR="00F0361E" w:rsidRPr="000913BA" w:rsidRDefault="00F0361E" w:rsidP="003040CD">
      <w:pPr>
        <w:rPr>
          <w:rFonts w:ascii="Georgia" w:hAnsi="Georgia"/>
        </w:rPr>
      </w:pPr>
      <w:r w:rsidRPr="000913BA">
        <w:rPr>
          <w:rFonts w:ascii="Georgia" w:hAnsi="Georgia"/>
          <w:noProof/>
          <w:lang w:eastAsia="zh-CN"/>
        </w:rPr>
        <w:lastRenderedPageBreak/>
        <w:drawing>
          <wp:inline distT="0" distB="0" distL="0" distR="0" wp14:anchorId="2F8AFB08" wp14:editId="046CD424">
            <wp:extent cx="5486400" cy="3574415"/>
            <wp:effectExtent l="0" t="0" r="0" b="6985"/>
            <wp:docPr id="28" name="Picture 28" descr="C:\Users\Team4\Downloads\ECE480_FRFlow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am4\Downloads\ECE480_FRFlow_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0" cy="3574415"/>
                    </a:xfrm>
                    <a:prstGeom prst="rect">
                      <a:avLst/>
                    </a:prstGeom>
                    <a:noFill/>
                    <a:ln>
                      <a:noFill/>
                    </a:ln>
                  </pic:spPr>
                </pic:pic>
              </a:graphicData>
            </a:graphic>
          </wp:inline>
        </w:drawing>
      </w:r>
    </w:p>
    <w:p w14:paraId="1CA8D75E" w14:textId="236E9AD3" w:rsidR="00F0361E" w:rsidRPr="000913BA" w:rsidRDefault="00F0361E" w:rsidP="003040CD">
      <w:pPr>
        <w:rPr>
          <w:rFonts w:ascii="Georgia" w:hAnsi="Georgia"/>
        </w:rPr>
      </w:pPr>
      <w:r w:rsidRPr="000913BA">
        <w:rPr>
          <w:rFonts w:ascii="Georgia" w:hAnsi="Georgia"/>
        </w:rPr>
        <w:t>To make sure the buttons(drawn as rectangles) function as buttons in any other program native to the operating system, the team had to write code that would draw scalable buttons that detected when the mouse is over them and implements 'clicking'. The benefits of not using a library for such a mundane task, is that it opens the door to a lot of additional functionality. This includes changing the size, color width and shape of buttons in case the user has viewing problems. Also, a possible implementation which the team could not begin work on, owing to time constraints, was dynamically changing button size based on key usage. In other words, the more a user clicked a key over time, the bigger it would become to make it easier to click.</w:t>
      </w:r>
    </w:p>
    <w:p w14:paraId="65366120" w14:textId="77777777" w:rsidR="00F0361E" w:rsidRPr="000913BA" w:rsidRDefault="00F0361E" w:rsidP="003040CD">
      <w:pPr>
        <w:rPr>
          <w:rFonts w:ascii="Georgia" w:hAnsi="Georgia"/>
        </w:rPr>
      </w:pPr>
    </w:p>
    <w:p w14:paraId="2B13E366" w14:textId="77777777" w:rsidR="00B972EE" w:rsidRPr="000913BA" w:rsidRDefault="00B972EE" w:rsidP="003040CD">
      <w:pPr>
        <w:rPr>
          <w:rFonts w:ascii="Georgia" w:hAnsi="Georgia"/>
        </w:rPr>
      </w:pPr>
    </w:p>
    <w:p w14:paraId="7238E59C" w14:textId="18F3D325" w:rsidR="00F0361E" w:rsidRPr="000913BA" w:rsidRDefault="00F0361E" w:rsidP="003040CD">
      <w:pPr>
        <w:rPr>
          <w:rFonts w:ascii="Georgia" w:hAnsi="Georgia"/>
        </w:rPr>
      </w:pPr>
      <w:r w:rsidRPr="000913BA">
        <w:rPr>
          <w:rFonts w:ascii="Georgia" w:hAnsi="Georgia"/>
        </w:rPr>
        <w:t xml:space="preserve">The overall functioning </w:t>
      </w:r>
      <w:r w:rsidR="00B972EE" w:rsidRPr="000913BA">
        <w:rPr>
          <w:rFonts w:ascii="Georgia" w:hAnsi="Georgia"/>
        </w:rPr>
        <w:t>of the keyboard</w:t>
      </w:r>
      <w:r w:rsidR="007E57D7" w:rsidRPr="000913BA">
        <w:rPr>
          <w:rFonts w:ascii="Georgia" w:hAnsi="Georgia"/>
        </w:rPr>
        <w:t xml:space="preserve"> is</w:t>
      </w:r>
      <w:r w:rsidRPr="000913BA">
        <w:rPr>
          <w:rFonts w:ascii="Georgia" w:hAnsi="Georgia"/>
        </w:rPr>
        <w:t xml:space="preserve"> shown </w:t>
      </w:r>
      <w:r w:rsidR="00ED1BFE" w:rsidRPr="000913BA">
        <w:rPr>
          <w:rFonts w:ascii="Georgia" w:hAnsi="Georgia"/>
        </w:rPr>
        <w:t xml:space="preserve">on the next </w:t>
      </w:r>
      <w:proofErr w:type="gramStart"/>
      <w:r w:rsidR="00ED1BFE" w:rsidRPr="000913BA">
        <w:rPr>
          <w:rFonts w:ascii="Georgia" w:hAnsi="Georgia"/>
        </w:rPr>
        <w:t>page</w:t>
      </w:r>
      <w:r w:rsidRPr="000913BA">
        <w:rPr>
          <w:rFonts w:ascii="Georgia" w:hAnsi="Georgia"/>
        </w:rPr>
        <w:t xml:space="preserve"> :</w:t>
      </w:r>
      <w:proofErr w:type="gramEnd"/>
      <w:r w:rsidRPr="000913BA">
        <w:rPr>
          <w:rFonts w:ascii="Georgia" w:hAnsi="Georgia"/>
        </w:rPr>
        <w:t xml:space="preserve"> </w:t>
      </w:r>
    </w:p>
    <w:p w14:paraId="0BCD7B79" w14:textId="0A80C361" w:rsidR="00F0361E" w:rsidRPr="000913BA" w:rsidRDefault="00F0361E" w:rsidP="003040CD">
      <w:pPr>
        <w:rPr>
          <w:rFonts w:ascii="Georgia" w:hAnsi="Georgia"/>
          <w:noProof/>
        </w:rPr>
      </w:pPr>
    </w:p>
    <w:p w14:paraId="08D40B53" w14:textId="77777777" w:rsidR="00956808" w:rsidRPr="000913BA" w:rsidRDefault="00956808" w:rsidP="003040CD">
      <w:pPr>
        <w:rPr>
          <w:rFonts w:ascii="Georgia" w:hAnsi="Georgia"/>
          <w:noProof/>
        </w:rPr>
      </w:pPr>
    </w:p>
    <w:p w14:paraId="49C333A3" w14:textId="4CE6D58C" w:rsidR="00956808" w:rsidRPr="000913BA" w:rsidRDefault="00956808" w:rsidP="003040CD">
      <w:pPr>
        <w:rPr>
          <w:rFonts w:ascii="Georgia" w:hAnsi="Georgia"/>
        </w:rPr>
      </w:pPr>
      <w:r w:rsidRPr="000913BA">
        <w:rPr>
          <w:rFonts w:ascii="Georgia" w:hAnsi="Georgia"/>
          <w:noProof/>
          <w:lang w:eastAsia="zh-CN"/>
        </w:rPr>
        <w:lastRenderedPageBreak/>
        <w:drawing>
          <wp:inline distT="0" distB="0" distL="0" distR="0" wp14:anchorId="78D153E6" wp14:editId="474C15A2">
            <wp:extent cx="5486400" cy="7647940"/>
            <wp:effectExtent l="0" t="0" r="0" b="0"/>
            <wp:docPr id="37" name="Picture 37" descr="C:\Users\Team4\Downloads\ECE480_FRFlow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eam4\Downloads\ECE480_FRFlow_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7647940"/>
                    </a:xfrm>
                    <a:prstGeom prst="rect">
                      <a:avLst/>
                    </a:prstGeom>
                    <a:noFill/>
                    <a:ln>
                      <a:noFill/>
                    </a:ln>
                  </pic:spPr>
                </pic:pic>
              </a:graphicData>
            </a:graphic>
          </wp:inline>
        </w:drawing>
      </w:r>
    </w:p>
    <w:p w14:paraId="042A6CFB" w14:textId="77777777" w:rsidR="00ED1BFE" w:rsidRPr="000913BA" w:rsidRDefault="00ED1BFE" w:rsidP="003040CD">
      <w:pPr>
        <w:rPr>
          <w:rFonts w:ascii="Georgia" w:hAnsi="Georgia"/>
        </w:rPr>
      </w:pPr>
    </w:p>
    <w:p w14:paraId="6AA39892" w14:textId="77777777" w:rsidR="00ED1BFE" w:rsidRPr="000913BA" w:rsidRDefault="00ED1BFE" w:rsidP="003040CD">
      <w:pPr>
        <w:rPr>
          <w:rFonts w:ascii="Georgia" w:hAnsi="Georgia"/>
        </w:rPr>
      </w:pPr>
    </w:p>
    <w:p w14:paraId="4866BA4E" w14:textId="77777777" w:rsidR="00956808" w:rsidRPr="000913BA" w:rsidRDefault="00956808" w:rsidP="003040CD">
      <w:pPr>
        <w:rPr>
          <w:rFonts w:ascii="Georgia" w:hAnsi="Georgia"/>
        </w:rPr>
      </w:pPr>
    </w:p>
    <w:p w14:paraId="2806144F" w14:textId="77777777" w:rsidR="00956808" w:rsidRPr="000913BA" w:rsidRDefault="00956808" w:rsidP="003040CD">
      <w:pPr>
        <w:rPr>
          <w:rFonts w:ascii="Georgia" w:hAnsi="Georgia"/>
        </w:rPr>
      </w:pPr>
    </w:p>
    <w:p w14:paraId="0C45E99A" w14:textId="77777777" w:rsidR="00956808" w:rsidRPr="000913BA" w:rsidRDefault="00956808" w:rsidP="003040CD">
      <w:pPr>
        <w:rPr>
          <w:rFonts w:ascii="Georgia" w:hAnsi="Georgia"/>
        </w:rPr>
      </w:pPr>
    </w:p>
    <w:p w14:paraId="711F76AF" w14:textId="77777777" w:rsidR="00956808" w:rsidRPr="000913BA" w:rsidRDefault="00956808" w:rsidP="003040CD">
      <w:pPr>
        <w:rPr>
          <w:rFonts w:ascii="Georgia" w:hAnsi="Georgia"/>
        </w:rPr>
      </w:pPr>
    </w:p>
    <w:p w14:paraId="7D74F24F" w14:textId="77777777" w:rsidR="00956808" w:rsidRPr="000913BA" w:rsidRDefault="00956808" w:rsidP="003040CD">
      <w:pPr>
        <w:rPr>
          <w:rFonts w:ascii="Georgia" w:hAnsi="Georgia"/>
        </w:rPr>
      </w:pPr>
    </w:p>
    <w:p w14:paraId="21210C81" w14:textId="77777777" w:rsidR="00ED1BFE" w:rsidRPr="000913BA" w:rsidRDefault="00ED1BFE" w:rsidP="003040CD">
      <w:pPr>
        <w:rPr>
          <w:rFonts w:ascii="Georgia" w:hAnsi="Georgia"/>
        </w:rPr>
      </w:pPr>
    </w:p>
    <w:p w14:paraId="41A8646C" w14:textId="161893E0" w:rsidR="00956808" w:rsidRPr="000913BA" w:rsidRDefault="00F0361E" w:rsidP="003040CD">
      <w:pPr>
        <w:rPr>
          <w:rFonts w:ascii="Georgia" w:hAnsi="Georgia"/>
        </w:rPr>
      </w:pPr>
      <w:r w:rsidRPr="000913BA">
        <w:rPr>
          <w:rFonts w:ascii="Georgia" w:hAnsi="Georgia"/>
        </w:rPr>
        <w:t>The keyboard makes use of JAVA's Robot library. The Robot library is usually used to generate 'fake' inputs to a computer for debugging and testing a program. However in the implementation, the team use</w:t>
      </w:r>
      <w:r w:rsidR="007143FA" w:rsidRPr="000913BA">
        <w:rPr>
          <w:rFonts w:ascii="Georgia" w:hAnsi="Georgia"/>
        </w:rPr>
        <w:t>d</w:t>
      </w:r>
      <w:r w:rsidRPr="000913BA">
        <w:rPr>
          <w:rFonts w:ascii="Georgia" w:hAnsi="Georgia"/>
        </w:rPr>
        <w:t xml:space="preserve"> this library to generate a corresponding 'key-event' each time the user clicks a key. This makes it easy to create a single button for functions that otherwise would need a combination of keys such as 'Control + left arrow' thereby giving the user greater functionality with greater ease of use that the Windows keyboard. </w:t>
      </w:r>
      <w:r w:rsidRPr="000913BA">
        <w:rPr>
          <w:rFonts w:ascii="Georgia" w:hAnsi="Georgia"/>
        </w:rPr>
        <w:cr/>
      </w:r>
      <w:r w:rsidRPr="000913BA">
        <w:rPr>
          <w:rFonts w:ascii="Georgia" w:hAnsi="Georgia"/>
        </w:rPr>
        <w:cr/>
      </w:r>
    </w:p>
    <w:p w14:paraId="3EBA568D" w14:textId="77777777" w:rsidR="00956808" w:rsidRPr="000913BA" w:rsidRDefault="00956808" w:rsidP="003040CD">
      <w:pPr>
        <w:rPr>
          <w:rFonts w:ascii="Georgia" w:hAnsi="Georgia"/>
        </w:rPr>
      </w:pPr>
    </w:p>
    <w:p w14:paraId="0D972463" w14:textId="77777777" w:rsidR="00956808" w:rsidRPr="000913BA" w:rsidRDefault="00956808" w:rsidP="003040CD">
      <w:pPr>
        <w:rPr>
          <w:rFonts w:ascii="Georgia" w:hAnsi="Georgia"/>
        </w:rPr>
      </w:pPr>
    </w:p>
    <w:p w14:paraId="145AE5AD" w14:textId="74215B59" w:rsidR="00F0361E" w:rsidRPr="000913BA" w:rsidRDefault="00F0361E" w:rsidP="003040CD">
      <w:pPr>
        <w:rPr>
          <w:rFonts w:ascii="Georgia" w:hAnsi="Georgia"/>
        </w:rPr>
      </w:pPr>
      <w:r w:rsidRPr="000913BA">
        <w:rPr>
          <w:rFonts w:ascii="Georgia" w:hAnsi="Georgia"/>
        </w:rPr>
        <w:t xml:space="preserve">A defining feature and improvement over all the other programs used by the target user base is the inclusion of text-to-speech (TTS) functionality with the keyboard and dictionary. To achieve this in such a short time frame, while at the same time ensure that the sound library is available to the user no matter which computer is being used, the team decided to use Google </w:t>
      </w:r>
      <w:proofErr w:type="spellStart"/>
      <w:r w:rsidRPr="000913BA">
        <w:rPr>
          <w:rFonts w:ascii="Georgia" w:hAnsi="Georgia"/>
        </w:rPr>
        <w:t>Translate's</w:t>
      </w:r>
      <w:proofErr w:type="spellEnd"/>
      <w:r w:rsidRPr="000913BA">
        <w:rPr>
          <w:rFonts w:ascii="Georgia" w:hAnsi="Georgia"/>
        </w:rPr>
        <w:t xml:space="preserve"> TTS engine to power the keyboard's voice functionality. The program written converts the sound from Google Translate to an mp3 file and saves it to the computer for later use. To ensure that a large library of files could be used over time, the program uses an </w:t>
      </w:r>
      <w:proofErr w:type="spellStart"/>
      <w:r w:rsidRPr="000913BA">
        <w:rPr>
          <w:rFonts w:ascii="Georgia" w:hAnsi="Georgia"/>
        </w:rPr>
        <w:t>ultra low</w:t>
      </w:r>
      <w:proofErr w:type="spellEnd"/>
      <w:r w:rsidRPr="000913BA">
        <w:rPr>
          <w:rFonts w:ascii="Georgia" w:hAnsi="Georgia"/>
        </w:rPr>
        <w:t xml:space="preserve"> </w:t>
      </w:r>
      <w:proofErr w:type="gramStart"/>
      <w:r w:rsidRPr="000913BA">
        <w:rPr>
          <w:rFonts w:ascii="Georgia" w:hAnsi="Georgia"/>
        </w:rPr>
        <w:t>bitrate(</w:t>
      </w:r>
      <w:proofErr w:type="gramEnd"/>
      <w:r w:rsidRPr="000913BA">
        <w:rPr>
          <w:rFonts w:ascii="Georgia" w:hAnsi="Georgia"/>
        </w:rPr>
        <w:t xml:space="preserve">2kB/s) to save files. For comparison a 3 minute long mp3 song file at 128 </w:t>
      </w:r>
      <w:proofErr w:type="spellStart"/>
      <w:r w:rsidRPr="000913BA">
        <w:rPr>
          <w:rFonts w:ascii="Georgia" w:hAnsi="Georgia"/>
        </w:rPr>
        <w:t>kB</w:t>
      </w:r>
      <w:proofErr w:type="spellEnd"/>
      <w:r w:rsidRPr="000913BA">
        <w:rPr>
          <w:rFonts w:ascii="Georgia" w:hAnsi="Georgia"/>
        </w:rPr>
        <w:t>/s is around 3 MB. A 2 second long mp3 speech file saved using the keyboard is just 10 KB (1024 KB = 1 MB).</w:t>
      </w:r>
    </w:p>
    <w:p w14:paraId="7E29DDFC" w14:textId="77777777" w:rsidR="00F0361E" w:rsidRPr="000913BA" w:rsidRDefault="00F0361E" w:rsidP="003040CD">
      <w:pPr>
        <w:rPr>
          <w:rFonts w:ascii="Georgia" w:hAnsi="Georgia"/>
          <w:b/>
        </w:rPr>
      </w:pPr>
    </w:p>
    <w:p w14:paraId="7A5B902D" w14:textId="77777777" w:rsidR="00956808" w:rsidRPr="000913BA" w:rsidRDefault="00956808" w:rsidP="003040CD">
      <w:pPr>
        <w:rPr>
          <w:rFonts w:ascii="Georgia" w:hAnsi="Georgia"/>
          <w:b/>
        </w:rPr>
      </w:pPr>
    </w:p>
    <w:p w14:paraId="25B7009E" w14:textId="77777777" w:rsidR="00956808" w:rsidRPr="000913BA" w:rsidRDefault="00956808" w:rsidP="003040CD">
      <w:pPr>
        <w:rPr>
          <w:rFonts w:ascii="Georgia" w:hAnsi="Georgia"/>
          <w:b/>
        </w:rPr>
      </w:pPr>
    </w:p>
    <w:p w14:paraId="789F6105" w14:textId="77777777" w:rsidR="00956808" w:rsidRPr="000913BA" w:rsidRDefault="00956808" w:rsidP="003040CD">
      <w:pPr>
        <w:rPr>
          <w:rFonts w:ascii="Georgia" w:hAnsi="Georgia"/>
          <w:b/>
        </w:rPr>
      </w:pPr>
    </w:p>
    <w:p w14:paraId="458EB9F1" w14:textId="4EDF4E14" w:rsidR="00AD0902" w:rsidRPr="000913BA" w:rsidRDefault="00AD0902" w:rsidP="003040CD">
      <w:pPr>
        <w:rPr>
          <w:rFonts w:ascii="Georgia" w:hAnsi="Georgia"/>
        </w:rPr>
      </w:pPr>
      <w:r w:rsidRPr="000913BA">
        <w:rPr>
          <w:rFonts w:ascii="Georgia" w:hAnsi="Georgia"/>
        </w:rPr>
        <w:t xml:space="preserve">The functioning of this module is shown </w:t>
      </w:r>
      <w:r w:rsidR="00B834B9" w:rsidRPr="000913BA">
        <w:rPr>
          <w:rFonts w:ascii="Georgia" w:hAnsi="Georgia"/>
        </w:rPr>
        <w:t xml:space="preserve">on the next </w:t>
      </w:r>
      <w:proofErr w:type="gramStart"/>
      <w:r w:rsidR="00B834B9" w:rsidRPr="000913BA">
        <w:rPr>
          <w:rFonts w:ascii="Georgia" w:hAnsi="Georgia"/>
        </w:rPr>
        <w:t xml:space="preserve">page </w:t>
      </w:r>
      <w:r w:rsidRPr="000913BA">
        <w:rPr>
          <w:rFonts w:ascii="Georgia" w:hAnsi="Georgia"/>
        </w:rPr>
        <w:t xml:space="preserve"> :</w:t>
      </w:r>
      <w:proofErr w:type="gramEnd"/>
      <w:r w:rsidRPr="000913BA">
        <w:rPr>
          <w:rFonts w:ascii="Georgia" w:hAnsi="Georgia"/>
        </w:rPr>
        <w:t xml:space="preserve"> </w:t>
      </w:r>
    </w:p>
    <w:p w14:paraId="0F802726" w14:textId="24F43974" w:rsidR="00AD0902" w:rsidRPr="000913BA" w:rsidRDefault="00AD0902" w:rsidP="003040CD">
      <w:pPr>
        <w:rPr>
          <w:rFonts w:ascii="Georgia" w:hAnsi="Georgia"/>
          <w:b/>
        </w:rPr>
      </w:pPr>
      <w:r w:rsidRPr="000913BA">
        <w:rPr>
          <w:rFonts w:ascii="Georgia" w:hAnsi="Georgia"/>
          <w:b/>
          <w:noProof/>
          <w:lang w:eastAsia="zh-CN"/>
        </w:rPr>
        <w:lastRenderedPageBreak/>
        <w:drawing>
          <wp:inline distT="0" distB="0" distL="0" distR="0" wp14:anchorId="3A43B713" wp14:editId="0D1E99AE">
            <wp:extent cx="5486400" cy="7647940"/>
            <wp:effectExtent l="0" t="0" r="0" b="0"/>
            <wp:docPr id="30" name="Picture 30" descr="C:\Users\Team4\Downloads\ECE480_FRFlow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am4\Downloads\ECE480_FRFlow_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7647940"/>
                    </a:xfrm>
                    <a:prstGeom prst="rect">
                      <a:avLst/>
                    </a:prstGeom>
                    <a:noFill/>
                    <a:ln>
                      <a:noFill/>
                    </a:ln>
                  </pic:spPr>
                </pic:pic>
              </a:graphicData>
            </a:graphic>
          </wp:inline>
        </w:drawing>
      </w:r>
    </w:p>
    <w:p w14:paraId="426A930E" w14:textId="77777777" w:rsidR="00AD0902" w:rsidRPr="000913BA" w:rsidRDefault="00AD0902" w:rsidP="003040CD">
      <w:pPr>
        <w:rPr>
          <w:rFonts w:ascii="Georgia" w:hAnsi="Georgia"/>
          <w:b/>
        </w:rPr>
      </w:pPr>
    </w:p>
    <w:p w14:paraId="0D98470C" w14:textId="77777777" w:rsidR="00AD0902" w:rsidRPr="000913BA" w:rsidRDefault="00AD0902" w:rsidP="003040CD">
      <w:pPr>
        <w:rPr>
          <w:rFonts w:ascii="Georgia" w:hAnsi="Georgia"/>
          <w:b/>
        </w:rPr>
      </w:pPr>
    </w:p>
    <w:p w14:paraId="2859E483" w14:textId="77777777" w:rsidR="00AD0902" w:rsidRPr="000913BA" w:rsidRDefault="00AD0902" w:rsidP="003040CD">
      <w:pPr>
        <w:rPr>
          <w:rFonts w:ascii="Georgia" w:hAnsi="Georgia"/>
          <w:b/>
        </w:rPr>
      </w:pPr>
    </w:p>
    <w:p w14:paraId="67C34582" w14:textId="494E69D0" w:rsidR="00B834B9" w:rsidRPr="000913BA" w:rsidRDefault="00B834B9" w:rsidP="003040CD">
      <w:pPr>
        <w:rPr>
          <w:rFonts w:ascii="Georgia" w:hAnsi="Georgia"/>
        </w:rPr>
      </w:pPr>
      <w:r w:rsidRPr="000913BA">
        <w:rPr>
          <w:rFonts w:ascii="Georgia" w:hAnsi="Georgia"/>
        </w:rPr>
        <w:lastRenderedPageBreak/>
        <w:t>The final design of our GUI is shown below and is fully scalable to any window or display size/</w:t>
      </w:r>
      <w:proofErr w:type="gramStart"/>
      <w:r w:rsidRPr="000913BA">
        <w:rPr>
          <w:rFonts w:ascii="Georgia" w:hAnsi="Georgia"/>
        </w:rPr>
        <w:t>resolution :</w:t>
      </w:r>
      <w:proofErr w:type="gramEnd"/>
      <w:r w:rsidRPr="000913BA">
        <w:rPr>
          <w:rFonts w:ascii="Georgia" w:hAnsi="Georgia"/>
        </w:rPr>
        <w:t xml:space="preserve"> </w:t>
      </w:r>
    </w:p>
    <w:p w14:paraId="1BA03222" w14:textId="77777777" w:rsidR="00AD0902" w:rsidRPr="000913BA" w:rsidRDefault="00AD0902" w:rsidP="003040CD">
      <w:pPr>
        <w:rPr>
          <w:rFonts w:ascii="Georgia" w:hAnsi="Georgia"/>
          <w:b/>
        </w:rPr>
      </w:pPr>
    </w:p>
    <w:p w14:paraId="0FB2FEA4" w14:textId="77777777" w:rsidR="00B834B9" w:rsidRPr="000913BA" w:rsidRDefault="00B834B9" w:rsidP="00B834B9">
      <w:pPr>
        <w:jc w:val="center"/>
        <w:rPr>
          <w:rFonts w:ascii="Georgia" w:hAnsi="Georgia"/>
          <w:b/>
        </w:rPr>
      </w:pPr>
      <w:r w:rsidRPr="000913BA">
        <w:rPr>
          <w:rFonts w:ascii="Georgia" w:hAnsi="Georgia"/>
          <w:b/>
          <w:noProof/>
          <w:lang w:eastAsia="zh-CN"/>
        </w:rPr>
        <w:drawing>
          <wp:inline distT="0" distB="0" distL="0" distR="0" wp14:anchorId="32708A07" wp14:editId="18394A7F">
            <wp:extent cx="5164282" cy="2675402"/>
            <wp:effectExtent l="0" t="0" r="0" b="0"/>
            <wp:docPr id="32" name="Picture 32" descr="C:\Users\Team4\Desktop\ks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eam4\Desktop\ks_1.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64282" cy="2675402"/>
                    </a:xfrm>
                    <a:prstGeom prst="rect">
                      <a:avLst/>
                    </a:prstGeom>
                    <a:noFill/>
                    <a:ln>
                      <a:noFill/>
                    </a:ln>
                  </pic:spPr>
                </pic:pic>
              </a:graphicData>
            </a:graphic>
          </wp:inline>
        </w:drawing>
      </w:r>
    </w:p>
    <w:p w14:paraId="79D47388" w14:textId="77777777" w:rsidR="00B834B9" w:rsidRPr="000913BA" w:rsidRDefault="00B834B9" w:rsidP="00B834B9">
      <w:pPr>
        <w:jc w:val="center"/>
        <w:rPr>
          <w:rFonts w:ascii="Georgia" w:hAnsi="Georgia"/>
          <w:b/>
        </w:rPr>
      </w:pPr>
    </w:p>
    <w:p w14:paraId="66612C34" w14:textId="77777777" w:rsidR="00B834B9" w:rsidRPr="000913BA" w:rsidRDefault="00B834B9" w:rsidP="00B834B9">
      <w:pPr>
        <w:jc w:val="center"/>
        <w:rPr>
          <w:rFonts w:ascii="Georgia" w:hAnsi="Georgia"/>
          <w:b/>
        </w:rPr>
      </w:pPr>
    </w:p>
    <w:p w14:paraId="6BB01332" w14:textId="0FBD7816" w:rsidR="00AD0902" w:rsidRPr="000913BA" w:rsidRDefault="004C5D35" w:rsidP="00B834B9">
      <w:pPr>
        <w:jc w:val="center"/>
        <w:rPr>
          <w:rFonts w:ascii="Georgia" w:hAnsi="Georgia"/>
          <w:b/>
        </w:rPr>
      </w:pPr>
      <w:r w:rsidRPr="000913BA">
        <w:rPr>
          <w:rFonts w:ascii="Georgia" w:hAnsi="Georgia"/>
          <w:noProof/>
          <w:lang w:eastAsia="zh-CN"/>
        </w:rPr>
        <w:drawing>
          <wp:inline distT="0" distB="0" distL="0" distR="0" wp14:anchorId="72B4A39B" wp14:editId="362F0227">
            <wp:extent cx="3709555" cy="4636945"/>
            <wp:effectExtent l="0" t="0" r="571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3709556" cy="4636946"/>
                    </a:xfrm>
                    <a:prstGeom prst="rect">
                      <a:avLst/>
                    </a:prstGeom>
                  </pic:spPr>
                </pic:pic>
              </a:graphicData>
            </a:graphic>
          </wp:inline>
        </w:drawing>
      </w:r>
    </w:p>
    <w:p w14:paraId="5CDD64FE" w14:textId="77777777" w:rsidR="00AD0902" w:rsidRPr="000913BA" w:rsidRDefault="00AD0902" w:rsidP="003040CD">
      <w:pPr>
        <w:rPr>
          <w:rFonts w:ascii="Georgia" w:hAnsi="Georgia"/>
          <w:b/>
        </w:rPr>
      </w:pPr>
    </w:p>
    <w:p w14:paraId="76C81D01" w14:textId="77777777" w:rsidR="001A7153" w:rsidRDefault="001A7153" w:rsidP="001A7153">
      <w:pPr>
        <w:rPr>
          <w:rFonts w:ascii="Georgia" w:hAnsi="Georgia"/>
          <w:b/>
          <w:sz w:val="28"/>
        </w:rPr>
      </w:pPr>
    </w:p>
    <w:p w14:paraId="300D8B23" w14:textId="77777777" w:rsidR="00873332" w:rsidRDefault="00873332" w:rsidP="001A7153">
      <w:pPr>
        <w:rPr>
          <w:rFonts w:ascii="Georgia" w:hAnsi="Georgia"/>
          <w:b/>
          <w:sz w:val="28"/>
        </w:rPr>
      </w:pPr>
    </w:p>
    <w:p w14:paraId="129F7D68" w14:textId="77777777" w:rsidR="00873332" w:rsidRPr="000913BA" w:rsidRDefault="00873332" w:rsidP="001A7153">
      <w:pPr>
        <w:rPr>
          <w:rFonts w:ascii="Georgia" w:hAnsi="Georgia"/>
          <w:b/>
        </w:rPr>
      </w:pPr>
    </w:p>
    <w:p w14:paraId="760D9C0B" w14:textId="77777777" w:rsidR="001A7153" w:rsidRPr="00A36A05" w:rsidRDefault="001A7153" w:rsidP="00A36A05">
      <w:pPr>
        <w:pStyle w:val="Heading1"/>
        <w:rPr>
          <w:color w:val="7F7F7F" w:themeColor="text1" w:themeTint="80"/>
        </w:rPr>
      </w:pPr>
      <w:bookmarkStart w:id="31" w:name="_Toc342522594"/>
      <w:r w:rsidRPr="00A36A05">
        <w:rPr>
          <w:color w:val="7F7F7F" w:themeColor="text1" w:themeTint="80"/>
        </w:rPr>
        <w:t>Debugging</w:t>
      </w:r>
      <w:bookmarkEnd w:id="31"/>
    </w:p>
    <w:p w14:paraId="03285127" w14:textId="77777777" w:rsidR="001A7153" w:rsidRPr="000913BA" w:rsidRDefault="001A7153" w:rsidP="001A7153">
      <w:pPr>
        <w:rPr>
          <w:rFonts w:ascii="Georgia" w:hAnsi="Georgia"/>
        </w:rPr>
      </w:pPr>
      <w:r w:rsidRPr="000913BA">
        <w:rPr>
          <w:rFonts w:ascii="Georgia" w:hAnsi="Georgia"/>
        </w:rPr>
        <w:tab/>
        <w:t xml:space="preserve">Using serial </w:t>
      </w:r>
      <w:proofErr w:type="spellStart"/>
      <w:r w:rsidRPr="000913BA">
        <w:rPr>
          <w:rFonts w:ascii="Georgia" w:hAnsi="Georgia"/>
        </w:rPr>
        <w:t>println</w:t>
      </w:r>
      <w:proofErr w:type="spellEnd"/>
      <w:r w:rsidRPr="000913BA">
        <w:rPr>
          <w:rFonts w:ascii="Georgia" w:hAnsi="Georgia"/>
        </w:rPr>
        <w:t xml:space="preserve"> to see where bugs in code were</w:t>
      </w:r>
    </w:p>
    <w:p w14:paraId="3CBE0216" w14:textId="77777777" w:rsidR="001A7153" w:rsidRPr="000913BA" w:rsidRDefault="001A7153" w:rsidP="001A7153">
      <w:pPr>
        <w:rPr>
          <w:rFonts w:ascii="Georgia" w:hAnsi="Georgia"/>
        </w:rPr>
      </w:pPr>
      <w:r w:rsidRPr="000913BA">
        <w:rPr>
          <w:rFonts w:ascii="Georgia" w:hAnsi="Georgia"/>
        </w:rPr>
        <w:tab/>
        <w:t>Used open-source code online to troubleshoot actuator movements or small programs found online</w:t>
      </w:r>
    </w:p>
    <w:p w14:paraId="69FA511F" w14:textId="6062D352" w:rsidR="001A7153" w:rsidRPr="000913BA" w:rsidRDefault="001A7153" w:rsidP="001A7153">
      <w:pPr>
        <w:rPr>
          <w:rFonts w:ascii="Georgia" w:hAnsi="Georgia"/>
        </w:rPr>
      </w:pPr>
      <w:r w:rsidRPr="000913BA">
        <w:rPr>
          <w:rFonts w:ascii="Georgia" w:hAnsi="Georgia"/>
        </w:rPr>
        <w:tab/>
        <w:t>Testing wiring schemes to read positioning from actuators</w:t>
      </w:r>
    </w:p>
    <w:p w14:paraId="4A51CCA7" w14:textId="77777777" w:rsidR="001A7153" w:rsidRPr="000913BA" w:rsidRDefault="001A7153" w:rsidP="001A7153">
      <w:pPr>
        <w:rPr>
          <w:rFonts w:ascii="Georgia" w:hAnsi="Georgia"/>
        </w:rPr>
      </w:pPr>
    </w:p>
    <w:p w14:paraId="3F24F0AB" w14:textId="77777777" w:rsidR="001A7153" w:rsidRDefault="001A7153" w:rsidP="001A7153">
      <w:pPr>
        <w:rPr>
          <w:rFonts w:ascii="Georgia" w:hAnsi="Georgia"/>
          <w:b/>
          <w:sz w:val="28"/>
        </w:rPr>
      </w:pPr>
    </w:p>
    <w:p w14:paraId="0B9AC165" w14:textId="77777777" w:rsidR="00873332" w:rsidRPr="000913BA" w:rsidRDefault="00873332" w:rsidP="001A7153">
      <w:pPr>
        <w:rPr>
          <w:rFonts w:ascii="Georgia" w:hAnsi="Georgia"/>
          <w:b/>
          <w:sz w:val="28"/>
        </w:rPr>
      </w:pPr>
    </w:p>
    <w:p w14:paraId="4306F2D8" w14:textId="77777777" w:rsidR="001A7153" w:rsidRPr="000913BA" w:rsidRDefault="001A7153" w:rsidP="001A7153">
      <w:pPr>
        <w:rPr>
          <w:rFonts w:ascii="Georgia" w:hAnsi="Georgia"/>
          <w:b/>
          <w:sz w:val="28"/>
        </w:rPr>
      </w:pPr>
    </w:p>
    <w:p w14:paraId="2E6D1A7B" w14:textId="77777777" w:rsidR="005E2A08" w:rsidRPr="000913BA" w:rsidRDefault="005E2A08" w:rsidP="005E2A08">
      <w:pPr>
        <w:rPr>
          <w:rFonts w:ascii="Georgia" w:hAnsi="Georgia"/>
        </w:rPr>
      </w:pPr>
    </w:p>
    <w:p w14:paraId="2EDB013F" w14:textId="77777777" w:rsidR="005E2A08" w:rsidRPr="00A36A05" w:rsidRDefault="005E2A08" w:rsidP="00A36A05">
      <w:pPr>
        <w:pStyle w:val="Heading1"/>
        <w:rPr>
          <w:color w:val="7F7F7F" w:themeColor="text1" w:themeTint="80"/>
        </w:rPr>
      </w:pPr>
      <w:bookmarkStart w:id="32" w:name="_Toc342522595"/>
      <w:r w:rsidRPr="00A36A05">
        <w:rPr>
          <w:color w:val="7F7F7F" w:themeColor="text1" w:themeTint="80"/>
        </w:rPr>
        <w:t>Printed Circuit Board Design</w:t>
      </w:r>
      <w:bookmarkEnd w:id="32"/>
    </w:p>
    <w:p w14:paraId="7E9C68C6" w14:textId="77777777" w:rsidR="005E2A08" w:rsidRPr="000913BA" w:rsidRDefault="005E2A08" w:rsidP="005E2A08">
      <w:pPr>
        <w:rPr>
          <w:rFonts w:ascii="Georgia" w:hAnsi="Georgia"/>
        </w:rPr>
      </w:pPr>
    </w:p>
    <w:p w14:paraId="22CB8DE1" w14:textId="77777777" w:rsidR="005E2A08" w:rsidRPr="000913BA" w:rsidRDefault="005E2A08" w:rsidP="005E2A08">
      <w:pPr>
        <w:rPr>
          <w:rFonts w:ascii="Georgia" w:hAnsi="Georgia"/>
        </w:rPr>
      </w:pPr>
      <w:r w:rsidRPr="000913BA">
        <w:rPr>
          <w:rFonts w:ascii="Georgia" w:hAnsi="Georgia"/>
        </w:rPr>
        <w:tab/>
        <w:t xml:space="preserve">Our PCB board is composed of the </w:t>
      </w:r>
      <w:proofErr w:type="gramStart"/>
      <w:r w:rsidRPr="000913BA">
        <w:rPr>
          <w:rFonts w:ascii="Georgia" w:hAnsi="Georgia"/>
        </w:rPr>
        <w:t>circuits that implements</w:t>
      </w:r>
      <w:proofErr w:type="gramEnd"/>
      <w:r w:rsidRPr="000913BA">
        <w:rPr>
          <w:rFonts w:ascii="Georgia" w:hAnsi="Georgia"/>
        </w:rPr>
        <w:t xml:space="preserve"> all our hardware design: H-bridge circuit, FSR drive circuit, power supply circuit with a shielded orientation.  It is composed of H bridge chip, LM7808 chip, 25-pin headers and power jack along with resistors and capacitors.  It is a one layer PCB board meaning that all the wiring connections could only been in a single layer. </w:t>
      </w:r>
    </w:p>
    <w:p w14:paraId="760EA8DB" w14:textId="77777777" w:rsidR="005E2A08" w:rsidRDefault="005E2A08" w:rsidP="005E2A08">
      <w:pPr>
        <w:rPr>
          <w:rFonts w:ascii="Georgia" w:hAnsi="Georgia"/>
        </w:rPr>
      </w:pPr>
    </w:p>
    <w:p w14:paraId="4AFA0586" w14:textId="77777777" w:rsidR="00873332" w:rsidRPr="000913BA" w:rsidRDefault="00873332" w:rsidP="005E2A08">
      <w:pPr>
        <w:rPr>
          <w:rFonts w:ascii="Georgia" w:hAnsi="Georgia"/>
        </w:rPr>
      </w:pPr>
    </w:p>
    <w:p w14:paraId="5D8A5C28" w14:textId="77777777" w:rsidR="00B7055D" w:rsidRPr="000913BA" w:rsidRDefault="00B7055D" w:rsidP="005E2A08">
      <w:pPr>
        <w:rPr>
          <w:rFonts w:ascii="Georgia" w:hAnsi="Georgia"/>
        </w:rPr>
      </w:pPr>
    </w:p>
    <w:p w14:paraId="1FFE5528" w14:textId="77777777" w:rsidR="00B7055D" w:rsidRPr="000913BA" w:rsidRDefault="00B7055D" w:rsidP="005E2A08">
      <w:pPr>
        <w:rPr>
          <w:rFonts w:ascii="Georgia" w:hAnsi="Georgia"/>
        </w:rPr>
      </w:pPr>
    </w:p>
    <w:p w14:paraId="2B70DBA3" w14:textId="77777777" w:rsidR="005E2A08" w:rsidRPr="00A36A05" w:rsidRDefault="005E2A08" w:rsidP="00A36A05">
      <w:pPr>
        <w:pStyle w:val="Heading1"/>
        <w:rPr>
          <w:color w:val="7F7F7F" w:themeColor="text1" w:themeTint="80"/>
        </w:rPr>
      </w:pPr>
      <w:bookmarkStart w:id="33" w:name="_Toc342522596"/>
      <w:r w:rsidRPr="00A36A05">
        <w:rPr>
          <w:color w:val="7F7F7F" w:themeColor="text1" w:themeTint="80"/>
        </w:rPr>
        <w:t>Shield Design:</w:t>
      </w:r>
      <w:bookmarkEnd w:id="33"/>
    </w:p>
    <w:p w14:paraId="516C65F8" w14:textId="77777777" w:rsidR="005E2A08" w:rsidRPr="000913BA" w:rsidRDefault="005E2A08" w:rsidP="005E2A08">
      <w:pPr>
        <w:rPr>
          <w:rFonts w:ascii="Georgia" w:hAnsi="Georgia"/>
          <w:b/>
          <w:sz w:val="28"/>
        </w:rPr>
      </w:pPr>
    </w:p>
    <w:p w14:paraId="23A6BC48" w14:textId="77777777" w:rsidR="005E2A08" w:rsidRPr="000913BA" w:rsidRDefault="005E2A08" w:rsidP="005E2A08">
      <w:pPr>
        <w:rPr>
          <w:rFonts w:ascii="Georgia" w:hAnsi="Georgia"/>
        </w:rPr>
      </w:pPr>
      <w:r w:rsidRPr="000913BA">
        <w:rPr>
          <w:rFonts w:ascii="Georgia" w:hAnsi="Georgia"/>
        </w:rPr>
        <w:t xml:space="preserve">The Printed Circuit </w:t>
      </w:r>
      <w:proofErr w:type="gramStart"/>
      <w:r w:rsidRPr="000913BA">
        <w:rPr>
          <w:rFonts w:ascii="Georgia" w:hAnsi="Georgia"/>
        </w:rPr>
        <w:t>Board(</w:t>
      </w:r>
      <w:proofErr w:type="gramEnd"/>
      <w:r w:rsidRPr="000913BA">
        <w:rPr>
          <w:rFonts w:ascii="Georgia" w:hAnsi="Georgia"/>
        </w:rPr>
        <w:t xml:space="preserve">PCB) is designed with the goal of making it shielded with the </w:t>
      </w:r>
      <w:proofErr w:type="spellStart"/>
      <w:r w:rsidRPr="000913BA">
        <w:rPr>
          <w:rFonts w:ascii="Georgia" w:hAnsi="Georgia"/>
        </w:rPr>
        <w:t>Arduino</w:t>
      </w:r>
      <w:proofErr w:type="spellEnd"/>
      <w:r w:rsidRPr="000913BA">
        <w:rPr>
          <w:rFonts w:ascii="Georgia" w:hAnsi="Georgia"/>
        </w:rPr>
        <w:t xml:space="preserve"> board, the other board of our design, thus making a sandwich board arrangement. The header-pins on our PCB will be inserted into the header-pin sockets on the </w:t>
      </w:r>
      <w:proofErr w:type="spellStart"/>
      <w:r w:rsidRPr="000913BA">
        <w:rPr>
          <w:rFonts w:ascii="Georgia" w:hAnsi="Georgia"/>
        </w:rPr>
        <w:t>Arduino</w:t>
      </w:r>
      <w:proofErr w:type="spellEnd"/>
      <w:r w:rsidRPr="000913BA">
        <w:rPr>
          <w:rFonts w:ascii="Georgia" w:hAnsi="Georgia"/>
        </w:rPr>
        <w:t xml:space="preserve"> board. This way we could save up lots of space used for the enclosure of our joystick, accomplishing the joystick with a reduced size of the current design. </w:t>
      </w:r>
    </w:p>
    <w:p w14:paraId="62234A53" w14:textId="77777777" w:rsidR="00441F08" w:rsidRPr="000913BA" w:rsidRDefault="00441F08" w:rsidP="00785667">
      <w:pPr>
        <w:rPr>
          <w:rFonts w:ascii="Georgia" w:hAnsi="Georgia"/>
        </w:rPr>
      </w:pPr>
    </w:p>
    <w:p w14:paraId="23B26C1F" w14:textId="77777777" w:rsidR="005E2A08" w:rsidRPr="000913BA" w:rsidRDefault="005E2A08" w:rsidP="00785667">
      <w:pPr>
        <w:rPr>
          <w:rFonts w:ascii="Georgia" w:hAnsi="Georgia"/>
        </w:rPr>
      </w:pPr>
    </w:p>
    <w:p w14:paraId="0EEAB9E8" w14:textId="77777777" w:rsidR="005E2A08" w:rsidRPr="000913BA" w:rsidRDefault="005E2A08" w:rsidP="00785667">
      <w:pPr>
        <w:rPr>
          <w:rFonts w:ascii="Georgia" w:hAnsi="Georgia"/>
        </w:rPr>
      </w:pPr>
    </w:p>
    <w:p w14:paraId="5DEAA82F" w14:textId="0E43080A" w:rsidR="005E2A08" w:rsidRPr="000913BA" w:rsidRDefault="005E2A08" w:rsidP="005E2A08">
      <w:pPr>
        <w:jc w:val="center"/>
        <w:rPr>
          <w:rFonts w:ascii="Georgia" w:hAnsi="Georgia"/>
        </w:rPr>
      </w:pPr>
      <w:r w:rsidRPr="000913BA">
        <w:rPr>
          <w:rFonts w:ascii="Georgia" w:hAnsi="Georgia"/>
          <w:noProof/>
          <w:lang w:eastAsia="zh-CN"/>
        </w:rPr>
        <w:lastRenderedPageBreak/>
        <w:drawing>
          <wp:inline distT="0" distB="0" distL="0" distR="0" wp14:anchorId="3C982FDD" wp14:editId="35710F05">
            <wp:extent cx="3543300" cy="3027319"/>
            <wp:effectExtent l="0" t="0" r="0" b="0"/>
            <wp:docPr id="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543921" cy="3027849"/>
                    </a:xfrm>
                    <a:prstGeom prst="rect">
                      <a:avLst/>
                    </a:prstGeom>
                    <a:noFill/>
                    <a:ln>
                      <a:noFill/>
                    </a:ln>
                  </pic:spPr>
                </pic:pic>
              </a:graphicData>
            </a:graphic>
          </wp:inline>
        </w:drawing>
      </w:r>
    </w:p>
    <w:p w14:paraId="1C84710A" w14:textId="77777777" w:rsidR="005E2A08" w:rsidRPr="000913BA" w:rsidRDefault="005E2A08" w:rsidP="005E2A08">
      <w:pPr>
        <w:jc w:val="center"/>
        <w:rPr>
          <w:rFonts w:ascii="Georgia" w:hAnsi="Georgia"/>
        </w:rPr>
      </w:pPr>
    </w:p>
    <w:p w14:paraId="1FF14C06" w14:textId="77777777" w:rsidR="005E2A08" w:rsidRPr="000913BA" w:rsidRDefault="005E2A08" w:rsidP="005E2A08">
      <w:pPr>
        <w:jc w:val="center"/>
        <w:rPr>
          <w:rFonts w:ascii="Georgia" w:hAnsi="Georgia"/>
        </w:rPr>
      </w:pPr>
    </w:p>
    <w:p w14:paraId="47B0B54B" w14:textId="77777777" w:rsidR="005E2A08" w:rsidRPr="00A36A05" w:rsidRDefault="005E2A08" w:rsidP="00A36A05">
      <w:pPr>
        <w:pStyle w:val="Heading1"/>
        <w:rPr>
          <w:color w:val="7F7F7F" w:themeColor="text1" w:themeTint="80"/>
        </w:rPr>
      </w:pPr>
      <w:bookmarkStart w:id="34" w:name="_Toc342522597"/>
      <w:r w:rsidRPr="00A36A05">
        <w:rPr>
          <w:color w:val="7F7F7F" w:themeColor="text1" w:themeTint="80"/>
        </w:rPr>
        <w:t>H Bridge Implementation:</w:t>
      </w:r>
      <w:bookmarkEnd w:id="34"/>
    </w:p>
    <w:p w14:paraId="7B15A536" w14:textId="77777777" w:rsidR="00B7055D" w:rsidRPr="000913BA" w:rsidRDefault="00B7055D" w:rsidP="005E2A08">
      <w:pPr>
        <w:rPr>
          <w:rFonts w:ascii="Georgia" w:hAnsi="Georgia"/>
          <w:b/>
        </w:rPr>
      </w:pPr>
    </w:p>
    <w:p w14:paraId="06FE4F49" w14:textId="0035A687" w:rsidR="005E2A08" w:rsidRPr="000913BA" w:rsidRDefault="005E2A08" w:rsidP="005E2A08">
      <w:pPr>
        <w:rPr>
          <w:rFonts w:ascii="Georgia" w:hAnsi="Georgia"/>
        </w:rPr>
      </w:pPr>
      <w:r w:rsidRPr="000913BA">
        <w:rPr>
          <w:rFonts w:ascii="Georgia" w:hAnsi="Georgia"/>
        </w:rPr>
        <w:tab/>
        <w:t xml:space="preserve">The schematic of our H- bridge chip that is in charge of the actuator motor direction is shown below. For the </w:t>
      </w:r>
      <w:r w:rsidR="00D93C2C" w:rsidRPr="000913BA">
        <w:rPr>
          <w:rFonts w:ascii="Georgia" w:hAnsi="Georgia"/>
        </w:rPr>
        <w:t>specific functionality</w:t>
      </w:r>
      <w:r w:rsidR="00B7055D" w:rsidRPr="000913BA">
        <w:rPr>
          <w:rFonts w:ascii="Georgia" w:hAnsi="Georgia"/>
        </w:rPr>
        <w:t>,</w:t>
      </w:r>
      <w:r w:rsidRPr="000913BA">
        <w:rPr>
          <w:rFonts w:ascii="Georgia" w:hAnsi="Georgia"/>
        </w:rPr>
        <w:t xml:space="preserve"> </w:t>
      </w:r>
      <w:r w:rsidR="00B7055D" w:rsidRPr="000913BA">
        <w:rPr>
          <w:rFonts w:ascii="Georgia" w:hAnsi="Georgia"/>
        </w:rPr>
        <w:t>refer</w:t>
      </w:r>
      <w:r w:rsidRPr="000913BA">
        <w:rPr>
          <w:rFonts w:ascii="Georgia" w:hAnsi="Georgia"/>
        </w:rPr>
        <w:t xml:space="preserve"> to H bridge section on the Hardware design section in </w:t>
      </w:r>
      <w:r w:rsidR="00FE146A" w:rsidRPr="000913BA">
        <w:rPr>
          <w:rFonts w:ascii="Georgia" w:hAnsi="Georgia"/>
        </w:rPr>
        <w:t>the beginning of this Chapter</w:t>
      </w:r>
      <w:r w:rsidRPr="000913BA">
        <w:rPr>
          <w:rFonts w:ascii="Georgia" w:hAnsi="Georgia"/>
        </w:rPr>
        <w:t>.</w:t>
      </w:r>
    </w:p>
    <w:p w14:paraId="33B89D49" w14:textId="77777777" w:rsidR="00D93C2C" w:rsidRPr="000913BA" w:rsidRDefault="00D93C2C" w:rsidP="00D93C2C">
      <w:pPr>
        <w:rPr>
          <w:rFonts w:ascii="Georgia" w:hAnsi="Georgia"/>
        </w:rPr>
      </w:pPr>
    </w:p>
    <w:p w14:paraId="4C76DB86" w14:textId="77777777" w:rsidR="00D93C2C" w:rsidRPr="000913BA" w:rsidRDefault="00D93C2C" w:rsidP="00D93C2C">
      <w:pPr>
        <w:rPr>
          <w:rFonts w:ascii="Georgia" w:hAnsi="Georgia"/>
        </w:rPr>
      </w:pPr>
      <w:r w:rsidRPr="000913BA">
        <w:rPr>
          <w:rFonts w:ascii="Georgia" w:hAnsi="Georgia"/>
          <w:noProof/>
          <w:lang w:eastAsia="zh-CN"/>
        </w:rPr>
        <w:drawing>
          <wp:inline distT="0" distB="0" distL="0" distR="0" wp14:anchorId="35CA3D11" wp14:editId="2A958893">
            <wp:extent cx="5270500" cy="2415129"/>
            <wp:effectExtent l="0" t="0" r="0" b="0"/>
            <wp:docPr id="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70500" cy="2415129"/>
                    </a:xfrm>
                    <a:prstGeom prst="rect">
                      <a:avLst/>
                    </a:prstGeom>
                    <a:noFill/>
                    <a:ln>
                      <a:noFill/>
                    </a:ln>
                  </pic:spPr>
                </pic:pic>
              </a:graphicData>
            </a:graphic>
          </wp:inline>
        </w:drawing>
      </w:r>
    </w:p>
    <w:p w14:paraId="06D09400" w14:textId="69878EFC" w:rsidR="00D93C2C" w:rsidRPr="000913BA" w:rsidRDefault="00D93C2C" w:rsidP="00D93C2C">
      <w:pPr>
        <w:rPr>
          <w:rFonts w:ascii="Georgia" w:hAnsi="Georgia"/>
        </w:rPr>
      </w:pPr>
      <w:r w:rsidRPr="000913BA">
        <w:rPr>
          <w:rFonts w:ascii="Georgia" w:hAnsi="Georgia"/>
        </w:rPr>
        <w:t xml:space="preserve">A1 and A2 output:  Actuators </w:t>
      </w:r>
      <w:r w:rsidRPr="000913BA">
        <w:rPr>
          <w:rFonts w:ascii="Georgia" w:hAnsi="Georgia"/>
        </w:rPr>
        <w:tab/>
      </w:r>
      <w:r w:rsidRPr="000913BA">
        <w:rPr>
          <w:rFonts w:ascii="Georgia" w:hAnsi="Georgia"/>
        </w:rPr>
        <w:tab/>
      </w:r>
      <w:r w:rsidRPr="000913BA">
        <w:rPr>
          <w:rFonts w:ascii="Georgia" w:hAnsi="Georgia"/>
        </w:rPr>
        <w:tab/>
        <w:t>(</w:t>
      </w:r>
      <w:proofErr w:type="gramStart"/>
      <w:r w:rsidRPr="000913BA">
        <w:rPr>
          <w:rFonts w:ascii="Georgia" w:hAnsi="Georgia"/>
        </w:rPr>
        <w:t>grey )</w:t>
      </w:r>
      <w:proofErr w:type="gramEnd"/>
    </w:p>
    <w:p w14:paraId="0ACA8232" w14:textId="047DA108" w:rsidR="00D93C2C" w:rsidRPr="000913BA" w:rsidRDefault="005C05D8" w:rsidP="00D93C2C">
      <w:pPr>
        <w:rPr>
          <w:rFonts w:ascii="Georgia" w:hAnsi="Georgia"/>
        </w:rPr>
      </w:pPr>
      <w:r w:rsidRPr="000913BA">
        <w:rPr>
          <w:rFonts w:ascii="Georgia" w:hAnsi="Georgia"/>
        </w:rPr>
        <w:t xml:space="preserve">DX: digital pins on the </w:t>
      </w:r>
      <w:proofErr w:type="spellStart"/>
      <w:r w:rsidRPr="000913BA">
        <w:rPr>
          <w:rFonts w:ascii="Georgia" w:hAnsi="Georgia"/>
        </w:rPr>
        <w:t>Ard</w:t>
      </w:r>
      <w:r w:rsidR="00D93C2C" w:rsidRPr="000913BA">
        <w:rPr>
          <w:rFonts w:ascii="Georgia" w:hAnsi="Georgia"/>
        </w:rPr>
        <w:t>uino</w:t>
      </w:r>
      <w:proofErr w:type="spellEnd"/>
      <w:r w:rsidR="00D93C2C" w:rsidRPr="000913BA">
        <w:rPr>
          <w:rFonts w:ascii="Georgia" w:hAnsi="Georgia"/>
        </w:rPr>
        <w:t xml:space="preserve"> boards</w:t>
      </w:r>
      <w:r w:rsidR="00D93C2C" w:rsidRPr="000913BA">
        <w:rPr>
          <w:rFonts w:ascii="Georgia" w:hAnsi="Georgia"/>
        </w:rPr>
        <w:tab/>
      </w:r>
      <w:r w:rsidR="00D93C2C" w:rsidRPr="000913BA">
        <w:rPr>
          <w:rFonts w:ascii="Georgia" w:hAnsi="Georgia"/>
        </w:rPr>
        <w:tab/>
        <w:t>(green)</w:t>
      </w:r>
    </w:p>
    <w:p w14:paraId="15F16280" w14:textId="77777777" w:rsidR="00D93C2C" w:rsidRPr="000913BA" w:rsidRDefault="00D93C2C" w:rsidP="00D93C2C">
      <w:pPr>
        <w:rPr>
          <w:rFonts w:ascii="Georgia" w:hAnsi="Georgia"/>
        </w:rPr>
      </w:pPr>
      <w:proofErr w:type="spellStart"/>
      <w:r w:rsidRPr="000913BA">
        <w:rPr>
          <w:rFonts w:ascii="Georgia" w:hAnsi="Georgia"/>
        </w:rPr>
        <w:t>Vcc</w:t>
      </w:r>
      <w:proofErr w:type="spellEnd"/>
      <w:r w:rsidRPr="000913BA">
        <w:rPr>
          <w:rFonts w:ascii="Georgia" w:hAnsi="Georgia"/>
        </w:rPr>
        <w:t>: Power supply of 7.5V+</w:t>
      </w:r>
      <w:r w:rsidRPr="000913BA">
        <w:rPr>
          <w:rFonts w:ascii="Georgia" w:hAnsi="Georgia"/>
        </w:rPr>
        <w:tab/>
      </w:r>
      <w:r w:rsidRPr="000913BA">
        <w:rPr>
          <w:rFonts w:ascii="Georgia" w:hAnsi="Georgia"/>
        </w:rPr>
        <w:tab/>
      </w:r>
      <w:r w:rsidRPr="000913BA">
        <w:rPr>
          <w:rFonts w:ascii="Georgia" w:hAnsi="Georgia"/>
        </w:rPr>
        <w:tab/>
      </w:r>
      <w:r w:rsidRPr="000913BA">
        <w:rPr>
          <w:rFonts w:ascii="Georgia" w:hAnsi="Georgia"/>
        </w:rPr>
        <w:tab/>
        <w:t>(red)</w:t>
      </w:r>
    </w:p>
    <w:p w14:paraId="685C9407" w14:textId="13273185" w:rsidR="00D93C2C" w:rsidRPr="000913BA" w:rsidRDefault="00D93C2C" w:rsidP="00D93C2C">
      <w:pPr>
        <w:rPr>
          <w:rFonts w:ascii="Georgia" w:hAnsi="Georgia"/>
        </w:rPr>
      </w:pPr>
      <w:r w:rsidRPr="000913BA">
        <w:rPr>
          <w:rFonts w:ascii="Georgia" w:hAnsi="Georgia"/>
        </w:rPr>
        <w:t>Other: Grou</w:t>
      </w:r>
      <w:r w:rsidR="0056759B" w:rsidRPr="000913BA">
        <w:rPr>
          <w:rFonts w:ascii="Georgia" w:hAnsi="Georgia"/>
        </w:rPr>
        <w:t xml:space="preserve">nd </w:t>
      </w:r>
      <w:r w:rsidR="0056759B" w:rsidRPr="000913BA">
        <w:rPr>
          <w:rFonts w:ascii="Georgia" w:hAnsi="Georgia"/>
        </w:rPr>
        <w:tab/>
      </w:r>
      <w:r w:rsidR="0056759B" w:rsidRPr="000913BA">
        <w:rPr>
          <w:rFonts w:ascii="Georgia" w:hAnsi="Georgia"/>
        </w:rPr>
        <w:tab/>
      </w:r>
      <w:r w:rsidR="0056759B" w:rsidRPr="000913BA">
        <w:rPr>
          <w:rFonts w:ascii="Georgia" w:hAnsi="Georgia"/>
        </w:rPr>
        <w:tab/>
      </w:r>
      <w:r w:rsidR="0056759B" w:rsidRPr="000913BA">
        <w:rPr>
          <w:rFonts w:ascii="Georgia" w:hAnsi="Georgia"/>
        </w:rPr>
        <w:tab/>
      </w:r>
      <w:r w:rsidR="0056759B" w:rsidRPr="000913BA">
        <w:rPr>
          <w:rFonts w:ascii="Georgia" w:hAnsi="Georgia"/>
        </w:rPr>
        <w:tab/>
      </w:r>
      <w:r w:rsidRPr="000913BA">
        <w:rPr>
          <w:rFonts w:ascii="Georgia" w:hAnsi="Georgia"/>
        </w:rPr>
        <w:t>(black)</w:t>
      </w:r>
    </w:p>
    <w:p w14:paraId="580B73DE" w14:textId="77777777" w:rsidR="008213B6" w:rsidRPr="000913BA" w:rsidRDefault="008213B6" w:rsidP="00D93C2C">
      <w:pPr>
        <w:rPr>
          <w:rFonts w:ascii="Georgia" w:hAnsi="Georgia"/>
        </w:rPr>
      </w:pPr>
    </w:p>
    <w:p w14:paraId="4A68F303" w14:textId="77777777" w:rsidR="008213B6" w:rsidRPr="000913BA" w:rsidRDefault="008213B6" w:rsidP="00D93C2C">
      <w:pPr>
        <w:rPr>
          <w:rFonts w:ascii="Georgia" w:hAnsi="Georgia"/>
        </w:rPr>
      </w:pPr>
    </w:p>
    <w:p w14:paraId="373F96B4" w14:textId="77777777" w:rsidR="008213B6" w:rsidRPr="000913BA" w:rsidRDefault="008213B6" w:rsidP="00D93C2C">
      <w:pPr>
        <w:rPr>
          <w:rFonts w:ascii="Georgia" w:hAnsi="Georgia"/>
        </w:rPr>
      </w:pPr>
    </w:p>
    <w:p w14:paraId="28634556" w14:textId="77777777" w:rsidR="008213B6" w:rsidRPr="00A36A05" w:rsidRDefault="008213B6" w:rsidP="00A36A05">
      <w:pPr>
        <w:pStyle w:val="Heading1"/>
        <w:rPr>
          <w:color w:val="7F7F7F" w:themeColor="text1" w:themeTint="80"/>
        </w:rPr>
      </w:pPr>
      <w:bookmarkStart w:id="35" w:name="_Toc342522598"/>
      <w:r w:rsidRPr="00A36A05">
        <w:rPr>
          <w:color w:val="7F7F7F" w:themeColor="text1" w:themeTint="80"/>
        </w:rPr>
        <w:t>FSRs Pull Down Resistor Circuit:</w:t>
      </w:r>
      <w:bookmarkEnd w:id="35"/>
      <w:r w:rsidRPr="00A36A05">
        <w:rPr>
          <w:color w:val="7F7F7F" w:themeColor="text1" w:themeTint="80"/>
        </w:rPr>
        <w:t xml:space="preserve"> </w:t>
      </w:r>
    </w:p>
    <w:p w14:paraId="0367C445" w14:textId="77777777" w:rsidR="008213B6" w:rsidRPr="000913BA" w:rsidRDefault="008213B6" w:rsidP="008213B6">
      <w:pPr>
        <w:rPr>
          <w:rFonts w:ascii="Georgia" w:hAnsi="Georgia"/>
        </w:rPr>
      </w:pPr>
    </w:p>
    <w:p w14:paraId="3EE149BF" w14:textId="77777777" w:rsidR="008213B6" w:rsidRPr="000913BA" w:rsidRDefault="008213B6" w:rsidP="008213B6">
      <w:pPr>
        <w:rPr>
          <w:rFonts w:ascii="Georgia" w:hAnsi="Georgia"/>
        </w:rPr>
      </w:pPr>
      <w:r w:rsidRPr="000913BA">
        <w:rPr>
          <w:rFonts w:ascii="Georgia" w:hAnsi="Georgia"/>
        </w:rPr>
        <w:t xml:space="preserve">Shown below is the FSR circuit that converts the resistance resulted from changing force to voltage readings that will be taken by analog inputs on the </w:t>
      </w:r>
      <w:proofErr w:type="spellStart"/>
      <w:r w:rsidRPr="000913BA">
        <w:rPr>
          <w:rFonts w:ascii="Georgia" w:hAnsi="Georgia"/>
        </w:rPr>
        <w:t>Arduino</w:t>
      </w:r>
      <w:proofErr w:type="spellEnd"/>
      <w:r w:rsidRPr="000913BA">
        <w:rPr>
          <w:rFonts w:ascii="Georgia" w:hAnsi="Georgia"/>
        </w:rPr>
        <w:t xml:space="preserve"> board. The circuit is fairly understandable. The FSR and </w:t>
      </w:r>
      <w:proofErr w:type="gramStart"/>
      <w:r w:rsidRPr="000913BA">
        <w:rPr>
          <w:rFonts w:ascii="Georgia" w:hAnsi="Georgia"/>
        </w:rPr>
        <w:t>an</w:t>
      </w:r>
      <w:proofErr w:type="gramEnd"/>
      <w:r w:rsidRPr="000913BA">
        <w:rPr>
          <w:rFonts w:ascii="Georgia" w:hAnsi="Georgia"/>
        </w:rPr>
        <w:t xml:space="preserve"> 10K resistor are in series connection with FSR terminal powered and resistor terminal grounded. </w:t>
      </w:r>
      <w:proofErr w:type="gramStart"/>
      <w:r w:rsidRPr="000913BA">
        <w:rPr>
          <w:rFonts w:ascii="Georgia" w:hAnsi="Georgia"/>
        </w:rPr>
        <w:t>Analog inputs reads</w:t>
      </w:r>
      <w:proofErr w:type="gramEnd"/>
      <w:r w:rsidRPr="000913BA">
        <w:rPr>
          <w:rFonts w:ascii="Georgia" w:hAnsi="Georgia"/>
        </w:rPr>
        <w:t xml:space="preserve"> the voltage in between resulted from changing of force.</w:t>
      </w:r>
    </w:p>
    <w:p w14:paraId="63D6E8D5" w14:textId="77777777" w:rsidR="008213B6" w:rsidRPr="000913BA" w:rsidRDefault="008213B6" w:rsidP="008213B6">
      <w:pPr>
        <w:rPr>
          <w:rFonts w:ascii="Georgia" w:hAnsi="Georgia"/>
        </w:rPr>
      </w:pPr>
    </w:p>
    <w:p w14:paraId="46AF1DA1" w14:textId="77777777" w:rsidR="008213B6" w:rsidRPr="000913BA" w:rsidRDefault="008213B6" w:rsidP="008213B6">
      <w:pPr>
        <w:rPr>
          <w:rFonts w:ascii="Georgia" w:hAnsi="Georgia"/>
        </w:rPr>
      </w:pPr>
      <w:r w:rsidRPr="000913BA">
        <w:rPr>
          <w:rFonts w:ascii="Georgia" w:hAnsi="Georgia"/>
          <w:noProof/>
          <w:lang w:eastAsia="zh-CN"/>
        </w:rPr>
        <w:drawing>
          <wp:inline distT="0" distB="0" distL="0" distR="0" wp14:anchorId="0AD11774" wp14:editId="127D7F01">
            <wp:extent cx="4779010" cy="2089785"/>
            <wp:effectExtent l="0" t="0" r="0" b="0"/>
            <wp:docPr id="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79010" cy="2089785"/>
                    </a:xfrm>
                    <a:prstGeom prst="rect">
                      <a:avLst/>
                    </a:prstGeom>
                    <a:noFill/>
                    <a:ln>
                      <a:noFill/>
                    </a:ln>
                  </pic:spPr>
                </pic:pic>
              </a:graphicData>
            </a:graphic>
          </wp:inline>
        </w:drawing>
      </w:r>
    </w:p>
    <w:p w14:paraId="471072B1" w14:textId="77777777" w:rsidR="008213B6" w:rsidRPr="000913BA" w:rsidRDefault="008213B6" w:rsidP="008213B6">
      <w:pPr>
        <w:rPr>
          <w:rFonts w:ascii="Georgia" w:hAnsi="Georgia"/>
          <w:u w:val="single"/>
        </w:rPr>
      </w:pPr>
    </w:p>
    <w:p w14:paraId="5D0CDBE5" w14:textId="77777777" w:rsidR="008213B6" w:rsidRPr="00A36A05" w:rsidRDefault="008213B6" w:rsidP="00A36A05">
      <w:pPr>
        <w:pStyle w:val="Heading1"/>
        <w:rPr>
          <w:color w:val="7F7F7F" w:themeColor="text1" w:themeTint="80"/>
        </w:rPr>
      </w:pPr>
      <w:bookmarkStart w:id="36" w:name="_Toc342522599"/>
      <w:r w:rsidRPr="00A36A05">
        <w:rPr>
          <w:color w:val="7F7F7F" w:themeColor="text1" w:themeTint="80"/>
        </w:rPr>
        <w:t>Power supply Circuit:</w:t>
      </w:r>
      <w:bookmarkEnd w:id="36"/>
    </w:p>
    <w:p w14:paraId="515CDA19" w14:textId="77777777" w:rsidR="008213B6" w:rsidRPr="000913BA" w:rsidRDefault="008213B6" w:rsidP="008213B6">
      <w:pPr>
        <w:rPr>
          <w:rFonts w:ascii="Georgia" w:hAnsi="Georgia"/>
        </w:rPr>
      </w:pPr>
    </w:p>
    <w:p w14:paraId="7227DF39" w14:textId="77777777" w:rsidR="008213B6" w:rsidRPr="000913BA" w:rsidRDefault="008213B6" w:rsidP="008213B6">
      <w:pPr>
        <w:rPr>
          <w:rFonts w:ascii="Georgia" w:hAnsi="Georgia"/>
        </w:rPr>
      </w:pPr>
      <w:r w:rsidRPr="000913BA">
        <w:rPr>
          <w:rFonts w:ascii="Georgia" w:hAnsi="Georgia"/>
        </w:rPr>
        <w:t>The power supply circuit stages down the external 16V power supply to 8V that we need with a L7808 chip. The associated circuit that is implemented on the PCB design is shown here:</w:t>
      </w:r>
    </w:p>
    <w:p w14:paraId="7EAB8E5B" w14:textId="77777777" w:rsidR="008213B6" w:rsidRPr="000913BA" w:rsidRDefault="008213B6" w:rsidP="008213B6">
      <w:pPr>
        <w:rPr>
          <w:rFonts w:ascii="Georgia" w:hAnsi="Georgia"/>
        </w:rPr>
      </w:pPr>
    </w:p>
    <w:p w14:paraId="1681349E" w14:textId="77777777" w:rsidR="008213B6" w:rsidRPr="000913BA" w:rsidRDefault="008213B6" w:rsidP="008213B6">
      <w:pPr>
        <w:rPr>
          <w:rFonts w:ascii="Georgia" w:hAnsi="Georgia"/>
        </w:rPr>
      </w:pPr>
    </w:p>
    <w:p w14:paraId="75CC591A" w14:textId="77777777" w:rsidR="008213B6" w:rsidRPr="000913BA" w:rsidRDefault="008213B6" w:rsidP="008213B6">
      <w:pPr>
        <w:rPr>
          <w:rFonts w:ascii="Georgia" w:hAnsi="Georgia"/>
        </w:rPr>
      </w:pPr>
      <w:r w:rsidRPr="000913BA">
        <w:rPr>
          <w:rFonts w:ascii="Georgia" w:hAnsi="Georgia"/>
          <w:noProof/>
          <w:lang w:eastAsia="zh-CN"/>
        </w:rPr>
        <w:drawing>
          <wp:inline distT="0" distB="0" distL="0" distR="0" wp14:anchorId="737E163D" wp14:editId="472809F0">
            <wp:extent cx="3810000" cy="2035810"/>
            <wp:effectExtent l="0" t="0" r="0" b="0"/>
            <wp:docPr id="46" name="Picture 46" descr="Macintosh HD:Users:paopao:Desktop:pow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paopao:Desktop:power.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10000" cy="2035810"/>
                    </a:xfrm>
                    <a:prstGeom prst="rect">
                      <a:avLst/>
                    </a:prstGeom>
                    <a:noFill/>
                    <a:ln>
                      <a:noFill/>
                    </a:ln>
                  </pic:spPr>
                </pic:pic>
              </a:graphicData>
            </a:graphic>
          </wp:inline>
        </w:drawing>
      </w:r>
    </w:p>
    <w:p w14:paraId="33BA0906" w14:textId="77777777" w:rsidR="00A36A05" w:rsidRDefault="00A36A05" w:rsidP="008213B6">
      <w:pPr>
        <w:rPr>
          <w:rFonts w:ascii="Georgia" w:hAnsi="Georgia"/>
          <w:b/>
        </w:rPr>
      </w:pPr>
    </w:p>
    <w:p w14:paraId="3B833421" w14:textId="77777777" w:rsidR="008213B6" w:rsidRPr="00A36A05" w:rsidRDefault="008213B6" w:rsidP="00A36A05">
      <w:pPr>
        <w:pStyle w:val="Heading1"/>
        <w:rPr>
          <w:color w:val="7F7F7F" w:themeColor="text1" w:themeTint="80"/>
        </w:rPr>
      </w:pPr>
      <w:bookmarkStart w:id="37" w:name="_Toc342522600"/>
      <w:proofErr w:type="spellStart"/>
      <w:r w:rsidRPr="00A36A05">
        <w:rPr>
          <w:color w:val="7F7F7F" w:themeColor="text1" w:themeTint="80"/>
        </w:rPr>
        <w:lastRenderedPageBreak/>
        <w:t>EagleSoft</w:t>
      </w:r>
      <w:proofErr w:type="spellEnd"/>
      <w:r w:rsidRPr="00A36A05">
        <w:rPr>
          <w:color w:val="7F7F7F" w:themeColor="text1" w:themeTint="80"/>
        </w:rPr>
        <w:t xml:space="preserve"> implementation and PCB Manufacturing:</w:t>
      </w:r>
      <w:bookmarkEnd w:id="37"/>
    </w:p>
    <w:p w14:paraId="3373AF3B" w14:textId="77777777" w:rsidR="008213B6" w:rsidRDefault="008213B6" w:rsidP="008213B6">
      <w:pPr>
        <w:rPr>
          <w:rFonts w:ascii="Georgia" w:hAnsi="Georgia"/>
        </w:rPr>
      </w:pPr>
    </w:p>
    <w:p w14:paraId="15548E03" w14:textId="77777777" w:rsidR="00CC372B" w:rsidRPr="000913BA" w:rsidRDefault="00CC372B" w:rsidP="008213B6">
      <w:pPr>
        <w:rPr>
          <w:rFonts w:ascii="Georgia" w:hAnsi="Georgia"/>
        </w:rPr>
      </w:pPr>
    </w:p>
    <w:p w14:paraId="75C1BEE8" w14:textId="53278A19" w:rsidR="008213B6" w:rsidRPr="00CC372B" w:rsidRDefault="008213B6" w:rsidP="00A36A05">
      <w:pPr>
        <w:rPr>
          <w:rFonts w:ascii="Georgia" w:hAnsi="Georgia"/>
        </w:rPr>
      </w:pPr>
      <w:r w:rsidRPr="000913BA">
        <w:rPr>
          <w:rFonts w:ascii="Georgia" w:hAnsi="Georgia"/>
        </w:rPr>
        <w:tab/>
        <w:t xml:space="preserve">The software used for the development of PCB is </w:t>
      </w:r>
      <w:proofErr w:type="spellStart"/>
      <w:r w:rsidRPr="000913BA">
        <w:rPr>
          <w:rFonts w:ascii="Georgia" w:hAnsi="Georgia"/>
        </w:rPr>
        <w:t>EagleSoft</w:t>
      </w:r>
      <w:proofErr w:type="spellEnd"/>
      <w:r w:rsidRPr="000913BA">
        <w:rPr>
          <w:rFonts w:ascii="Georgia" w:hAnsi="Georgia"/>
        </w:rPr>
        <w:t xml:space="preserve">, which is one of the most commonly used PCB design software. </w:t>
      </w:r>
      <w:proofErr w:type="spellStart"/>
      <w:r w:rsidRPr="000913BA">
        <w:rPr>
          <w:rFonts w:ascii="Georgia" w:hAnsi="Georgia"/>
        </w:rPr>
        <w:t>EagleSoft</w:t>
      </w:r>
      <w:proofErr w:type="spellEnd"/>
      <w:r w:rsidRPr="000913BA">
        <w:rPr>
          <w:rFonts w:ascii="Georgia" w:hAnsi="Georgia"/>
        </w:rPr>
        <w:t xml:space="preserve"> generates the PCB board through mainly two editors: schematic editor and board editor where the two mainly steps are implemented:  Schematic dra</w:t>
      </w:r>
      <w:r w:rsidR="00CC372B">
        <w:rPr>
          <w:rFonts w:ascii="Georgia" w:hAnsi="Georgia"/>
        </w:rPr>
        <w:t xml:space="preserve">wing and board tracing design. </w:t>
      </w:r>
    </w:p>
    <w:p w14:paraId="24C5C2EB" w14:textId="77777777" w:rsidR="008213B6" w:rsidRPr="000913BA" w:rsidRDefault="008213B6" w:rsidP="008213B6">
      <w:pPr>
        <w:rPr>
          <w:rFonts w:ascii="Georgia" w:hAnsi="Georgia"/>
          <w:b/>
        </w:rPr>
      </w:pPr>
    </w:p>
    <w:p w14:paraId="51D375EE" w14:textId="77777777" w:rsidR="008213B6" w:rsidRPr="000913BA" w:rsidRDefault="008213B6" w:rsidP="008213B6">
      <w:pPr>
        <w:rPr>
          <w:rFonts w:ascii="Georgia" w:hAnsi="Georgia"/>
        </w:rPr>
      </w:pPr>
      <w:r w:rsidRPr="000913BA">
        <w:rPr>
          <w:rFonts w:ascii="Georgia" w:hAnsi="Georgia"/>
        </w:rPr>
        <w:t>Shown below is the result of our final PCB:</w:t>
      </w:r>
    </w:p>
    <w:p w14:paraId="07BA1658" w14:textId="77777777" w:rsidR="00FE78B0" w:rsidRPr="000913BA" w:rsidRDefault="00FE78B0" w:rsidP="008213B6">
      <w:pPr>
        <w:rPr>
          <w:rFonts w:ascii="Georgia" w:hAnsi="Georgia"/>
        </w:rPr>
      </w:pPr>
    </w:p>
    <w:p w14:paraId="38600D05" w14:textId="77777777" w:rsidR="008213B6" w:rsidRPr="000913BA" w:rsidRDefault="008213B6" w:rsidP="008213B6">
      <w:pPr>
        <w:rPr>
          <w:rFonts w:ascii="Georgia" w:hAnsi="Georgia"/>
        </w:rPr>
      </w:pPr>
      <w:r w:rsidRPr="000913BA">
        <w:rPr>
          <w:rFonts w:ascii="Georgia" w:hAnsi="Georgia"/>
          <w:noProof/>
          <w:lang w:eastAsia="zh-CN"/>
        </w:rPr>
        <w:drawing>
          <wp:inline distT="0" distB="0" distL="0" distR="0" wp14:anchorId="035DB520" wp14:editId="3CFA439F">
            <wp:extent cx="4090068" cy="3314700"/>
            <wp:effectExtent l="0" t="0" r="0" b="0"/>
            <wp:docPr id="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90553" cy="3315093"/>
                    </a:xfrm>
                    <a:prstGeom prst="rect">
                      <a:avLst/>
                    </a:prstGeom>
                    <a:noFill/>
                    <a:ln>
                      <a:noFill/>
                    </a:ln>
                  </pic:spPr>
                </pic:pic>
              </a:graphicData>
            </a:graphic>
          </wp:inline>
        </w:drawing>
      </w:r>
    </w:p>
    <w:p w14:paraId="24513421" w14:textId="77777777" w:rsidR="00AD0FA8" w:rsidRPr="000913BA" w:rsidRDefault="00AD0FA8" w:rsidP="008213B6">
      <w:pPr>
        <w:rPr>
          <w:rFonts w:ascii="Georgia" w:hAnsi="Georgia"/>
          <w:u w:val="single"/>
        </w:rPr>
      </w:pPr>
    </w:p>
    <w:p w14:paraId="5A498D82" w14:textId="77777777" w:rsidR="00AD0FA8" w:rsidRPr="000913BA" w:rsidRDefault="00AD0FA8" w:rsidP="008213B6">
      <w:pPr>
        <w:rPr>
          <w:rFonts w:ascii="Georgia" w:hAnsi="Georgia"/>
          <w:u w:val="single"/>
        </w:rPr>
      </w:pPr>
    </w:p>
    <w:p w14:paraId="57E03F53" w14:textId="77777777" w:rsidR="008213B6" w:rsidRPr="00CC372B" w:rsidRDefault="008213B6" w:rsidP="00CC372B">
      <w:pPr>
        <w:pStyle w:val="Heading1"/>
        <w:rPr>
          <w:color w:val="7F7F7F" w:themeColor="text1" w:themeTint="80"/>
        </w:rPr>
      </w:pPr>
      <w:bookmarkStart w:id="38" w:name="_Toc342522601"/>
      <w:r w:rsidRPr="00CC372B">
        <w:rPr>
          <w:color w:val="7F7F7F" w:themeColor="text1" w:themeTint="80"/>
        </w:rPr>
        <w:t>Wire Harness Connector:</w:t>
      </w:r>
      <w:bookmarkEnd w:id="38"/>
    </w:p>
    <w:p w14:paraId="50EA2A12" w14:textId="77777777" w:rsidR="008213B6" w:rsidRDefault="008213B6" w:rsidP="008213B6">
      <w:pPr>
        <w:rPr>
          <w:rFonts w:ascii="Georgia" w:hAnsi="Georgia"/>
          <w:b/>
        </w:rPr>
      </w:pPr>
      <w:r w:rsidRPr="000913BA">
        <w:rPr>
          <w:rFonts w:ascii="Georgia" w:hAnsi="Georgia"/>
          <w:b/>
        </w:rPr>
        <w:tab/>
      </w:r>
    </w:p>
    <w:p w14:paraId="67D8B838" w14:textId="77777777" w:rsidR="00CC372B" w:rsidRPr="000913BA" w:rsidRDefault="00CC372B" w:rsidP="008213B6">
      <w:pPr>
        <w:rPr>
          <w:rFonts w:ascii="Georgia" w:hAnsi="Georgia"/>
        </w:rPr>
      </w:pPr>
    </w:p>
    <w:p w14:paraId="425CC2FD" w14:textId="64EA8F89" w:rsidR="008213B6" w:rsidRPr="000913BA" w:rsidRDefault="008213B6" w:rsidP="008213B6">
      <w:pPr>
        <w:rPr>
          <w:rFonts w:ascii="Georgia" w:hAnsi="Georgia"/>
        </w:rPr>
      </w:pPr>
      <w:r w:rsidRPr="000913BA">
        <w:rPr>
          <w:rFonts w:ascii="Georgia" w:hAnsi="Georgia"/>
        </w:rPr>
        <w:tab/>
        <w:t>The wire harness connector used is a 25-pin female and male connector that connects the actuators and FSRs that located inside the joystick box to the pins on the PCB board for interaction with other components on the</w:t>
      </w:r>
      <w:r w:rsidR="00A36A05">
        <w:rPr>
          <w:rFonts w:ascii="Georgia" w:hAnsi="Georgia"/>
        </w:rPr>
        <w:t xml:space="preserve"> PCB.  It was made with the help of</w:t>
      </w:r>
      <w:r w:rsidRPr="000913BA">
        <w:rPr>
          <w:rFonts w:ascii="Georgia" w:hAnsi="Georgia"/>
        </w:rPr>
        <w:t xml:space="preserve"> our sponsor Stephen </w:t>
      </w:r>
      <w:proofErr w:type="spellStart"/>
      <w:r w:rsidRPr="000913BA">
        <w:rPr>
          <w:rFonts w:ascii="Georgia" w:hAnsi="Georgia"/>
        </w:rPr>
        <w:t>Blosser</w:t>
      </w:r>
      <w:proofErr w:type="spellEnd"/>
      <w:r w:rsidRPr="000913BA">
        <w:rPr>
          <w:rFonts w:ascii="Georgia" w:hAnsi="Georgia"/>
        </w:rPr>
        <w:t>.</w:t>
      </w:r>
    </w:p>
    <w:p w14:paraId="5AA054A7" w14:textId="77777777" w:rsidR="008213B6" w:rsidRPr="000913BA" w:rsidRDefault="008213B6" w:rsidP="008213B6">
      <w:pPr>
        <w:rPr>
          <w:rFonts w:ascii="Georgia" w:hAnsi="Georgia"/>
        </w:rPr>
      </w:pPr>
      <w:r w:rsidRPr="000913BA">
        <w:rPr>
          <w:rFonts w:ascii="Georgia" w:hAnsi="Georgia"/>
          <w:noProof/>
          <w:lang w:eastAsia="zh-CN"/>
        </w:rPr>
        <w:lastRenderedPageBreak/>
        <w:drawing>
          <wp:inline distT="0" distB="0" distL="0" distR="0" wp14:anchorId="68011109" wp14:editId="0BF78427">
            <wp:extent cx="5268595" cy="2253615"/>
            <wp:effectExtent l="0" t="0" r="0" b="6985"/>
            <wp:docPr id="49" name="Picture 49" descr="Macintosh HD:Users:paopao:Desktop:conn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paopao:Desktop:connector.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68595" cy="2253615"/>
                    </a:xfrm>
                    <a:prstGeom prst="rect">
                      <a:avLst/>
                    </a:prstGeom>
                    <a:noFill/>
                    <a:ln>
                      <a:noFill/>
                    </a:ln>
                  </pic:spPr>
                </pic:pic>
              </a:graphicData>
            </a:graphic>
          </wp:inline>
        </w:drawing>
      </w:r>
    </w:p>
    <w:p w14:paraId="4D52F0EB" w14:textId="77777777" w:rsidR="008213B6" w:rsidRPr="00CC372B" w:rsidRDefault="008213B6" w:rsidP="00CC372B">
      <w:pPr>
        <w:pStyle w:val="Heading1"/>
        <w:rPr>
          <w:color w:val="7F7F7F" w:themeColor="text1" w:themeTint="80"/>
        </w:rPr>
      </w:pPr>
      <w:bookmarkStart w:id="39" w:name="_Toc342522602"/>
      <w:r w:rsidRPr="00CC372B">
        <w:rPr>
          <w:color w:val="7F7F7F" w:themeColor="text1" w:themeTint="80"/>
        </w:rPr>
        <w:t>Wiring Harness Implementation:</w:t>
      </w:r>
      <w:bookmarkEnd w:id="39"/>
    </w:p>
    <w:p w14:paraId="52C6A4EB" w14:textId="77777777" w:rsidR="00AD0FA8" w:rsidRPr="000913BA" w:rsidRDefault="00AD0FA8" w:rsidP="008213B6">
      <w:pPr>
        <w:rPr>
          <w:rFonts w:ascii="Georgia" w:hAnsi="Georgia"/>
        </w:rPr>
      </w:pPr>
    </w:p>
    <w:p w14:paraId="01F13873" w14:textId="77777777" w:rsidR="008213B6" w:rsidRPr="000913BA" w:rsidRDefault="008213B6" w:rsidP="008213B6">
      <w:pPr>
        <w:rPr>
          <w:rFonts w:ascii="Georgia" w:hAnsi="Georgia"/>
        </w:rPr>
      </w:pPr>
      <w:r w:rsidRPr="000913BA">
        <w:rPr>
          <w:rFonts w:ascii="Georgia" w:hAnsi="Georgia"/>
        </w:rPr>
        <w:t xml:space="preserve">It is particular essential to make sure of the correct wiring connections for our design as we are using </w:t>
      </w:r>
      <w:proofErr w:type="gramStart"/>
      <w:r w:rsidRPr="000913BA">
        <w:rPr>
          <w:rFonts w:ascii="Georgia" w:hAnsi="Georgia"/>
        </w:rPr>
        <w:t>a 25</w:t>
      </w:r>
      <w:proofErr w:type="gramEnd"/>
      <w:r w:rsidRPr="000913BA">
        <w:rPr>
          <w:rFonts w:ascii="Georgia" w:hAnsi="Georgia"/>
        </w:rPr>
        <w:t xml:space="preserve">-pin connectors with both female and male headers that connects components inside the joystick enclosure to our PCB and </w:t>
      </w:r>
      <w:proofErr w:type="spellStart"/>
      <w:r w:rsidRPr="000913BA">
        <w:rPr>
          <w:rFonts w:ascii="Georgia" w:hAnsi="Georgia"/>
        </w:rPr>
        <w:t>Arduino</w:t>
      </w:r>
      <w:proofErr w:type="spellEnd"/>
      <w:r w:rsidRPr="000913BA">
        <w:rPr>
          <w:rFonts w:ascii="Georgia" w:hAnsi="Georgia"/>
        </w:rPr>
        <w:t xml:space="preserve"> board. Failure to do that would cause many unnecessary errors that might waste a long time to fix, more importantly, causing repairable damage to the boards. Therefore, we mapped all the pin connections of the connectors to make sure of the correct wiring harness connections.</w:t>
      </w:r>
    </w:p>
    <w:p w14:paraId="1E0F356C" w14:textId="77777777" w:rsidR="008213B6" w:rsidRPr="000913BA" w:rsidRDefault="008213B6" w:rsidP="008213B6">
      <w:pPr>
        <w:rPr>
          <w:rFonts w:ascii="Georgia" w:hAnsi="Georgia"/>
        </w:rPr>
      </w:pPr>
    </w:p>
    <w:tbl>
      <w:tblPr>
        <w:tblStyle w:val="TableGrid"/>
        <w:tblW w:w="0" w:type="auto"/>
        <w:tblLook w:val="04A0" w:firstRow="1" w:lastRow="0" w:firstColumn="1" w:lastColumn="0" w:noHBand="0" w:noVBand="1"/>
      </w:tblPr>
      <w:tblGrid>
        <w:gridCol w:w="2382"/>
        <w:gridCol w:w="2289"/>
        <w:gridCol w:w="2133"/>
        <w:gridCol w:w="2052"/>
      </w:tblGrid>
      <w:tr w:rsidR="008213B6" w:rsidRPr="000913BA" w14:paraId="7E74A2B1" w14:textId="77777777" w:rsidTr="008213B6">
        <w:tc>
          <w:tcPr>
            <w:tcW w:w="3192" w:type="dxa"/>
          </w:tcPr>
          <w:p w14:paraId="48813911" w14:textId="77777777" w:rsidR="008213B6" w:rsidRPr="000913BA" w:rsidRDefault="008213B6" w:rsidP="008213B6">
            <w:pPr>
              <w:rPr>
                <w:rFonts w:ascii="Georgia" w:hAnsi="Georgia"/>
              </w:rPr>
            </w:pPr>
            <w:r w:rsidRPr="000913BA">
              <w:rPr>
                <w:rFonts w:ascii="Georgia" w:hAnsi="Georgia"/>
              </w:rPr>
              <w:t>Pin number</w:t>
            </w:r>
          </w:p>
        </w:tc>
        <w:tc>
          <w:tcPr>
            <w:tcW w:w="3192" w:type="dxa"/>
          </w:tcPr>
          <w:p w14:paraId="207720F0" w14:textId="77777777" w:rsidR="008213B6" w:rsidRPr="000913BA" w:rsidRDefault="008213B6" w:rsidP="008213B6">
            <w:pPr>
              <w:rPr>
                <w:rFonts w:ascii="Georgia" w:hAnsi="Georgia"/>
              </w:rPr>
            </w:pPr>
            <w:r w:rsidRPr="000913BA">
              <w:rPr>
                <w:rFonts w:ascii="Georgia" w:hAnsi="Georgia"/>
              </w:rPr>
              <w:t>Shield color in male side</w:t>
            </w:r>
          </w:p>
        </w:tc>
        <w:tc>
          <w:tcPr>
            <w:tcW w:w="3192" w:type="dxa"/>
          </w:tcPr>
          <w:p w14:paraId="15374FE9" w14:textId="77777777" w:rsidR="008213B6" w:rsidRPr="000913BA" w:rsidRDefault="008213B6" w:rsidP="008213B6">
            <w:pPr>
              <w:rPr>
                <w:rFonts w:ascii="Georgia" w:hAnsi="Georgia"/>
              </w:rPr>
            </w:pPr>
            <w:r w:rsidRPr="000913BA">
              <w:rPr>
                <w:rFonts w:ascii="Georgia" w:hAnsi="Georgia"/>
              </w:rPr>
              <w:t>Connection in the PCB board</w:t>
            </w:r>
          </w:p>
        </w:tc>
        <w:tc>
          <w:tcPr>
            <w:tcW w:w="3192" w:type="dxa"/>
          </w:tcPr>
          <w:p w14:paraId="06016461" w14:textId="77777777" w:rsidR="008213B6" w:rsidRPr="000913BA" w:rsidRDefault="008213B6" w:rsidP="008213B6">
            <w:pPr>
              <w:rPr>
                <w:rFonts w:ascii="Georgia" w:hAnsi="Georgia"/>
              </w:rPr>
            </w:pPr>
            <w:r w:rsidRPr="000913BA">
              <w:rPr>
                <w:rFonts w:ascii="Georgia" w:hAnsi="Georgia"/>
              </w:rPr>
              <w:t>Shield color in female side</w:t>
            </w:r>
          </w:p>
        </w:tc>
      </w:tr>
      <w:tr w:rsidR="008213B6" w:rsidRPr="000913BA" w14:paraId="4365AC60" w14:textId="77777777" w:rsidTr="008213B6">
        <w:tc>
          <w:tcPr>
            <w:tcW w:w="3192" w:type="dxa"/>
          </w:tcPr>
          <w:p w14:paraId="5B926F1D" w14:textId="77777777" w:rsidR="008213B6" w:rsidRPr="000913BA" w:rsidRDefault="008213B6" w:rsidP="008213B6">
            <w:pPr>
              <w:rPr>
                <w:rFonts w:ascii="Georgia" w:hAnsi="Georgia"/>
              </w:rPr>
            </w:pPr>
            <w:r w:rsidRPr="000913BA">
              <w:rPr>
                <w:rFonts w:ascii="Georgia" w:hAnsi="Georgia"/>
              </w:rPr>
              <w:t>4</w:t>
            </w:r>
          </w:p>
        </w:tc>
        <w:tc>
          <w:tcPr>
            <w:tcW w:w="3192" w:type="dxa"/>
          </w:tcPr>
          <w:p w14:paraId="1BBD8D78" w14:textId="77777777" w:rsidR="008213B6" w:rsidRPr="000913BA" w:rsidRDefault="008213B6" w:rsidP="008213B6">
            <w:pPr>
              <w:rPr>
                <w:rFonts w:ascii="Georgia" w:hAnsi="Georgia"/>
              </w:rPr>
            </w:pPr>
            <w:r w:rsidRPr="000913BA">
              <w:rPr>
                <w:rFonts w:ascii="Georgia" w:hAnsi="Georgia"/>
              </w:rPr>
              <w:t>Pink</w:t>
            </w:r>
          </w:p>
        </w:tc>
        <w:tc>
          <w:tcPr>
            <w:tcW w:w="3192" w:type="dxa"/>
          </w:tcPr>
          <w:p w14:paraId="51E8F794" w14:textId="77777777" w:rsidR="008213B6" w:rsidRPr="000913BA" w:rsidRDefault="008213B6" w:rsidP="008213B6">
            <w:pPr>
              <w:rPr>
                <w:rFonts w:ascii="Georgia" w:hAnsi="Georgia"/>
              </w:rPr>
            </w:pPr>
            <w:r w:rsidRPr="000913BA">
              <w:rPr>
                <w:rFonts w:ascii="Georgia" w:hAnsi="Georgia"/>
              </w:rPr>
              <w:t>FSR1</w:t>
            </w:r>
          </w:p>
        </w:tc>
        <w:tc>
          <w:tcPr>
            <w:tcW w:w="3192" w:type="dxa"/>
          </w:tcPr>
          <w:p w14:paraId="716ED170" w14:textId="77777777" w:rsidR="008213B6" w:rsidRPr="000913BA" w:rsidRDefault="008213B6" w:rsidP="008213B6">
            <w:pPr>
              <w:rPr>
                <w:rFonts w:ascii="Georgia" w:hAnsi="Georgia"/>
              </w:rPr>
            </w:pPr>
            <w:r w:rsidRPr="000913BA">
              <w:rPr>
                <w:rFonts w:ascii="Georgia" w:hAnsi="Georgia"/>
              </w:rPr>
              <w:t>Purple2</w:t>
            </w:r>
          </w:p>
        </w:tc>
      </w:tr>
      <w:tr w:rsidR="008213B6" w:rsidRPr="000913BA" w14:paraId="0E5597F8" w14:textId="77777777" w:rsidTr="008213B6">
        <w:tc>
          <w:tcPr>
            <w:tcW w:w="3192" w:type="dxa"/>
          </w:tcPr>
          <w:p w14:paraId="2E92ADED" w14:textId="77777777" w:rsidR="008213B6" w:rsidRPr="000913BA" w:rsidRDefault="008213B6" w:rsidP="008213B6">
            <w:pPr>
              <w:rPr>
                <w:rFonts w:ascii="Georgia" w:hAnsi="Georgia"/>
              </w:rPr>
            </w:pPr>
            <w:r w:rsidRPr="000913BA">
              <w:rPr>
                <w:rFonts w:ascii="Georgia" w:hAnsi="Georgia"/>
              </w:rPr>
              <w:t>5</w:t>
            </w:r>
          </w:p>
        </w:tc>
        <w:tc>
          <w:tcPr>
            <w:tcW w:w="3192" w:type="dxa"/>
          </w:tcPr>
          <w:p w14:paraId="4C2728C6" w14:textId="77777777" w:rsidR="008213B6" w:rsidRPr="000913BA" w:rsidRDefault="008213B6" w:rsidP="008213B6">
            <w:pPr>
              <w:rPr>
                <w:rFonts w:ascii="Georgia" w:hAnsi="Georgia"/>
              </w:rPr>
            </w:pPr>
            <w:r w:rsidRPr="000913BA">
              <w:rPr>
                <w:rFonts w:ascii="Georgia" w:hAnsi="Georgia"/>
              </w:rPr>
              <w:t>Yellow</w:t>
            </w:r>
          </w:p>
        </w:tc>
        <w:tc>
          <w:tcPr>
            <w:tcW w:w="3192" w:type="dxa"/>
          </w:tcPr>
          <w:p w14:paraId="15541F4E" w14:textId="77777777" w:rsidR="008213B6" w:rsidRPr="000913BA" w:rsidRDefault="008213B6" w:rsidP="008213B6">
            <w:pPr>
              <w:rPr>
                <w:rFonts w:ascii="Georgia" w:hAnsi="Georgia"/>
              </w:rPr>
            </w:pPr>
            <w:r w:rsidRPr="000913BA">
              <w:rPr>
                <w:rFonts w:ascii="Georgia" w:hAnsi="Georgia"/>
              </w:rPr>
              <w:t>FSR2</w:t>
            </w:r>
          </w:p>
        </w:tc>
        <w:tc>
          <w:tcPr>
            <w:tcW w:w="3192" w:type="dxa"/>
          </w:tcPr>
          <w:p w14:paraId="5741B1FA" w14:textId="77777777" w:rsidR="008213B6" w:rsidRPr="000913BA" w:rsidRDefault="008213B6" w:rsidP="008213B6">
            <w:pPr>
              <w:rPr>
                <w:rFonts w:ascii="Georgia" w:hAnsi="Georgia"/>
              </w:rPr>
            </w:pPr>
            <w:r w:rsidRPr="000913BA">
              <w:rPr>
                <w:rFonts w:ascii="Georgia" w:hAnsi="Georgia"/>
              </w:rPr>
              <w:t>White2</w:t>
            </w:r>
          </w:p>
        </w:tc>
      </w:tr>
      <w:tr w:rsidR="008213B6" w:rsidRPr="000913BA" w14:paraId="15E92993" w14:textId="77777777" w:rsidTr="008213B6">
        <w:tc>
          <w:tcPr>
            <w:tcW w:w="3192" w:type="dxa"/>
          </w:tcPr>
          <w:p w14:paraId="04B3B7E6" w14:textId="77777777" w:rsidR="008213B6" w:rsidRPr="000913BA" w:rsidRDefault="008213B6" w:rsidP="008213B6">
            <w:pPr>
              <w:rPr>
                <w:rFonts w:ascii="Georgia" w:hAnsi="Georgia"/>
              </w:rPr>
            </w:pPr>
            <w:r w:rsidRPr="000913BA">
              <w:rPr>
                <w:rFonts w:ascii="Georgia" w:hAnsi="Georgia"/>
              </w:rPr>
              <w:t>6</w:t>
            </w:r>
          </w:p>
        </w:tc>
        <w:tc>
          <w:tcPr>
            <w:tcW w:w="3192" w:type="dxa"/>
          </w:tcPr>
          <w:p w14:paraId="7DA2ABDF" w14:textId="77777777" w:rsidR="008213B6" w:rsidRPr="000913BA" w:rsidRDefault="008213B6" w:rsidP="008213B6">
            <w:pPr>
              <w:rPr>
                <w:rFonts w:ascii="Georgia" w:hAnsi="Georgia"/>
              </w:rPr>
            </w:pPr>
            <w:r w:rsidRPr="000913BA">
              <w:rPr>
                <w:rFonts w:ascii="Georgia" w:hAnsi="Georgia"/>
              </w:rPr>
              <w:t>Green</w:t>
            </w:r>
          </w:p>
        </w:tc>
        <w:tc>
          <w:tcPr>
            <w:tcW w:w="3192" w:type="dxa"/>
          </w:tcPr>
          <w:p w14:paraId="64A8887D" w14:textId="77777777" w:rsidR="008213B6" w:rsidRPr="000913BA" w:rsidRDefault="008213B6" w:rsidP="008213B6">
            <w:pPr>
              <w:rPr>
                <w:rFonts w:ascii="Georgia" w:hAnsi="Georgia"/>
              </w:rPr>
            </w:pPr>
            <w:r w:rsidRPr="000913BA">
              <w:rPr>
                <w:rFonts w:ascii="Georgia" w:hAnsi="Georgia"/>
              </w:rPr>
              <w:t>A1 position pin</w:t>
            </w:r>
          </w:p>
        </w:tc>
        <w:tc>
          <w:tcPr>
            <w:tcW w:w="3192" w:type="dxa"/>
          </w:tcPr>
          <w:p w14:paraId="308914A1" w14:textId="77777777" w:rsidR="008213B6" w:rsidRPr="000913BA" w:rsidRDefault="008213B6" w:rsidP="008213B6">
            <w:pPr>
              <w:rPr>
                <w:rFonts w:ascii="Georgia" w:hAnsi="Georgia"/>
              </w:rPr>
            </w:pPr>
            <w:r w:rsidRPr="000913BA">
              <w:rPr>
                <w:rFonts w:ascii="Georgia" w:hAnsi="Georgia"/>
              </w:rPr>
              <w:t>Brown2</w:t>
            </w:r>
          </w:p>
        </w:tc>
      </w:tr>
      <w:tr w:rsidR="008213B6" w:rsidRPr="000913BA" w14:paraId="4A81F3B0" w14:textId="77777777" w:rsidTr="008213B6">
        <w:tc>
          <w:tcPr>
            <w:tcW w:w="3192" w:type="dxa"/>
          </w:tcPr>
          <w:p w14:paraId="2CECB203" w14:textId="77777777" w:rsidR="008213B6" w:rsidRPr="000913BA" w:rsidRDefault="008213B6" w:rsidP="008213B6">
            <w:pPr>
              <w:rPr>
                <w:rFonts w:ascii="Georgia" w:hAnsi="Georgia"/>
              </w:rPr>
            </w:pPr>
            <w:r w:rsidRPr="000913BA">
              <w:rPr>
                <w:rFonts w:ascii="Georgia" w:hAnsi="Georgia"/>
              </w:rPr>
              <w:t>7</w:t>
            </w:r>
          </w:p>
        </w:tc>
        <w:tc>
          <w:tcPr>
            <w:tcW w:w="3192" w:type="dxa"/>
          </w:tcPr>
          <w:p w14:paraId="0F75ED1E" w14:textId="77777777" w:rsidR="008213B6" w:rsidRPr="000913BA" w:rsidRDefault="008213B6" w:rsidP="008213B6">
            <w:pPr>
              <w:rPr>
                <w:rFonts w:ascii="Georgia" w:hAnsi="Georgia"/>
              </w:rPr>
            </w:pPr>
            <w:r w:rsidRPr="000913BA">
              <w:rPr>
                <w:rFonts w:ascii="Georgia" w:hAnsi="Georgia"/>
              </w:rPr>
              <w:t>Light blue</w:t>
            </w:r>
          </w:p>
        </w:tc>
        <w:tc>
          <w:tcPr>
            <w:tcW w:w="3192" w:type="dxa"/>
          </w:tcPr>
          <w:p w14:paraId="3A164B13" w14:textId="77777777" w:rsidR="008213B6" w:rsidRPr="000913BA" w:rsidRDefault="008213B6" w:rsidP="008213B6">
            <w:pPr>
              <w:rPr>
                <w:rFonts w:ascii="Georgia" w:hAnsi="Georgia"/>
              </w:rPr>
            </w:pPr>
            <w:r w:rsidRPr="000913BA">
              <w:rPr>
                <w:rFonts w:ascii="Georgia" w:hAnsi="Georgia"/>
              </w:rPr>
              <w:t>A1 ground pin</w:t>
            </w:r>
          </w:p>
        </w:tc>
        <w:tc>
          <w:tcPr>
            <w:tcW w:w="3192" w:type="dxa"/>
          </w:tcPr>
          <w:p w14:paraId="044AF411" w14:textId="77777777" w:rsidR="008213B6" w:rsidRPr="000913BA" w:rsidRDefault="008213B6" w:rsidP="008213B6">
            <w:pPr>
              <w:rPr>
                <w:rFonts w:ascii="Georgia" w:hAnsi="Georgia"/>
              </w:rPr>
            </w:pPr>
            <w:r w:rsidRPr="000913BA">
              <w:rPr>
                <w:rFonts w:ascii="Georgia" w:hAnsi="Georgia"/>
              </w:rPr>
              <w:t>Organge2</w:t>
            </w:r>
          </w:p>
        </w:tc>
      </w:tr>
      <w:tr w:rsidR="008213B6" w:rsidRPr="000913BA" w14:paraId="510EB2A1" w14:textId="77777777" w:rsidTr="008213B6">
        <w:tc>
          <w:tcPr>
            <w:tcW w:w="3192" w:type="dxa"/>
          </w:tcPr>
          <w:p w14:paraId="766E73A9" w14:textId="77777777" w:rsidR="008213B6" w:rsidRPr="000913BA" w:rsidRDefault="008213B6" w:rsidP="008213B6">
            <w:pPr>
              <w:rPr>
                <w:rFonts w:ascii="Georgia" w:hAnsi="Georgia"/>
              </w:rPr>
            </w:pPr>
            <w:r w:rsidRPr="000913BA">
              <w:rPr>
                <w:rFonts w:ascii="Georgia" w:hAnsi="Georgia"/>
              </w:rPr>
              <w:t>9</w:t>
            </w:r>
          </w:p>
        </w:tc>
        <w:tc>
          <w:tcPr>
            <w:tcW w:w="3192" w:type="dxa"/>
          </w:tcPr>
          <w:p w14:paraId="06581A9A" w14:textId="77777777" w:rsidR="008213B6" w:rsidRPr="000913BA" w:rsidRDefault="008213B6" w:rsidP="008213B6">
            <w:pPr>
              <w:rPr>
                <w:rFonts w:ascii="Georgia" w:hAnsi="Georgia"/>
              </w:rPr>
            </w:pPr>
            <w:r w:rsidRPr="000913BA">
              <w:rPr>
                <w:rFonts w:ascii="Georgia" w:hAnsi="Georgia"/>
              </w:rPr>
              <w:t>Purple</w:t>
            </w:r>
          </w:p>
        </w:tc>
        <w:tc>
          <w:tcPr>
            <w:tcW w:w="3192" w:type="dxa"/>
          </w:tcPr>
          <w:p w14:paraId="7D013153" w14:textId="77777777" w:rsidR="008213B6" w:rsidRPr="000913BA" w:rsidRDefault="008213B6" w:rsidP="008213B6">
            <w:pPr>
              <w:rPr>
                <w:rFonts w:ascii="Georgia" w:hAnsi="Georgia"/>
              </w:rPr>
            </w:pPr>
            <w:r w:rsidRPr="000913BA">
              <w:rPr>
                <w:rFonts w:ascii="Georgia" w:hAnsi="Georgia"/>
              </w:rPr>
              <w:t>A2 ground pin</w:t>
            </w:r>
          </w:p>
        </w:tc>
        <w:tc>
          <w:tcPr>
            <w:tcW w:w="3192" w:type="dxa"/>
          </w:tcPr>
          <w:p w14:paraId="31CE43E0" w14:textId="77777777" w:rsidR="008213B6" w:rsidRPr="000913BA" w:rsidRDefault="008213B6" w:rsidP="008213B6">
            <w:pPr>
              <w:rPr>
                <w:rFonts w:ascii="Georgia" w:hAnsi="Georgia"/>
              </w:rPr>
            </w:pPr>
            <w:r w:rsidRPr="000913BA">
              <w:rPr>
                <w:rFonts w:ascii="Georgia" w:hAnsi="Georgia"/>
              </w:rPr>
              <w:t>Purple1</w:t>
            </w:r>
          </w:p>
        </w:tc>
      </w:tr>
      <w:tr w:rsidR="008213B6" w:rsidRPr="000913BA" w14:paraId="63F1C975" w14:textId="77777777" w:rsidTr="008213B6">
        <w:tc>
          <w:tcPr>
            <w:tcW w:w="3192" w:type="dxa"/>
          </w:tcPr>
          <w:p w14:paraId="3BE7A48D" w14:textId="77777777" w:rsidR="008213B6" w:rsidRPr="000913BA" w:rsidRDefault="008213B6" w:rsidP="008213B6">
            <w:pPr>
              <w:rPr>
                <w:rFonts w:ascii="Georgia" w:hAnsi="Georgia"/>
              </w:rPr>
            </w:pPr>
            <w:r w:rsidRPr="000913BA">
              <w:rPr>
                <w:rFonts w:ascii="Georgia" w:hAnsi="Georgia"/>
              </w:rPr>
              <w:t>10</w:t>
            </w:r>
          </w:p>
        </w:tc>
        <w:tc>
          <w:tcPr>
            <w:tcW w:w="3192" w:type="dxa"/>
          </w:tcPr>
          <w:p w14:paraId="40A09BCD" w14:textId="77777777" w:rsidR="008213B6" w:rsidRPr="000913BA" w:rsidRDefault="008213B6" w:rsidP="008213B6">
            <w:pPr>
              <w:rPr>
                <w:rFonts w:ascii="Georgia" w:hAnsi="Georgia"/>
              </w:rPr>
            </w:pPr>
            <w:r w:rsidRPr="000913BA">
              <w:rPr>
                <w:rFonts w:ascii="Georgia" w:hAnsi="Georgia"/>
              </w:rPr>
              <w:t>grey</w:t>
            </w:r>
          </w:p>
        </w:tc>
        <w:tc>
          <w:tcPr>
            <w:tcW w:w="3192" w:type="dxa"/>
          </w:tcPr>
          <w:p w14:paraId="6C85D47F" w14:textId="77777777" w:rsidR="008213B6" w:rsidRPr="000913BA" w:rsidRDefault="008213B6" w:rsidP="008213B6">
            <w:pPr>
              <w:rPr>
                <w:rFonts w:ascii="Georgia" w:hAnsi="Georgia"/>
              </w:rPr>
            </w:pPr>
            <w:r w:rsidRPr="000913BA">
              <w:rPr>
                <w:rFonts w:ascii="Georgia" w:hAnsi="Georgia"/>
              </w:rPr>
              <w:t>FSR power</w:t>
            </w:r>
          </w:p>
        </w:tc>
        <w:tc>
          <w:tcPr>
            <w:tcW w:w="3192" w:type="dxa"/>
          </w:tcPr>
          <w:p w14:paraId="653601D9" w14:textId="77777777" w:rsidR="008213B6" w:rsidRPr="000913BA" w:rsidRDefault="008213B6" w:rsidP="008213B6">
            <w:pPr>
              <w:rPr>
                <w:rFonts w:ascii="Georgia" w:hAnsi="Georgia"/>
              </w:rPr>
            </w:pPr>
            <w:r w:rsidRPr="000913BA">
              <w:rPr>
                <w:rFonts w:ascii="Georgia" w:hAnsi="Georgia"/>
              </w:rPr>
              <w:t>White1</w:t>
            </w:r>
          </w:p>
        </w:tc>
      </w:tr>
      <w:tr w:rsidR="008213B6" w:rsidRPr="000913BA" w14:paraId="2E611A07" w14:textId="77777777" w:rsidTr="008213B6">
        <w:tc>
          <w:tcPr>
            <w:tcW w:w="3192" w:type="dxa"/>
          </w:tcPr>
          <w:p w14:paraId="4DCA6F5C" w14:textId="77777777" w:rsidR="008213B6" w:rsidRPr="000913BA" w:rsidRDefault="008213B6" w:rsidP="008213B6">
            <w:pPr>
              <w:rPr>
                <w:rFonts w:ascii="Georgia" w:hAnsi="Georgia"/>
              </w:rPr>
            </w:pPr>
            <w:r w:rsidRPr="000913BA">
              <w:rPr>
                <w:rFonts w:ascii="Georgia" w:hAnsi="Georgia"/>
              </w:rPr>
              <w:t>11</w:t>
            </w:r>
          </w:p>
        </w:tc>
        <w:tc>
          <w:tcPr>
            <w:tcW w:w="3192" w:type="dxa"/>
          </w:tcPr>
          <w:p w14:paraId="6A1EFECD" w14:textId="77777777" w:rsidR="008213B6" w:rsidRPr="000913BA" w:rsidRDefault="008213B6" w:rsidP="008213B6">
            <w:pPr>
              <w:rPr>
                <w:rFonts w:ascii="Georgia" w:hAnsi="Georgia"/>
              </w:rPr>
            </w:pPr>
            <w:r w:rsidRPr="000913BA">
              <w:rPr>
                <w:rFonts w:ascii="Georgia" w:hAnsi="Georgia"/>
              </w:rPr>
              <w:t>white</w:t>
            </w:r>
          </w:p>
        </w:tc>
        <w:tc>
          <w:tcPr>
            <w:tcW w:w="3192" w:type="dxa"/>
          </w:tcPr>
          <w:p w14:paraId="4221EB45" w14:textId="77777777" w:rsidR="008213B6" w:rsidRPr="000913BA" w:rsidRDefault="008213B6" w:rsidP="008213B6">
            <w:pPr>
              <w:rPr>
                <w:rFonts w:ascii="Georgia" w:hAnsi="Georgia"/>
              </w:rPr>
            </w:pPr>
            <w:r w:rsidRPr="000913BA">
              <w:rPr>
                <w:rFonts w:ascii="Georgia" w:hAnsi="Georgia"/>
              </w:rPr>
              <w:t>FSR power</w:t>
            </w:r>
          </w:p>
        </w:tc>
        <w:tc>
          <w:tcPr>
            <w:tcW w:w="3192" w:type="dxa"/>
          </w:tcPr>
          <w:p w14:paraId="2A4B8604" w14:textId="77777777" w:rsidR="008213B6" w:rsidRPr="000913BA" w:rsidRDefault="008213B6" w:rsidP="008213B6">
            <w:pPr>
              <w:rPr>
                <w:rFonts w:ascii="Georgia" w:hAnsi="Georgia"/>
              </w:rPr>
            </w:pPr>
            <w:r w:rsidRPr="000913BA">
              <w:rPr>
                <w:rFonts w:ascii="Georgia" w:hAnsi="Georgia"/>
              </w:rPr>
              <w:t>Brow1</w:t>
            </w:r>
          </w:p>
        </w:tc>
      </w:tr>
      <w:tr w:rsidR="008213B6" w:rsidRPr="000913BA" w14:paraId="5EF86162" w14:textId="77777777" w:rsidTr="008213B6">
        <w:tc>
          <w:tcPr>
            <w:tcW w:w="3192" w:type="dxa"/>
          </w:tcPr>
          <w:p w14:paraId="5E303876" w14:textId="77777777" w:rsidR="008213B6" w:rsidRPr="000913BA" w:rsidRDefault="008213B6" w:rsidP="008213B6">
            <w:pPr>
              <w:rPr>
                <w:rFonts w:ascii="Georgia" w:hAnsi="Georgia"/>
              </w:rPr>
            </w:pPr>
            <w:r w:rsidRPr="000913BA">
              <w:rPr>
                <w:rFonts w:ascii="Georgia" w:hAnsi="Georgia"/>
              </w:rPr>
              <w:t>12</w:t>
            </w:r>
          </w:p>
        </w:tc>
        <w:tc>
          <w:tcPr>
            <w:tcW w:w="3192" w:type="dxa"/>
          </w:tcPr>
          <w:p w14:paraId="7AF2F05D" w14:textId="77777777" w:rsidR="008213B6" w:rsidRPr="000913BA" w:rsidRDefault="008213B6" w:rsidP="008213B6">
            <w:pPr>
              <w:rPr>
                <w:rFonts w:ascii="Georgia" w:hAnsi="Georgia"/>
              </w:rPr>
            </w:pPr>
            <w:r w:rsidRPr="000913BA">
              <w:rPr>
                <w:rFonts w:ascii="Georgia" w:hAnsi="Georgia"/>
              </w:rPr>
              <w:t>black</w:t>
            </w:r>
          </w:p>
        </w:tc>
        <w:tc>
          <w:tcPr>
            <w:tcW w:w="3192" w:type="dxa"/>
          </w:tcPr>
          <w:p w14:paraId="54FC1665" w14:textId="77777777" w:rsidR="008213B6" w:rsidRPr="000913BA" w:rsidRDefault="008213B6" w:rsidP="008213B6">
            <w:pPr>
              <w:rPr>
                <w:rFonts w:ascii="Georgia" w:hAnsi="Georgia"/>
              </w:rPr>
            </w:pPr>
            <w:r w:rsidRPr="000913BA">
              <w:rPr>
                <w:rFonts w:ascii="Georgia" w:hAnsi="Georgia"/>
              </w:rPr>
              <w:t>3.3V</w:t>
            </w:r>
          </w:p>
        </w:tc>
        <w:tc>
          <w:tcPr>
            <w:tcW w:w="3192" w:type="dxa"/>
          </w:tcPr>
          <w:p w14:paraId="65F40F35" w14:textId="77777777" w:rsidR="008213B6" w:rsidRPr="000913BA" w:rsidRDefault="008213B6" w:rsidP="008213B6">
            <w:pPr>
              <w:rPr>
                <w:rFonts w:ascii="Georgia" w:hAnsi="Georgia"/>
              </w:rPr>
            </w:pPr>
            <w:r w:rsidRPr="000913BA">
              <w:rPr>
                <w:rFonts w:ascii="Georgia" w:hAnsi="Georgia"/>
              </w:rPr>
              <w:t>Orange1</w:t>
            </w:r>
          </w:p>
        </w:tc>
      </w:tr>
      <w:tr w:rsidR="008213B6" w:rsidRPr="000913BA" w14:paraId="173C2A29" w14:textId="77777777" w:rsidTr="008213B6">
        <w:tc>
          <w:tcPr>
            <w:tcW w:w="3192" w:type="dxa"/>
          </w:tcPr>
          <w:p w14:paraId="79BCD37A" w14:textId="77777777" w:rsidR="008213B6" w:rsidRPr="000913BA" w:rsidRDefault="008213B6" w:rsidP="008213B6">
            <w:pPr>
              <w:rPr>
                <w:rFonts w:ascii="Georgia" w:hAnsi="Georgia"/>
              </w:rPr>
            </w:pPr>
            <w:r w:rsidRPr="000913BA">
              <w:rPr>
                <w:rFonts w:ascii="Georgia" w:hAnsi="Georgia"/>
              </w:rPr>
              <w:t>13</w:t>
            </w:r>
          </w:p>
        </w:tc>
        <w:tc>
          <w:tcPr>
            <w:tcW w:w="3192" w:type="dxa"/>
          </w:tcPr>
          <w:p w14:paraId="5C09D838" w14:textId="77777777" w:rsidR="008213B6" w:rsidRPr="000913BA" w:rsidRDefault="008213B6" w:rsidP="008213B6">
            <w:pPr>
              <w:rPr>
                <w:rFonts w:ascii="Georgia" w:hAnsi="Georgia"/>
              </w:rPr>
            </w:pPr>
            <w:r w:rsidRPr="000913BA">
              <w:rPr>
                <w:rFonts w:ascii="Georgia" w:hAnsi="Georgia"/>
              </w:rPr>
              <w:t>Brown/white</w:t>
            </w:r>
          </w:p>
        </w:tc>
        <w:tc>
          <w:tcPr>
            <w:tcW w:w="3192" w:type="dxa"/>
          </w:tcPr>
          <w:p w14:paraId="00B8C193" w14:textId="77777777" w:rsidR="008213B6" w:rsidRPr="000913BA" w:rsidRDefault="008213B6" w:rsidP="008213B6">
            <w:pPr>
              <w:rPr>
                <w:rFonts w:ascii="Georgia" w:hAnsi="Georgia"/>
              </w:rPr>
            </w:pPr>
            <w:r w:rsidRPr="000913BA">
              <w:rPr>
                <w:rFonts w:ascii="Georgia" w:hAnsi="Georgia"/>
              </w:rPr>
              <w:t>Ground</w:t>
            </w:r>
          </w:p>
        </w:tc>
        <w:tc>
          <w:tcPr>
            <w:tcW w:w="3192" w:type="dxa"/>
          </w:tcPr>
          <w:p w14:paraId="4AE6E717" w14:textId="77777777" w:rsidR="008213B6" w:rsidRPr="000913BA" w:rsidRDefault="008213B6" w:rsidP="008213B6">
            <w:pPr>
              <w:rPr>
                <w:rFonts w:ascii="Georgia" w:hAnsi="Georgia"/>
              </w:rPr>
            </w:pPr>
            <w:r w:rsidRPr="000913BA">
              <w:rPr>
                <w:rFonts w:ascii="Georgia" w:hAnsi="Georgia"/>
              </w:rPr>
              <w:t>Green1</w:t>
            </w:r>
          </w:p>
        </w:tc>
      </w:tr>
      <w:tr w:rsidR="008213B6" w:rsidRPr="000913BA" w14:paraId="0F3F0408" w14:textId="77777777" w:rsidTr="008213B6">
        <w:tc>
          <w:tcPr>
            <w:tcW w:w="3192" w:type="dxa"/>
          </w:tcPr>
          <w:p w14:paraId="7A2A2CCD" w14:textId="77777777" w:rsidR="008213B6" w:rsidRPr="000913BA" w:rsidRDefault="008213B6" w:rsidP="008213B6">
            <w:pPr>
              <w:rPr>
                <w:rFonts w:ascii="Georgia" w:hAnsi="Georgia"/>
              </w:rPr>
            </w:pPr>
            <w:r w:rsidRPr="000913BA">
              <w:rPr>
                <w:rFonts w:ascii="Georgia" w:hAnsi="Georgia"/>
              </w:rPr>
              <w:t>16</w:t>
            </w:r>
          </w:p>
        </w:tc>
        <w:tc>
          <w:tcPr>
            <w:tcW w:w="3192" w:type="dxa"/>
          </w:tcPr>
          <w:p w14:paraId="3F05A05F" w14:textId="77777777" w:rsidR="008213B6" w:rsidRPr="000913BA" w:rsidRDefault="008213B6" w:rsidP="008213B6">
            <w:pPr>
              <w:rPr>
                <w:rFonts w:ascii="Georgia" w:hAnsi="Georgia"/>
              </w:rPr>
            </w:pPr>
            <w:r w:rsidRPr="000913BA">
              <w:rPr>
                <w:rFonts w:ascii="Georgia" w:hAnsi="Georgia"/>
              </w:rPr>
              <w:t>Orange/white</w:t>
            </w:r>
          </w:p>
        </w:tc>
        <w:tc>
          <w:tcPr>
            <w:tcW w:w="3192" w:type="dxa"/>
          </w:tcPr>
          <w:p w14:paraId="55E62591" w14:textId="77777777" w:rsidR="008213B6" w:rsidRPr="000913BA" w:rsidRDefault="008213B6" w:rsidP="008213B6">
            <w:pPr>
              <w:rPr>
                <w:rFonts w:ascii="Georgia" w:hAnsi="Georgia"/>
              </w:rPr>
            </w:pPr>
            <w:r w:rsidRPr="000913BA">
              <w:rPr>
                <w:rFonts w:ascii="Georgia" w:hAnsi="Georgia"/>
              </w:rPr>
              <w:t>fSR3 for A2</w:t>
            </w:r>
          </w:p>
        </w:tc>
        <w:tc>
          <w:tcPr>
            <w:tcW w:w="3192" w:type="dxa"/>
          </w:tcPr>
          <w:p w14:paraId="793C0955" w14:textId="77777777" w:rsidR="008213B6" w:rsidRPr="000913BA" w:rsidRDefault="008213B6" w:rsidP="008213B6">
            <w:pPr>
              <w:rPr>
                <w:rFonts w:ascii="Georgia" w:hAnsi="Georgia"/>
              </w:rPr>
            </w:pPr>
            <w:r w:rsidRPr="000913BA">
              <w:rPr>
                <w:rFonts w:ascii="Georgia" w:hAnsi="Georgia"/>
              </w:rPr>
              <w:t>Blue2</w:t>
            </w:r>
          </w:p>
        </w:tc>
      </w:tr>
      <w:tr w:rsidR="008213B6" w:rsidRPr="000913BA" w14:paraId="6084D140" w14:textId="77777777" w:rsidTr="008213B6">
        <w:tc>
          <w:tcPr>
            <w:tcW w:w="3192" w:type="dxa"/>
          </w:tcPr>
          <w:p w14:paraId="7F8A6E02" w14:textId="77777777" w:rsidR="008213B6" w:rsidRPr="000913BA" w:rsidRDefault="008213B6" w:rsidP="008213B6">
            <w:pPr>
              <w:rPr>
                <w:rFonts w:ascii="Georgia" w:hAnsi="Georgia"/>
              </w:rPr>
            </w:pPr>
            <w:r w:rsidRPr="000913BA">
              <w:rPr>
                <w:rFonts w:ascii="Georgia" w:hAnsi="Georgia"/>
              </w:rPr>
              <w:t>17</w:t>
            </w:r>
          </w:p>
        </w:tc>
        <w:tc>
          <w:tcPr>
            <w:tcW w:w="3192" w:type="dxa"/>
          </w:tcPr>
          <w:p w14:paraId="7CAB5163" w14:textId="77777777" w:rsidR="008213B6" w:rsidRPr="000913BA" w:rsidRDefault="008213B6" w:rsidP="008213B6">
            <w:pPr>
              <w:rPr>
                <w:rFonts w:ascii="Georgia" w:hAnsi="Georgia"/>
              </w:rPr>
            </w:pPr>
            <w:r w:rsidRPr="000913BA">
              <w:rPr>
                <w:rFonts w:ascii="Georgia" w:hAnsi="Georgia"/>
              </w:rPr>
              <w:t>Orange/black</w:t>
            </w:r>
          </w:p>
        </w:tc>
        <w:tc>
          <w:tcPr>
            <w:tcW w:w="3192" w:type="dxa"/>
          </w:tcPr>
          <w:p w14:paraId="535E3D2C" w14:textId="77777777" w:rsidR="008213B6" w:rsidRPr="000913BA" w:rsidRDefault="008213B6" w:rsidP="008213B6">
            <w:pPr>
              <w:rPr>
                <w:rFonts w:ascii="Georgia" w:hAnsi="Georgia"/>
              </w:rPr>
            </w:pPr>
            <w:r w:rsidRPr="000913BA">
              <w:rPr>
                <w:rFonts w:ascii="Georgia" w:hAnsi="Georgia"/>
              </w:rPr>
              <w:t>FSR for A1</w:t>
            </w:r>
          </w:p>
        </w:tc>
        <w:tc>
          <w:tcPr>
            <w:tcW w:w="3192" w:type="dxa"/>
          </w:tcPr>
          <w:p w14:paraId="615DA4B6" w14:textId="77777777" w:rsidR="008213B6" w:rsidRPr="000913BA" w:rsidRDefault="008213B6" w:rsidP="008213B6">
            <w:pPr>
              <w:rPr>
                <w:rFonts w:ascii="Georgia" w:hAnsi="Georgia"/>
              </w:rPr>
            </w:pPr>
            <w:r w:rsidRPr="000913BA">
              <w:rPr>
                <w:rFonts w:ascii="Georgia" w:hAnsi="Georgia"/>
              </w:rPr>
              <w:t>Gray2</w:t>
            </w:r>
          </w:p>
        </w:tc>
      </w:tr>
      <w:tr w:rsidR="008213B6" w:rsidRPr="000913BA" w14:paraId="4614AB3D" w14:textId="77777777" w:rsidTr="008213B6">
        <w:tc>
          <w:tcPr>
            <w:tcW w:w="3192" w:type="dxa"/>
          </w:tcPr>
          <w:p w14:paraId="625C7D1C" w14:textId="77777777" w:rsidR="008213B6" w:rsidRPr="000913BA" w:rsidRDefault="008213B6" w:rsidP="008213B6">
            <w:pPr>
              <w:rPr>
                <w:rFonts w:ascii="Georgia" w:hAnsi="Georgia"/>
              </w:rPr>
            </w:pPr>
            <w:r w:rsidRPr="000913BA">
              <w:rPr>
                <w:rFonts w:ascii="Georgia" w:hAnsi="Georgia"/>
              </w:rPr>
              <w:t>18</w:t>
            </w:r>
          </w:p>
        </w:tc>
        <w:tc>
          <w:tcPr>
            <w:tcW w:w="3192" w:type="dxa"/>
          </w:tcPr>
          <w:p w14:paraId="1138747D" w14:textId="77777777" w:rsidR="008213B6" w:rsidRPr="000913BA" w:rsidRDefault="008213B6" w:rsidP="008213B6">
            <w:pPr>
              <w:rPr>
                <w:rFonts w:ascii="Georgia" w:hAnsi="Georgia"/>
              </w:rPr>
            </w:pPr>
            <w:r w:rsidRPr="000913BA">
              <w:rPr>
                <w:rFonts w:ascii="Georgia" w:hAnsi="Georgia"/>
              </w:rPr>
              <w:t>Pink/black</w:t>
            </w:r>
          </w:p>
        </w:tc>
        <w:tc>
          <w:tcPr>
            <w:tcW w:w="3192" w:type="dxa"/>
          </w:tcPr>
          <w:p w14:paraId="3DD9A6AB" w14:textId="77777777" w:rsidR="008213B6" w:rsidRPr="000913BA" w:rsidRDefault="008213B6" w:rsidP="008213B6">
            <w:pPr>
              <w:rPr>
                <w:rFonts w:ascii="Georgia" w:hAnsi="Georgia"/>
              </w:rPr>
            </w:pPr>
            <w:r w:rsidRPr="000913BA">
              <w:rPr>
                <w:rFonts w:ascii="Georgia" w:hAnsi="Georgia"/>
              </w:rPr>
              <w:t>A2 position pin</w:t>
            </w:r>
          </w:p>
        </w:tc>
        <w:tc>
          <w:tcPr>
            <w:tcW w:w="3192" w:type="dxa"/>
          </w:tcPr>
          <w:p w14:paraId="61DBBDFE" w14:textId="77777777" w:rsidR="008213B6" w:rsidRPr="000913BA" w:rsidRDefault="008213B6" w:rsidP="008213B6">
            <w:pPr>
              <w:rPr>
                <w:rFonts w:ascii="Georgia" w:hAnsi="Georgia"/>
              </w:rPr>
            </w:pPr>
            <w:r w:rsidRPr="000913BA">
              <w:rPr>
                <w:rFonts w:ascii="Georgia" w:hAnsi="Georgia"/>
              </w:rPr>
              <w:t>Black2</w:t>
            </w:r>
          </w:p>
        </w:tc>
      </w:tr>
      <w:tr w:rsidR="008213B6" w:rsidRPr="000913BA" w14:paraId="45C79ABA" w14:textId="77777777" w:rsidTr="008213B6">
        <w:tc>
          <w:tcPr>
            <w:tcW w:w="3192" w:type="dxa"/>
          </w:tcPr>
          <w:p w14:paraId="21FA2791" w14:textId="77777777" w:rsidR="008213B6" w:rsidRPr="000913BA" w:rsidRDefault="008213B6" w:rsidP="008213B6">
            <w:pPr>
              <w:rPr>
                <w:rFonts w:ascii="Georgia" w:hAnsi="Georgia"/>
              </w:rPr>
            </w:pPr>
            <w:r w:rsidRPr="000913BA">
              <w:rPr>
                <w:rFonts w:ascii="Georgia" w:hAnsi="Georgia"/>
              </w:rPr>
              <w:t>19</w:t>
            </w:r>
          </w:p>
        </w:tc>
        <w:tc>
          <w:tcPr>
            <w:tcW w:w="3192" w:type="dxa"/>
          </w:tcPr>
          <w:p w14:paraId="14CCA871" w14:textId="77777777" w:rsidR="008213B6" w:rsidRPr="000913BA" w:rsidRDefault="008213B6" w:rsidP="008213B6">
            <w:pPr>
              <w:rPr>
                <w:rFonts w:ascii="Georgia" w:hAnsi="Georgia"/>
              </w:rPr>
            </w:pPr>
            <w:r w:rsidRPr="000913BA">
              <w:rPr>
                <w:rFonts w:ascii="Georgia" w:hAnsi="Georgia"/>
              </w:rPr>
              <w:t>Yellow/black</w:t>
            </w:r>
          </w:p>
        </w:tc>
        <w:tc>
          <w:tcPr>
            <w:tcW w:w="3192" w:type="dxa"/>
          </w:tcPr>
          <w:p w14:paraId="0A66A476" w14:textId="77777777" w:rsidR="008213B6" w:rsidRPr="000913BA" w:rsidRDefault="008213B6" w:rsidP="008213B6">
            <w:pPr>
              <w:rPr>
                <w:rFonts w:ascii="Georgia" w:hAnsi="Georgia"/>
              </w:rPr>
            </w:pPr>
            <w:proofErr w:type="spellStart"/>
            <w:r w:rsidRPr="000913BA">
              <w:rPr>
                <w:rFonts w:ascii="Georgia" w:hAnsi="Georgia"/>
              </w:rPr>
              <w:t>Acuators</w:t>
            </w:r>
            <w:proofErr w:type="spellEnd"/>
            <w:r w:rsidRPr="000913BA">
              <w:rPr>
                <w:rFonts w:ascii="Georgia" w:hAnsi="Georgia"/>
              </w:rPr>
              <w:t xml:space="preserve"> ground</w:t>
            </w:r>
          </w:p>
        </w:tc>
        <w:tc>
          <w:tcPr>
            <w:tcW w:w="3192" w:type="dxa"/>
          </w:tcPr>
          <w:p w14:paraId="1EBFF931" w14:textId="77777777" w:rsidR="008213B6" w:rsidRPr="000913BA" w:rsidRDefault="008213B6" w:rsidP="008213B6">
            <w:pPr>
              <w:rPr>
                <w:rFonts w:ascii="Georgia" w:hAnsi="Georgia"/>
              </w:rPr>
            </w:pPr>
            <w:r w:rsidRPr="000913BA">
              <w:rPr>
                <w:rFonts w:ascii="Georgia" w:hAnsi="Georgia"/>
              </w:rPr>
              <w:t>Red2</w:t>
            </w:r>
          </w:p>
        </w:tc>
      </w:tr>
      <w:tr w:rsidR="008213B6" w:rsidRPr="000913BA" w14:paraId="05861CB6" w14:textId="77777777" w:rsidTr="008213B6">
        <w:tc>
          <w:tcPr>
            <w:tcW w:w="3192" w:type="dxa"/>
          </w:tcPr>
          <w:p w14:paraId="1587A7D1" w14:textId="77777777" w:rsidR="008213B6" w:rsidRPr="000913BA" w:rsidRDefault="008213B6" w:rsidP="008213B6">
            <w:pPr>
              <w:rPr>
                <w:rFonts w:ascii="Georgia" w:hAnsi="Georgia"/>
              </w:rPr>
            </w:pPr>
            <w:r w:rsidRPr="000913BA">
              <w:rPr>
                <w:rFonts w:ascii="Georgia" w:hAnsi="Georgia"/>
              </w:rPr>
              <w:t>20</w:t>
            </w:r>
          </w:p>
        </w:tc>
        <w:tc>
          <w:tcPr>
            <w:tcW w:w="3192" w:type="dxa"/>
          </w:tcPr>
          <w:p w14:paraId="103DB307" w14:textId="77777777" w:rsidR="008213B6" w:rsidRPr="000913BA" w:rsidRDefault="008213B6" w:rsidP="008213B6">
            <w:pPr>
              <w:rPr>
                <w:rFonts w:ascii="Georgia" w:hAnsi="Georgia"/>
              </w:rPr>
            </w:pPr>
            <w:r w:rsidRPr="000913BA">
              <w:rPr>
                <w:rFonts w:ascii="Georgia" w:hAnsi="Georgia"/>
              </w:rPr>
              <w:t>Green/white</w:t>
            </w:r>
          </w:p>
        </w:tc>
        <w:tc>
          <w:tcPr>
            <w:tcW w:w="3192" w:type="dxa"/>
          </w:tcPr>
          <w:p w14:paraId="2A09CC91" w14:textId="77777777" w:rsidR="008213B6" w:rsidRPr="000913BA" w:rsidRDefault="008213B6" w:rsidP="008213B6">
            <w:pPr>
              <w:rPr>
                <w:rFonts w:ascii="Georgia" w:hAnsi="Georgia"/>
              </w:rPr>
            </w:pPr>
            <w:r w:rsidRPr="000913BA">
              <w:rPr>
                <w:rFonts w:ascii="Georgia" w:hAnsi="Georgia"/>
              </w:rPr>
              <w:t>A1 power</w:t>
            </w:r>
          </w:p>
        </w:tc>
        <w:tc>
          <w:tcPr>
            <w:tcW w:w="3192" w:type="dxa"/>
          </w:tcPr>
          <w:p w14:paraId="54F992EB" w14:textId="77777777" w:rsidR="008213B6" w:rsidRPr="000913BA" w:rsidRDefault="008213B6" w:rsidP="008213B6">
            <w:pPr>
              <w:rPr>
                <w:rFonts w:ascii="Georgia" w:hAnsi="Georgia"/>
              </w:rPr>
            </w:pPr>
            <w:r w:rsidRPr="000913BA">
              <w:rPr>
                <w:rFonts w:ascii="Georgia" w:hAnsi="Georgia"/>
              </w:rPr>
              <w:t>Yellow2</w:t>
            </w:r>
          </w:p>
        </w:tc>
      </w:tr>
      <w:tr w:rsidR="008213B6" w:rsidRPr="000913BA" w14:paraId="53300833" w14:textId="77777777" w:rsidTr="008213B6">
        <w:tc>
          <w:tcPr>
            <w:tcW w:w="3192" w:type="dxa"/>
          </w:tcPr>
          <w:p w14:paraId="050835B5" w14:textId="77777777" w:rsidR="008213B6" w:rsidRPr="000913BA" w:rsidRDefault="008213B6" w:rsidP="008213B6">
            <w:pPr>
              <w:rPr>
                <w:rFonts w:ascii="Georgia" w:hAnsi="Georgia"/>
              </w:rPr>
            </w:pPr>
            <w:r w:rsidRPr="000913BA">
              <w:rPr>
                <w:rFonts w:ascii="Georgia" w:hAnsi="Georgia"/>
              </w:rPr>
              <w:t>21</w:t>
            </w:r>
          </w:p>
        </w:tc>
        <w:tc>
          <w:tcPr>
            <w:tcW w:w="3192" w:type="dxa"/>
          </w:tcPr>
          <w:p w14:paraId="27010E16" w14:textId="77777777" w:rsidR="008213B6" w:rsidRPr="000913BA" w:rsidRDefault="008213B6" w:rsidP="008213B6">
            <w:pPr>
              <w:rPr>
                <w:rFonts w:ascii="Georgia" w:hAnsi="Georgia"/>
              </w:rPr>
            </w:pPr>
            <w:r w:rsidRPr="000913BA">
              <w:rPr>
                <w:rFonts w:ascii="Georgia" w:hAnsi="Georgia"/>
              </w:rPr>
              <w:t>Green/black</w:t>
            </w:r>
          </w:p>
        </w:tc>
        <w:tc>
          <w:tcPr>
            <w:tcW w:w="3192" w:type="dxa"/>
          </w:tcPr>
          <w:p w14:paraId="6E8637B5" w14:textId="77777777" w:rsidR="008213B6" w:rsidRPr="000913BA" w:rsidRDefault="008213B6" w:rsidP="008213B6">
            <w:pPr>
              <w:rPr>
                <w:rFonts w:ascii="Georgia" w:hAnsi="Georgia"/>
              </w:rPr>
            </w:pPr>
            <w:r w:rsidRPr="000913BA">
              <w:rPr>
                <w:rFonts w:ascii="Georgia" w:hAnsi="Georgia"/>
              </w:rPr>
              <w:t>A2 power</w:t>
            </w:r>
          </w:p>
        </w:tc>
        <w:tc>
          <w:tcPr>
            <w:tcW w:w="3192" w:type="dxa"/>
          </w:tcPr>
          <w:p w14:paraId="2E14132A" w14:textId="77777777" w:rsidR="008213B6" w:rsidRPr="000913BA" w:rsidRDefault="008213B6" w:rsidP="008213B6">
            <w:pPr>
              <w:rPr>
                <w:rFonts w:ascii="Georgia" w:hAnsi="Georgia"/>
              </w:rPr>
            </w:pPr>
            <w:r w:rsidRPr="000913BA">
              <w:rPr>
                <w:rFonts w:ascii="Georgia" w:hAnsi="Georgia"/>
              </w:rPr>
              <w:t>Blue1</w:t>
            </w:r>
          </w:p>
        </w:tc>
      </w:tr>
      <w:tr w:rsidR="008213B6" w:rsidRPr="000913BA" w14:paraId="753856E7" w14:textId="77777777" w:rsidTr="008213B6">
        <w:tc>
          <w:tcPr>
            <w:tcW w:w="3192" w:type="dxa"/>
          </w:tcPr>
          <w:p w14:paraId="74B7737A" w14:textId="77777777" w:rsidR="008213B6" w:rsidRPr="000913BA" w:rsidRDefault="008213B6" w:rsidP="008213B6">
            <w:pPr>
              <w:rPr>
                <w:rFonts w:ascii="Georgia" w:hAnsi="Georgia"/>
              </w:rPr>
            </w:pPr>
            <w:r w:rsidRPr="000913BA">
              <w:rPr>
                <w:rFonts w:ascii="Georgia" w:hAnsi="Georgia"/>
              </w:rPr>
              <w:t>22</w:t>
            </w:r>
          </w:p>
        </w:tc>
        <w:tc>
          <w:tcPr>
            <w:tcW w:w="3192" w:type="dxa"/>
          </w:tcPr>
          <w:p w14:paraId="3CD5FF30" w14:textId="77777777" w:rsidR="008213B6" w:rsidRPr="000913BA" w:rsidRDefault="008213B6" w:rsidP="008213B6">
            <w:pPr>
              <w:rPr>
                <w:rFonts w:ascii="Georgia" w:hAnsi="Georgia"/>
              </w:rPr>
            </w:pPr>
            <w:r w:rsidRPr="000913BA">
              <w:rPr>
                <w:rFonts w:ascii="Georgia" w:hAnsi="Georgia"/>
              </w:rPr>
              <w:t>Blue/grey</w:t>
            </w:r>
          </w:p>
        </w:tc>
        <w:tc>
          <w:tcPr>
            <w:tcW w:w="3192" w:type="dxa"/>
          </w:tcPr>
          <w:p w14:paraId="78ABB59E" w14:textId="77777777" w:rsidR="008213B6" w:rsidRPr="000913BA" w:rsidRDefault="008213B6" w:rsidP="008213B6">
            <w:pPr>
              <w:rPr>
                <w:rFonts w:ascii="Georgia" w:hAnsi="Georgia"/>
              </w:rPr>
            </w:pPr>
            <w:r w:rsidRPr="000913BA">
              <w:rPr>
                <w:rFonts w:ascii="Georgia" w:hAnsi="Georgia"/>
              </w:rPr>
              <w:t>FSR power</w:t>
            </w:r>
          </w:p>
        </w:tc>
        <w:tc>
          <w:tcPr>
            <w:tcW w:w="3192" w:type="dxa"/>
          </w:tcPr>
          <w:p w14:paraId="6E635ECA" w14:textId="77777777" w:rsidR="008213B6" w:rsidRPr="000913BA" w:rsidRDefault="008213B6" w:rsidP="008213B6">
            <w:pPr>
              <w:rPr>
                <w:rFonts w:ascii="Georgia" w:hAnsi="Georgia"/>
              </w:rPr>
            </w:pPr>
            <w:r w:rsidRPr="000913BA">
              <w:rPr>
                <w:rFonts w:ascii="Georgia" w:hAnsi="Georgia"/>
              </w:rPr>
              <w:t>Grey1</w:t>
            </w:r>
          </w:p>
        </w:tc>
      </w:tr>
      <w:tr w:rsidR="008213B6" w:rsidRPr="000913BA" w14:paraId="033ABC45" w14:textId="77777777" w:rsidTr="008213B6">
        <w:tc>
          <w:tcPr>
            <w:tcW w:w="3192" w:type="dxa"/>
          </w:tcPr>
          <w:p w14:paraId="0D6ACEF0" w14:textId="77777777" w:rsidR="008213B6" w:rsidRPr="000913BA" w:rsidRDefault="008213B6" w:rsidP="008213B6">
            <w:pPr>
              <w:rPr>
                <w:rFonts w:ascii="Georgia" w:hAnsi="Georgia"/>
              </w:rPr>
            </w:pPr>
            <w:r w:rsidRPr="000913BA">
              <w:rPr>
                <w:rFonts w:ascii="Georgia" w:hAnsi="Georgia"/>
              </w:rPr>
              <w:t>23</w:t>
            </w:r>
          </w:p>
        </w:tc>
        <w:tc>
          <w:tcPr>
            <w:tcW w:w="3192" w:type="dxa"/>
          </w:tcPr>
          <w:p w14:paraId="559179C5" w14:textId="77777777" w:rsidR="008213B6" w:rsidRPr="000913BA" w:rsidRDefault="008213B6" w:rsidP="008213B6">
            <w:pPr>
              <w:rPr>
                <w:rFonts w:ascii="Georgia" w:hAnsi="Georgia"/>
              </w:rPr>
            </w:pPr>
            <w:r w:rsidRPr="000913BA">
              <w:rPr>
                <w:rFonts w:ascii="Georgia" w:hAnsi="Georgia"/>
              </w:rPr>
              <w:t>Purple/white</w:t>
            </w:r>
          </w:p>
        </w:tc>
        <w:tc>
          <w:tcPr>
            <w:tcW w:w="3192" w:type="dxa"/>
          </w:tcPr>
          <w:p w14:paraId="48F95754" w14:textId="77777777" w:rsidR="008213B6" w:rsidRPr="000913BA" w:rsidRDefault="008213B6" w:rsidP="008213B6">
            <w:pPr>
              <w:rPr>
                <w:rFonts w:ascii="Georgia" w:hAnsi="Georgia"/>
              </w:rPr>
            </w:pPr>
            <w:r w:rsidRPr="000913BA">
              <w:rPr>
                <w:rFonts w:ascii="Georgia" w:hAnsi="Georgia"/>
              </w:rPr>
              <w:t>FSR power</w:t>
            </w:r>
          </w:p>
        </w:tc>
        <w:tc>
          <w:tcPr>
            <w:tcW w:w="3192" w:type="dxa"/>
          </w:tcPr>
          <w:p w14:paraId="20980669" w14:textId="77777777" w:rsidR="008213B6" w:rsidRPr="000913BA" w:rsidRDefault="008213B6" w:rsidP="008213B6">
            <w:pPr>
              <w:rPr>
                <w:rFonts w:ascii="Georgia" w:hAnsi="Georgia"/>
              </w:rPr>
            </w:pPr>
            <w:r w:rsidRPr="000913BA">
              <w:rPr>
                <w:rFonts w:ascii="Georgia" w:hAnsi="Georgia"/>
              </w:rPr>
              <w:t>Black1</w:t>
            </w:r>
          </w:p>
        </w:tc>
      </w:tr>
      <w:tr w:rsidR="008213B6" w:rsidRPr="000913BA" w14:paraId="3F8AF043" w14:textId="77777777" w:rsidTr="008213B6">
        <w:tc>
          <w:tcPr>
            <w:tcW w:w="3192" w:type="dxa"/>
          </w:tcPr>
          <w:p w14:paraId="7F555989" w14:textId="77777777" w:rsidR="008213B6" w:rsidRPr="000913BA" w:rsidRDefault="008213B6" w:rsidP="008213B6">
            <w:pPr>
              <w:rPr>
                <w:rFonts w:ascii="Georgia" w:hAnsi="Georgia"/>
              </w:rPr>
            </w:pPr>
            <w:r w:rsidRPr="000913BA">
              <w:rPr>
                <w:rFonts w:ascii="Georgia" w:hAnsi="Georgia"/>
              </w:rPr>
              <w:t>24</w:t>
            </w:r>
          </w:p>
        </w:tc>
        <w:tc>
          <w:tcPr>
            <w:tcW w:w="3192" w:type="dxa"/>
          </w:tcPr>
          <w:p w14:paraId="0858DF00" w14:textId="77777777" w:rsidR="008213B6" w:rsidRPr="000913BA" w:rsidRDefault="008213B6" w:rsidP="008213B6">
            <w:pPr>
              <w:rPr>
                <w:rFonts w:ascii="Georgia" w:hAnsi="Georgia"/>
              </w:rPr>
            </w:pPr>
            <w:r w:rsidRPr="000913BA">
              <w:rPr>
                <w:rFonts w:ascii="Georgia" w:hAnsi="Georgia"/>
              </w:rPr>
              <w:t>Grey/black</w:t>
            </w:r>
          </w:p>
        </w:tc>
        <w:tc>
          <w:tcPr>
            <w:tcW w:w="3192" w:type="dxa"/>
          </w:tcPr>
          <w:p w14:paraId="546FC1B7" w14:textId="77777777" w:rsidR="008213B6" w:rsidRPr="000913BA" w:rsidRDefault="008213B6" w:rsidP="008213B6">
            <w:pPr>
              <w:rPr>
                <w:rFonts w:ascii="Georgia" w:hAnsi="Georgia"/>
              </w:rPr>
            </w:pPr>
            <w:r w:rsidRPr="000913BA">
              <w:rPr>
                <w:rFonts w:ascii="Georgia" w:hAnsi="Georgia"/>
              </w:rPr>
              <w:t>3.3V</w:t>
            </w:r>
          </w:p>
        </w:tc>
        <w:tc>
          <w:tcPr>
            <w:tcW w:w="3192" w:type="dxa"/>
          </w:tcPr>
          <w:p w14:paraId="5E676497" w14:textId="77777777" w:rsidR="008213B6" w:rsidRPr="000913BA" w:rsidRDefault="008213B6" w:rsidP="008213B6">
            <w:pPr>
              <w:rPr>
                <w:rFonts w:ascii="Georgia" w:hAnsi="Georgia"/>
              </w:rPr>
            </w:pPr>
            <w:r w:rsidRPr="000913BA">
              <w:rPr>
                <w:rFonts w:ascii="Georgia" w:hAnsi="Georgia"/>
              </w:rPr>
              <w:t>Red1</w:t>
            </w:r>
          </w:p>
        </w:tc>
      </w:tr>
      <w:tr w:rsidR="008213B6" w:rsidRPr="000913BA" w14:paraId="02991DF5" w14:textId="77777777" w:rsidTr="008213B6">
        <w:tc>
          <w:tcPr>
            <w:tcW w:w="3192" w:type="dxa"/>
          </w:tcPr>
          <w:p w14:paraId="50301A66" w14:textId="77777777" w:rsidR="008213B6" w:rsidRPr="000913BA" w:rsidRDefault="008213B6" w:rsidP="008213B6">
            <w:pPr>
              <w:rPr>
                <w:rFonts w:ascii="Georgia" w:hAnsi="Georgia"/>
              </w:rPr>
            </w:pPr>
            <w:r w:rsidRPr="000913BA">
              <w:rPr>
                <w:rFonts w:ascii="Georgia" w:hAnsi="Georgia"/>
              </w:rPr>
              <w:t>Pin 1,2,3,8,14,15,25</w:t>
            </w:r>
          </w:p>
        </w:tc>
        <w:tc>
          <w:tcPr>
            <w:tcW w:w="3192" w:type="dxa"/>
          </w:tcPr>
          <w:p w14:paraId="60718FA6" w14:textId="77777777" w:rsidR="008213B6" w:rsidRPr="000913BA" w:rsidRDefault="008213B6" w:rsidP="008213B6">
            <w:pPr>
              <w:rPr>
                <w:rFonts w:ascii="Georgia" w:hAnsi="Georgia"/>
              </w:rPr>
            </w:pPr>
            <w:r w:rsidRPr="000913BA">
              <w:rPr>
                <w:rFonts w:ascii="Georgia" w:hAnsi="Georgia"/>
              </w:rPr>
              <w:t>Not applicable</w:t>
            </w:r>
          </w:p>
        </w:tc>
        <w:tc>
          <w:tcPr>
            <w:tcW w:w="3192" w:type="dxa"/>
          </w:tcPr>
          <w:p w14:paraId="7FA0AFEA" w14:textId="77777777" w:rsidR="008213B6" w:rsidRPr="000913BA" w:rsidRDefault="008213B6" w:rsidP="008213B6">
            <w:pPr>
              <w:rPr>
                <w:rFonts w:ascii="Georgia" w:hAnsi="Georgia"/>
              </w:rPr>
            </w:pPr>
            <w:r w:rsidRPr="000913BA">
              <w:rPr>
                <w:rFonts w:ascii="Georgia" w:hAnsi="Georgia"/>
              </w:rPr>
              <w:t>unused</w:t>
            </w:r>
          </w:p>
        </w:tc>
        <w:tc>
          <w:tcPr>
            <w:tcW w:w="3192" w:type="dxa"/>
          </w:tcPr>
          <w:p w14:paraId="52899154" w14:textId="77777777" w:rsidR="008213B6" w:rsidRPr="000913BA" w:rsidRDefault="008213B6" w:rsidP="008213B6">
            <w:pPr>
              <w:rPr>
                <w:rFonts w:ascii="Georgia" w:hAnsi="Georgia"/>
              </w:rPr>
            </w:pPr>
            <w:r w:rsidRPr="000913BA">
              <w:rPr>
                <w:rFonts w:ascii="Georgia" w:hAnsi="Georgia"/>
              </w:rPr>
              <w:t>Not applicable</w:t>
            </w:r>
          </w:p>
        </w:tc>
      </w:tr>
    </w:tbl>
    <w:p w14:paraId="471EFCB2" w14:textId="77777777" w:rsidR="008213B6" w:rsidRPr="007067E8" w:rsidRDefault="008213B6" w:rsidP="008213B6">
      <w:pPr>
        <w:rPr>
          <w:rFonts w:ascii="Georgia" w:hAnsi="Georgia"/>
          <w:sz w:val="16"/>
          <w:szCs w:val="16"/>
        </w:rPr>
      </w:pPr>
      <w:r w:rsidRPr="007067E8">
        <w:rPr>
          <w:rFonts w:ascii="Georgia" w:hAnsi="Georgia"/>
          <w:sz w:val="16"/>
          <w:szCs w:val="16"/>
        </w:rPr>
        <w:t>Note: shield color1</w:t>
      </w:r>
      <w:proofErr w:type="gramStart"/>
      <w:r w:rsidRPr="007067E8">
        <w:rPr>
          <w:rFonts w:ascii="Georgia" w:hAnsi="Georgia"/>
          <w:sz w:val="16"/>
          <w:szCs w:val="16"/>
        </w:rPr>
        <w:t>,2,3</w:t>
      </w:r>
      <w:proofErr w:type="gramEnd"/>
      <w:r w:rsidRPr="007067E8">
        <w:rPr>
          <w:rFonts w:ascii="Georgia" w:hAnsi="Georgia"/>
          <w:sz w:val="16"/>
          <w:szCs w:val="16"/>
        </w:rPr>
        <w:t xml:space="preserve"> counts from left to right</w:t>
      </w:r>
    </w:p>
    <w:p w14:paraId="40579354" w14:textId="5BFBB1CD" w:rsidR="002D7CD0" w:rsidRPr="005C746F" w:rsidRDefault="00514DD3" w:rsidP="005C746F">
      <w:pPr>
        <w:pStyle w:val="Title"/>
        <w:rPr>
          <w:rFonts w:ascii="Georgia" w:hAnsi="Georgia"/>
          <w:color w:val="7F7F7F" w:themeColor="text1" w:themeTint="80"/>
        </w:rPr>
      </w:pPr>
      <w:r w:rsidRPr="005C746F">
        <w:rPr>
          <w:rFonts w:ascii="Georgia" w:hAnsi="Georgia"/>
          <w:color w:val="7F7F7F" w:themeColor="text1" w:themeTint="80"/>
        </w:rPr>
        <w:lastRenderedPageBreak/>
        <w:t>Chapter 4</w:t>
      </w:r>
    </w:p>
    <w:p w14:paraId="61E0EA06" w14:textId="6A5EB665" w:rsidR="00514DD3" w:rsidRPr="005C746F" w:rsidRDefault="009A5DFB" w:rsidP="005C746F">
      <w:pPr>
        <w:pStyle w:val="Heading1"/>
        <w:rPr>
          <w:color w:val="7F7F7F" w:themeColor="text1" w:themeTint="80"/>
        </w:rPr>
      </w:pPr>
      <w:bookmarkStart w:id="40" w:name="_Toc342522603"/>
      <w:r w:rsidRPr="005C746F">
        <w:rPr>
          <w:color w:val="7F7F7F" w:themeColor="text1" w:themeTint="80"/>
        </w:rPr>
        <w:t xml:space="preserve">Intended functionality </w:t>
      </w:r>
      <w:proofErr w:type="gramStart"/>
      <w:r w:rsidRPr="005C746F">
        <w:rPr>
          <w:color w:val="7F7F7F" w:themeColor="text1" w:themeTint="80"/>
        </w:rPr>
        <w:t xml:space="preserve">of </w:t>
      </w:r>
      <w:r w:rsidR="000C11CA" w:rsidRPr="005C746F">
        <w:rPr>
          <w:color w:val="7F7F7F" w:themeColor="text1" w:themeTint="80"/>
        </w:rPr>
        <w:t xml:space="preserve"> the</w:t>
      </w:r>
      <w:proofErr w:type="gramEnd"/>
      <w:r w:rsidR="000C11CA" w:rsidRPr="005C746F">
        <w:rPr>
          <w:color w:val="7F7F7F" w:themeColor="text1" w:themeTint="80"/>
        </w:rPr>
        <w:t xml:space="preserve"> Joystick</w:t>
      </w:r>
      <w:bookmarkEnd w:id="40"/>
    </w:p>
    <w:p w14:paraId="1C5ED6B7" w14:textId="77777777" w:rsidR="000C11CA" w:rsidRPr="000913BA" w:rsidRDefault="000C11CA" w:rsidP="002D7CD0">
      <w:pPr>
        <w:rPr>
          <w:rFonts w:ascii="Georgia" w:hAnsi="Georgia"/>
          <w:b/>
        </w:rPr>
      </w:pPr>
    </w:p>
    <w:p w14:paraId="6470938A" w14:textId="7EAFCF52" w:rsidR="000C11CA" w:rsidRPr="000913BA" w:rsidRDefault="004A2BEB" w:rsidP="002D7CD0">
      <w:pPr>
        <w:rPr>
          <w:rFonts w:ascii="Georgia" w:hAnsi="Georgia"/>
        </w:rPr>
      </w:pPr>
      <w:r w:rsidRPr="000913BA">
        <w:rPr>
          <w:rFonts w:ascii="Georgia" w:hAnsi="Georgia"/>
        </w:rPr>
        <w:t xml:space="preserve">The </w:t>
      </w:r>
      <w:r w:rsidR="00B642A9" w:rsidRPr="000913BA">
        <w:rPr>
          <w:rFonts w:ascii="Georgia" w:hAnsi="Georgia"/>
        </w:rPr>
        <w:t xml:space="preserve">prototype designed </w:t>
      </w:r>
      <w:r w:rsidR="004D3318" w:rsidRPr="000913BA">
        <w:rPr>
          <w:rFonts w:ascii="Georgia" w:hAnsi="Georgia"/>
        </w:rPr>
        <w:t xml:space="preserve">by the team </w:t>
      </w:r>
      <w:r w:rsidR="009B27C1" w:rsidRPr="000913BA">
        <w:rPr>
          <w:rFonts w:ascii="Georgia" w:hAnsi="Georgia"/>
          <w:noProof/>
        </w:rPr>
        <w:t>was intended to take a lot of the mechanical</w:t>
      </w:r>
      <w:r w:rsidR="004D3318" w:rsidRPr="000913BA">
        <w:rPr>
          <w:rFonts w:ascii="Georgia" w:hAnsi="Georgia"/>
          <w:noProof/>
        </w:rPr>
        <w:t xml:space="preserve"> components from the model of the mechanically detented joystick. Besides saving time, this allowed for a reimagining of space usage within the enclosure of the joystick, while at the same time keeping the end user’s experience feeling the same.</w:t>
      </w:r>
    </w:p>
    <w:p w14:paraId="24F00A35" w14:textId="77777777" w:rsidR="002B4CD5" w:rsidRPr="000913BA" w:rsidRDefault="002B4CD5" w:rsidP="002D7CD0">
      <w:pPr>
        <w:rPr>
          <w:rFonts w:ascii="Georgia" w:hAnsi="Georgia"/>
          <w:b/>
        </w:rPr>
      </w:pPr>
    </w:p>
    <w:p w14:paraId="27C45FC2" w14:textId="14F1DA7D" w:rsidR="002B4CD5" w:rsidRPr="000913BA" w:rsidRDefault="00F30423" w:rsidP="00D31100">
      <w:pPr>
        <w:rPr>
          <w:rFonts w:ascii="Georgia" w:hAnsi="Georgia"/>
        </w:rPr>
      </w:pPr>
      <w:r w:rsidRPr="000913BA">
        <w:rPr>
          <w:rFonts w:ascii="Georgia" w:hAnsi="Georgia"/>
        </w:rPr>
        <w:t>The overall functioning of the joystick is shown in the figure below.</w:t>
      </w:r>
    </w:p>
    <w:p w14:paraId="25B3244A" w14:textId="77777777" w:rsidR="004A1526" w:rsidRPr="000913BA" w:rsidRDefault="004A1526" w:rsidP="00D31100">
      <w:pPr>
        <w:rPr>
          <w:rFonts w:ascii="Georgia" w:hAnsi="Georgia"/>
        </w:rPr>
      </w:pPr>
    </w:p>
    <w:p w14:paraId="6483F655" w14:textId="77777777" w:rsidR="004A1526" w:rsidRPr="000913BA" w:rsidRDefault="004A1526" w:rsidP="00D31100">
      <w:pPr>
        <w:rPr>
          <w:rFonts w:ascii="Georgia" w:hAnsi="Georgia"/>
          <w:noProof/>
        </w:rPr>
      </w:pPr>
    </w:p>
    <w:p w14:paraId="20485E28" w14:textId="77777777" w:rsidR="00D04F4C" w:rsidRDefault="008B1BD3" w:rsidP="00D04F4C">
      <w:pPr>
        <w:rPr>
          <w:b/>
          <w:color w:val="7F7F7F" w:themeColor="text1" w:themeTint="80"/>
        </w:rPr>
      </w:pPr>
      <w:r w:rsidRPr="000913BA">
        <w:rPr>
          <w:rFonts w:ascii="Georgia" w:hAnsi="Georgia"/>
          <w:noProof/>
          <w:lang w:eastAsia="zh-CN"/>
        </w:rPr>
        <w:drawing>
          <wp:inline distT="0" distB="0" distL="0" distR="0" wp14:anchorId="32B25545" wp14:editId="6032938D">
            <wp:extent cx="6390409" cy="5416602"/>
            <wp:effectExtent l="0" t="0" r="0" b="0"/>
            <wp:docPr id="75" name="Picture 75" descr="C:\Users\Team4\Downloads\Copy of ECE480_Overallf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eam4\Downloads\Copy of ECE480_Overallflow.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398690" cy="5423621"/>
                    </a:xfrm>
                    <a:prstGeom prst="rect">
                      <a:avLst/>
                    </a:prstGeom>
                    <a:noFill/>
                    <a:ln>
                      <a:noFill/>
                    </a:ln>
                  </pic:spPr>
                </pic:pic>
              </a:graphicData>
            </a:graphic>
          </wp:inline>
        </w:drawing>
      </w:r>
    </w:p>
    <w:p w14:paraId="7B327FDE" w14:textId="1350E845" w:rsidR="006D0993" w:rsidRPr="00D04F4C" w:rsidRDefault="006D0993" w:rsidP="00D04F4C">
      <w:pPr>
        <w:pStyle w:val="Heading1"/>
        <w:rPr>
          <w:rFonts w:ascii="Georgia" w:hAnsi="Georgia"/>
          <w:color w:val="7F7F7F" w:themeColor="text1" w:themeTint="80"/>
        </w:rPr>
      </w:pPr>
      <w:bookmarkStart w:id="41" w:name="_Toc342522604"/>
      <w:r w:rsidRPr="00D04F4C">
        <w:rPr>
          <w:rFonts w:ascii="Georgia" w:hAnsi="Georgia"/>
          <w:color w:val="7F7F7F" w:themeColor="text1" w:themeTint="80"/>
        </w:rPr>
        <w:lastRenderedPageBreak/>
        <w:t>Testing for intended functionality</w:t>
      </w:r>
      <w:bookmarkEnd w:id="41"/>
    </w:p>
    <w:p w14:paraId="5B60520C" w14:textId="77777777" w:rsidR="006D0993" w:rsidRPr="000913BA" w:rsidRDefault="006D0993" w:rsidP="002D7CD0">
      <w:pPr>
        <w:rPr>
          <w:rFonts w:ascii="Georgia" w:hAnsi="Georgia"/>
        </w:rPr>
      </w:pPr>
    </w:p>
    <w:p w14:paraId="1F262103" w14:textId="5C0BE46A" w:rsidR="009A5DFB" w:rsidRPr="000913BA" w:rsidRDefault="009A5DFB" w:rsidP="002D7CD0">
      <w:pPr>
        <w:rPr>
          <w:rFonts w:ascii="Georgia" w:hAnsi="Georgia"/>
        </w:rPr>
      </w:pPr>
      <w:r w:rsidRPr="000913BA">
        <w:rPr>
          <w:rFonts w:ascii="Georgia" w:hAnsi="Georgia"/>
        </w:rPr>
        <w:t xml:space="preserve">To test for proper functioning of the joystick, the team had to test for the following </w:t>
      </w:r>
      <w:proofErr w:type="gramStart"/>
      <w:r w:rsidRPr="000913BA">
        <w:rPr>
          <w:rFonts w:ascii="Georgia" w:hAnsi="Georgia"/>
        </w:rPr>
        <w:t>aspects :</w:t>
      </w:r>
      <w:proofErr w:type="gramEnd"/>
      <w:r w:rsidRPr="000913BA">
        <w:rPr>
          <w:rFonts w:ascii="Georgia" w:hAnsi="Georgia"/>
        </w:rPr>
        <w:t xml:space="preserve"> </w:t>
      </w:r>
    </w:p>
    <w:p w14:paraId="4F469AFC" w14:textId="4A89AD9B" w:rsidR="009A5DFB" w:rsidRPr="000913BA" w:rsidRDefault="009A5DFB" w:rsidP="009A5DFB">
      <w:pPr>
        <w:rPr>
          <w:rFonts w:ascii="Georgia" w:hAnsi="Georgia"/>
        </w:rPr>
      </w:pPr>
    </w:p>
    <w:p w14:paraId="71093DC3" w14:textId="416AF9DE" w:rsidR="009A5DFB" w:rsidRPr="000913BA" w:rsidRDefault="00907C00" w:rsidP="009A5DFB">
      <w:pPr>
        <w:pStyle w:val="ListParagraph"/>
        <w:numPr>
          <w:ilvl w:val="0"/>
          <w:numId w:val="25"/>
        </w:numPr>
        <w:rPr>
          <w:rFonts w:ascii="Georgia" w:hAnsi="Georgia"/>
        </w:rPr>
      </w:pPr>
      <w:r w:rsidRPr="000913BA">
        <w:rPr>
          <w:rFonts w:ascii="Georgia" w:hAnsi="Georgia"/>
        </w:rPr>
        <w:t xml:space="preserve">Changing the number of detents in the code of the </w:t>
      </w:r>
      <w:proofErr w:type="spellStart"/>
      <w:proofErr w:type="gramStart"/>
      <w:r w:rsidRPr="000913BA">
        <w:rPr>
          <w:rFonts w:ascii="Georgia" w:hAnsi="Georgia"/>
        </w:rPr>
        <w:t>Arduino</w:t>
      </w:r>
      <w:proofErr w:type="spellEnd"/>
      <w:r w:rsidRPr="000913BA">
        <w:rPr>
          <w:rFonts w:ascii="Georgia" w:hAnsi="Georgia"/>
        </w:rPr>
        <w:t>,</w:t>
      </w:r>
      <w:proofErr w:type="gramEnd"/>
      <w:r w:rsidRPr="000913BA">
        <w:rPr>
          <w:rFonts w:ascii="Georgia" w:hAnsi="Georgia"/>
        </w:rPr>
        <w:t xml:space="preserve"> actually made the joystick physically stop at the same number of positions while being pushed along an axis.</w:t>
      </w:r>
    </w:p>
    <w:p w14:paraId="6F35D37E" w14:textId="119FB606" w:rsidR="00907C00" w:rsidRPr="000913BA" w:rsidRDefault="00907C00" w:rsidP="009A5DFB">
      <w:pPr>
        <w:pStyle w:val="ListParagraph"/>
        <w:numPr>
          <w:ilvl w:val="0"/>
          <w:numId w:val="25"/>
        </w:numPr>
        <w:rPr>
          <w:rFonts w:ascii="Georgia" w:hAnsi="Georgia"/>
        </w:rPr>
      </w:pPr>
      <w:r w:rsidRPr="000913BA">
        <w:rPr>
          <w:rFonts w:ascii="Georgia" w:hAnsi="Georgia"/>
        </w:rPr>
        <w:t xml:space="preserve">Stress testing the joystick for being pushed past a fixed ‘detent point’ </w:t>
      </w:r>
    </w:p>
    <w:p w14:paraId="06A8B7CC" w14:textId="7E932E0F" w:rsidR="00907C00" w:rsidRPr="000913BA" w:rsidRDefault="00907C00" w:rsidP="009A5DFB">
      <w:pPr>
        <w:pStyle w:val="ListParagraph"/>
        <w:numPr>
          <w:ilvl w:val="0"/>
          <w:numId w:val="25"/>
        </w:numPr>
        <w:rPr>
          <w:rFonts w:ascii="Georgia" w:hAnsi="Georgia"/>
        </w:rPr>
      </w:pPr>
      <w:r w:rsidRPr="000913BA">
        <w:rPr>
          <w:rFonts w:ascii="Georgia" w:hAnsi="Georgia"/>
        </w:rPr>
        <w:t>Heat generation by overpowering the joystick over a long period.</w:t>
      </w:r>
    </w:p>
    <w:p w14:paraId="3716BE66" w14:textId="2D21DB26" w:rsidR="00907C00" w:rsidRPr="000913BA" w:rsidRDefault="00907C00" w:rsidP="009A5DFB">
      <w:pPr>
        <w:pStyle w:val="ListParagraph"/>
        <w:numPr>
          <w:ilvl w:val="0"/>
          <w:numId w:val="25"/>
        </w:numPr>
        <w:rPr>
          <w:rFonts w:ascii="Georgia" w:hAnsi="Georgia"/>
        </w:rPr>
      </w:pPr>
      <w:r w:rsidRPr="000913BA">
        <w:rPr>
          <w:rFonts w:ascii="Georgia" w:hAnsi="Georgia"/>
        </w:rPr>
        <w:t>Coordination between joystick motion and mouse movement on screen.</w:t>
      </w:r>
    </w:p>
    <w:p w14:paraId="0F258311" w14:textId="06E10E96" w:rsidR="00907C00" w:rsidRPr="000913BA" w:rsidRDefault="00907C00" w:rsidP="009A5DFB">
      <w:pPr>
        <w:pStyle w:val="ListParagraph"/>
        <w:numPr>
          <w:ilvl w:val="0"/>
          <w:numId w:val="25"/>
        </w:numPr>
        <w:rPr>
          <w:rFonts w:ascii="Georgia" w:hAnsi="Georgia"/>
        </w:rPr>
      </w:pPr>
      <w:r w:rsidRPr="000913BA">
        <w:rPr>
          <w:rFonts w:ascii="Georgia" w:hAnsi="Georgia"/>
        </w:rPr>
        <w:t>Mouse motion when joystick is at physical extremes of axes position.</w:t>
      </w:r>
    </w:p>
    <w:p w14:paraId="799FC2F0" w14:textId="77777777" w:rsidR="00D63027" w:rsidRDefault="00D63027" w:rsidP="009A5DFB">
      <w:pPr>
        <w:rPr>
          <w:rFonts w:ascii="Georgia" w:hAnsi="Georgia"/>
        </w:rPr>
      </w:pPr>
    </w:p>
    <w:p w14:paraId="4FE01D8E" w14:textId="77777777" w:rsidR="00D04F4C" w:rsidRPr="000913BA" w:rsidRDefault="00D04F4C" w:rsidP="009A5DFB">
      <w:pPr>
        <w:rPr>
          <w:rFonts w:ascii="Georgia" w:hAnsi="Georgia"/>
        </w:rPr>
      </w:pPr>
    </w:p>
    <w:p w14:paraId="00033556" w14:textId="5CF48D94" w:rsidR="00AE25E6" w:rsidRPr="000913BA" w:rsidRDefault="00AE25E6" w:rsidP="009A5DFB">
      <w:pPr>
        <w:rPr>
          <w:rFonts w:ascii="Georgia" w:hAnsi="Georgia"/>
        </w:rPr>
      </w:pPr>
      <w:r w:rsidRPr="000913BA">
        <w:rPr>
          <w:rFonts w:ascii="Georgia" w:hAnsi="Georgia"/>
        </w:rPr>
        <w:t xml:space="preserve">To test for proper functioning of the keyboard GUI the below points had to be checked </w:t>
      </w:r>
      <w:proofErr w:type="gramStart"/>
      <w:r w:rsidRPr="000913BA">
        <w:rPr>
          <w:rFonts w:ascii="Georgia" w:hAnsi="Georgia"/>
        </w:rPr>
        <w:t>for :</w:t>
      </w:r>
      <w:proofErr w:type="gramEnd"/>
      <w:r w:rsidRPr="000913BA">
        <w:rPr>
          <w:rFonts w:ascii="Georgia" w:hAnsi="Georgia"/>
        </w:rPr>
        <w:t xml:space="preserve"> </w:t>
      </w:r>
    </w:p>
    <w:p w14:paraId="2858424F" w14:textId="18A90A20" w:rsidR="00AE25E6" w:rsidRPr="000913BA" w:rsidRDefault="00AE25E6" w:rsidP="00AE25E6">
      <w:pPr>
        <w:pStyle w:val="ListParagraph"/>
        <w:numPr>
          <w:ilvl w:val="0"/>
          <w:numId w:val="27"/>
        </w:numPr>
        <w:rPr>
          <w:rFonts w:ascii="Georgia" w:hAnsi="Georgia"/>
        </w:rPr>
      </w:pPr>
      <w:r w:rsidRPr="000913BA">
        <w:rPr>
          <w:rFonts w:ascii="Georgia" w:hAnsi="Georgia"/>
        </w:rPr>
        <w:t>Visual feedback on correct mouse motion and clicks</w:t>
      </w:r>
    </w:p>
    <w:p w14:paraId="6CBFE45F" w14:textId="1E76DCD5" w:rsidR="00AE25E6" w:rsidRPr="000913BA" w:rsidRDefault="00AE25E6" w:rsidP="00AE25E6">
      <w:pPr>
        <w:pStyle w:val="ListParagraph"/>
        <w:numPr>
          <w:ilvl w:val="0"/>
          <w:numId w:val="27"/>
        </w:numPr>
        <w:rPr>
          <w:rFonts w:ascii="Georgia" w:hAnsi="Georgia"/>
        </w:rPr>
      </w:pPr>
      <w:r w:rsidRPr="000913BA">
        <w:rPr>
          <w:rFonts w:ascii="Georgia" w:hAnsi="Georgia"/>
        </w:rPr>
        <w:t>Visual feedback and appropriate handling on illegal mouse or keyboard entries without resulting in program crash.</w:t>
      </w:r>
    </w:p>
    <w:p w14:paraId="0C9FFC48" w14:textId="1BEB625A" w:rsidR="00CC440B" w:rsidRPr="00D04F4C" w:rsidRDefault="00AE25E6" w:rsidP="00D04F4C">
      <w:pPr>
        <w:pStyle w:val="ListParagraph"/>
        <w:numPr>
          <w:ilvl w:val="0"/>
          <w:numId w:val="27"/>
        </w:numPr>
        <w:rPr>
          <w:rFonts w:ascii="Georgia" w:hAnsi="Georgia"/>
        </w:rPr>
      </w:pPr>
      <w:r w:rsidRPr="000913BA">
        <w:rPr>
          <w:rFonts w:ascii="Georgia" w:hAnsi="Georgia"/>
        </w:rPr>
        <w:t>Total Data file size over time should be less than a megabyte to allow for fast functioning even o</w:t>
      </w:r>
      <w:r w:rsidR="00D04F4C">
        <w:rPr>
          <w:rFonts w:ascii="Georgia" w:hAnsi="Georgia"/>
        </w:rPr>
        <w:t>n older devices</w:t>
      </w:r>
    </w:p>
    <w:p w14:paraId="115FD882" w14:textId="24A1DA07" w:rsidR="002B4CD5" w:rsidRPr="000913BA" w:rsidRDefault="000C11CA" w:rsidP="004A2BEB">
      <w:pPr>
        <w:jc w:val="center"/>
        <w:rPr>
          <w:rFonts w:ascii="Georgia" w:hAnsi="Georgia"/>
          <w:b/>
        </w:rPr>
      </w:pPr>
      <w:r w:rsidRPr="000913BA">
        <w:rPr>
          <w:rFonts w:ascii="Georgia" w:hAnsi="Georgia"/>
          <w:b/>
          <w:noProof/>
          <w:lang w:eastAsia="zh-CN"/>
        </w:rPr>
        <w:drawing>
          <wp:inline distT="0" distB="0" distL="0" distR="0" wp14:anchorId="25308148" wp14:editId="4DEA66E9">
            <wp:extent cx="2649682" cy="3984834"/>
            <wp:effectExtent l="0" t="0" r="0" b="0"/>
            <wp:docPr id="64" name="Picture 64" descr="C:\Users\Team4\Downloads\DSC04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eam4\Downloads\DSC04016.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57213" cy="3996160"/>
                    </a:xfrm>
                    <a:prstGeom prst="rect">
                      <a:avLst/>
                    </a:prstGeom>
                    <a:noFill/>
                    <a:ln>
                      <a:noFill/>
                    </a:ln>
                  </pic:spPr>
                </pic:pic>
              </a:graphicData>
            </a:graphic>
          </wp:inline>
        </w:drawing>
      </w:r>
      <w:r w:rsidRPr="000913BA">
        <w:rPr>
          <w:rFonts w:ascii="Georgia" w:hAnsi="Georgia"/>
          <w:b/>
          <w:noProof/>
          <w:lang w:eastAsia="zh-CN"/>
        </w:rPr>
        <w:drawing>
          <wp:inline distT="0" distB="0" distL="0" distR="0" wp14:anchorId="4EA259B5" wp14:editId="0F527A82">
            <wp:extent cx="2670048" cy="4023360"/>
            <wp:effectExtent l="0" t="0" r="0" b="0"/>
            <wp:docPr id="65" name="Picture 65" descr="C:\Users\Team4\Downloads\DSC03956s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eam4\Downloads\DSC03956sat.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70048" cy="4023360"/>
                    </a:xfrm>
                    <a:prstGeom prst="rect">
                      <a:avLst/>
                    </a:prstGeom>
                    <a:noFill/>
                    <a:ln>
                      <a:noFill/>
                    </a:ln>
                  </pic:spPr>
                </pic:pic>
              </a:graphicData>
            </a:graphic>
          </wp:inline>
        </w:drawing>
      </w:r>
    </w:p>
    <w:p w14:paraId="71480575" w14:textId="77777777" w:rsidR="000949E1" w:rsidRPr="000913BA" w:rsidRDefault="000949E1" w:rsidP="002D7CD0">
      <w:pPr>
        <w:rPr>
          <w:rFonts w:ascii="Georgia" w:hAnsi="Georgia"/>
          <w:b/>
        </w:rPr>
      </w:pPr>
    </w:p>
    <w:p w14:paraId="63DAA1F5" w14:textId="77777777" w:rsidR="00D04F4C" w:rsidRDefault="00D04F4C" w:rsidP="002D7CD0">
      <w:pPr>
        <w:rPr>
          <w:rFonts w:ascii="Georgia" w:hAnsi="Georgia"/>
          <w:b/>
        </w:rPr>
      </w:pPr>
    </w:p>
    <w:p w14:paraId="2501ACD9" w14:textId="012067DB" w:rsidR="002B4CD5" w:rsidRPr="00D04F4C" w:rsidRDefault="006D0993" w:rsidP="00D04F4C">
      <w:pPr>
        <w:pStyle w:val="Heading1"/>
        <w:rPr>
          <w:rFonts w:ascii="Georgia" w:hAnsi="Georgia"/>
          <w:color w:val="7F7F7F" w:themeColor="text1" w:themeTint="80"/>
        </w:rPr>
      </w:pPr>
      <w:bookmarkStart w:id="42" w:name="_Toc342522605"/>
      <w:r w:rsidRPr="00D04F4C">
        <w:rPr>
          <w:rFonts w:ascii="Georgia" w:hAnsi="Georgia"/>
          <w:color w:val="7F7F7F" w:themeColor="text1" w:themeTint="80"/>
        </w:rPr>
        <w:lastRenderedPageBreak/>
        <w:t>Test Results</w:t>
      </w:r>
      <w:bookmarkEnd w:id="42"/>
      <w:r w:rsidRPr="00D04F4C">
        <w:rPr>
          <w:rFonts w:ascii="Georgia" w:hAnsi="Georgia"/>
          <w:color w:val="7F7F7F" w:themeColor="text1" w:themeTint="80"/>
        </w:rPr>
        <w:t xml:space="preserve"> </w:t>
      </w:r>
    </w:p>
    <w:p w14:paraId="533CFD4C" w14:textId="3049EB0E" w:rsidR="006D0993" w:rsidRPr="000913BA" w:rsidRDefault="006D0993" w:rsidP="006D0993">
      <w:pPr>
        <w:rPr>
          <w:rFonts w:ascii="Georgia" w:hAnsi="Georgia"/>
          <w:b/>
        </w:rPr>
      </w:pPr>
    </w:p>
    <w:p w14:paraId="5E01964D" w14:textId="77777777" w:rsidR="000A338E" w:rsidRPr="00D04F4C" w:rsidRDefault="000A338E" w:rsidP="00D04F4C">
      <w:pPr>
        <w:pStyle w:val="Heading1"/>
        <w:rPr>
          <w:rFonts w:ascii="Georgia" w:hAnsi="Georgia"/>
          <w:color w:val="7F7F7F" w:themeColor="text1" w:themeTint="80"/>
        </w:rPr>
      </w:pPr>
      <w:bookmarkStart w:id="43" w:name="_Toc342522606"/>
      <w:proofErr w:type="spellStart"/>
      <w:r w:rsidRPr="00D04F4C">
        <w:rPr>
          <w:rFonts w:ascii="Georgia" w:hAnsi="Georgia"/>
          <w:color w:val="7F7F7F" w:themeColor="text1" w:themeTint="80"/>
        </w:rPr>
        <w:t>Detenting</w:t>
      </w:r>
      <w:bookmarkEnd w:id="43"/>
      <w:proofErr w:type="spellEnd"/>
      <w:r w:rsidRPr="00D04F4C">
        <w:rPr>
          <w:rFonts w:ascii="Georgia" w:hAnsi="Georgia"/>
          <w:color w:val="7F7F7F" w:themeColor="text1" w:themeTint="80"/>
        </w:rPr>
        <w:t xml:space="preserve"> </w:t>
      </w:r>
    </w:p>
    <w:p w14:paraId="77913067" w14:textId="77777777" w:rsidR="000A338E" w:rsidRPr="000913BA" w:rsidRDefault="000A338E" w:rsidP="006D0993">
      <w:pPr>
        <w:rPr>
          <w:rFonts w:ascii="Georgia" w:hAnsi="Georgia"/>
        </w:rPr>
      </w:pPr>
    </w:p>
    <w:p w14:paraId="5D1BCC17" w14:textId="7DEFE781" w:rsidR="00CF2D63" w:rsidRPr="000913BA" w:rsidRDefault="006D0993" w:rsidP="006D0993">
      <w:pPr>
        <w:rPr>
          <w:rFonts w:ascii="Georgia" w:hAnsi="Georgia"/>
        </w:rPr>
      </w:pPr>
      <w:r w:rsidRPr="000913BA">
        <w:rPr>
          <w:rFonts w:ascii="Georgia" w:hAnsi="Georgia"/>
        </w:rPr>
        <w:t xml:space="preserve"> Testing </w:t>
      </w:r>
      <w:proofErr w:type="spellStart"/>
      <w:r w:rsidRPr="000913BA">
        <w:rPr>
          <w:rFonts w:ascii="Georgia" w:hAnsi="Georgia"/>
        </w:rPr>
        <w:t>detenting</w:t>
      </w:r>
      <w:proofErr w:type="spellEnd"/>
      <w:r w:rsidRPr="000913BA">
        <w:rPr>
          <w:rFonts w:ascii="Georgia" w:hAnsi="Georgia"/>
        </w:rPr>
        <w:t xml:space="preserve"> functionality was successful at all stages of prototyping as this was the first milestone in </w:t>
      </w:r>
      <w:proofErr w:type="gramStart"/>
      <w:r w:rsidRPr="000913BA">
        <w:rPr>
          <w:rFonts w:ascii="Georgia" w:hAnsi="Georgia"/>
        </w:rPr>
        <w:t>programming  the</w:t>
      </w:r>
      <w:proofErr w:type="gramEnd"/>
      <w:r w:rsidRPr="000913BA">
        <w:rPr>
          <w:rFonts w:ascii="Georgia" w:hAnsi="Georgia"/>
        </w:rPr>
        <w:t xml:space="preserve"> hardware. </w:t>
      </w:r>
      <w:r w:rsidR="00CF2D63" w:rsidRPr="000913BA">
        <w:rPr>
          <w:rFonts w:ascii="Georgia" w:hAnsi="Georgia"/>
        </w:rPr>
        <w:t xml:space="preserve">Movement was registered in the software using the Force sensitive </w:t>
      </w:r>
      <w:proofErr w:type="gramStart"/>
      <w:r w:rsidR="00CF2D63" w:rsidRPr="000913BA">
        <w:rPr>
          <w:rFonts w:ascii="Georgia" w:hAnsi="Georgia"/>
        </w:rPr>
        <w:t>resistors(</w:t>
      </w:r>
      <w:proofErr w:type="gramEnd"/>
      <w:r w:rsidR="00CF2D63" w:rsidRPr="000913BA">
        <w:rPr>
          <w:rFonts w:ascii="Georgia" w:hAnsi="Georgia"/>
        </w:rPr>
        <w:t xml:space="preserve">FSR). The output voltage would then be sent to the </w:t>
      </w:r>
      <w:proofErr w:type="spellStart"/>
      <w:r w:rsidR="00CF2D63" w:rsidRPr="000913BA">
        <w:rPr>
          <w:rFonts w:ascii="Georgia" w:hAnsi="Georgia"/>
        </w:rPr>
        <w:t>Arduino</w:t>
      </w:r>
      <w:proofErr w:type="spellEnd"/>
      <w:r w:rsidR="00CF2D63" w:rsidRPr="000913BA">
        <w:rPr>
          <w:rFonts w:ascii="Georgia" w:hAnsi="Georgia"/>
        </w:rPr>
        <w:t xml:space="preserve"> which would then converted to a value </w:t>
      </w:r>
      <w:proofErr w:type="spellStart"/>
      <w:r w:rsidR="00CF2D63" w:rsidRPr="000913BA">
        <w:rPr>
          <w:rFonts w:ascii="Georgia" w:hAnsi="Georgia"/>
        </w:rPr>
        <w:t>betweent</w:t>
      </w:r>
      <w:proofErr w:type="spellEnd"/>
      <w:r w:rsidR="00CF2D63" w:rsidRPr="000913BA">
        <w:rPr>
          <w:rFonts w:ascii="Georgia" w:hAnsi="Georgia"/>
        </w:rPr>
        <w:t xml:space="preserve"> 0 and 1024, using the onboard 10-bit</w:t>
      </w:r>
      <w:r w:rsidR="000949E1" w:rsidRPr="000913BA">
        <w:rPr>
          <w:rFonts w:ascii="Georgia" w:hAnsi="Georgia"/>
        </w:rPr>
        <w:t xml:space="preserve"> Analog to Digital(ADC) converter.  The same ADC was used for the output voltage from the Actuator’s position feedback pin.  On average this value</w:t>
      </w:r>
      <w:r w:rsidR="00362540" w:rsidRPr="000913BA">
        <w:rPr>
          <w:rFonts w:ascii="Georgia" w:hAnsi="Georgia"/>
        </w:rPr>
        <w:t xml:space="preserve"> for the actuator’s position</w:t>
      </w:r>
      <w:r w:rsidR="000949E1" w:rsidRPr="000913BA">
        <w:rPr>
          <w:rFonts w:ascii="Georgia" w:hAnsi="Georgia"/>
        </w:rPr>
        <w:t xml:space="preserve"> would range between 650 to 672 for a fully extended position and 0 for fully retracted. </w:t>
      </w:r>
    </w:p>
    <w:p w14:paraId="76A7D10A" w14:textId="77777777" w:rsidR="00DF3378" w:rsidRPr="000913BA" w:rsidRDefault="00DF3378" w:rsidP="006D0993">
      <w:pPr>
        <w:rPr>
          <w:rFonts w:ascii="Georgia" w:hAnsi="Georgia"/>
        </w:rPr>
      </w:pPr>
    </w:p>
    <w:p w14:paraId="17FAD908" w14:textId="77777777" w:rsidR="000A338E" w:rsidRPr="000913BA" w:rsidRDefault="000A338E" w:rsidP="006D0993">
      <w:pPr>
        <w:rPr>
          <w:rFonts w:ascii="Georgia" w:hAnsi="Georgia"/>
        </w:rPr>
      </w:pPr>
    </w:p>
    <w:p w14:paraId="0D64B3E4" w14:textId="77777777" w:rsidR="000A338E" w:rsidRPr="000913BA" w:rsidRDefault="000A338E" w:rsidP="006D0993">
      <w:pPr>
        <w:rPr>
          <w:rFonts w:ascii="Georgia" w:hAnsi="Georgia"/>
        </w:rPr>
      </w:pPr>
    </w:p>
    <w:p w14:paraId="5CDFA9C0" w14:textId="77777777" w:rsidR="000A338E" w:rsidRPr="00D04F4C" w:rsidRDefault="00DF3378" w:rsidP="00D04F4C">
      <w:pPr>
        <w:pStyle w:val="Heading1"/>
        <w:rPr>
          <w:rFonts w:ascii="Georgia" w:hAnsi="Georgia"/>
          <w:color w:val="7F7F7F" w:themeColor="text1" w:themeTint="80"/>
        </w:rPr>
      </w:pPr>
      <w:bookmarkStart w:id="44" w:name="_Toc342522607"/>
      <w:r w:rsidRPr="00D04F4C">
        <w:rPr>
          <w:rFonts w:ascii="Georgia" w:hAnsi="Georgia"/>
          <w:color w:val="7F7F7F" w:themeColor="text1" w:themeTint="80"/>
        </w:rPr>
        <w:t>Stress Testing</w:t>
      </w:r>
      <w:bookmarkEnd w:id="44"/>
      <w:r w:rsidRPr="00D04F4C">
        <w:rPr>
          <w:rFonts w:ascii="Georgia" w:hAnsi="Georgia"/>
          <w:color w:val="7F7F7F" w:themeColor="text1" w:themeTint="80"/>
        </w:rPr>
        <w:t xml:space="preserve"> </w:t>
      </w:r>
    </w:p>
    <w:p w14:paraId="4D6476AD" w14:textId="77777777" w:rsidR="000A338E" w:rsidRPr="00D04F4C" w:rsidRDefault="000A338E" w:rsidP="00D04F4C">
      <w:pPr>
        <w:pStyle w:val="Heading1"/>
        <w:rPr>
          <w:rFonts w:ascii="Georgia" w:hAnsi="Georgia"/>
          <w:color w:val="7F7F7F" w:themeColor="text1" w:themeTint="80"/>
        </w:rPr>
      </w:pPr>
    </w:p>
    <w:p w14:paraId="1F0B6EA3" w14:textId="0B802051" w:rsidR="00DF3378" w:rsidRPr="000913BA" w:rsidRDefault="00DF3378" w:rsidP="006D0993">
      <w:pPr>
        <w:rPr>
          <w:rFonts w:ascii="Georgia" w:hAnsi="Georgia"/>
        </w:rPr>
      </w:pPr>
      <w:r w:rsidRPr="000913BA">
        <w:rPr>
          <w:rFonts w:ascii="Georgia" w:hAnsi="Georgia"/>
        </w:rPr>
        <w:t xml:space="preserve"> (</w:t>
      </w:r>
      <w:r w:rsidR="007F3B82" w:rsidRPr="000913BA">
        <w:rPr>
          <w:rFonts w:ascii="Georgia" w:hAnsi="Georgia"/>
        </w:rPr>
        <w:t>Against a Duty Cycle of near 90%</w:t>
      </w:r>
      <w:r w:rsidRPr="000913BA">
        <w:rPr>
          <w:rFonts w:ascii="Georgia" w:hAnsi="Georgia"/>
        </w:rPr>
        <w:t xml:space="preserve">) Lot of went into minimizing heat generation on overcompensating the actuators’ force thresholds with different power supply voltages. The primary issue encountered </w:t>
      </w:r>
      <w:proofErr w:type="gramStart"/>
      <w:r w:rsidRPr="000913BA">
        <w:rPr>
          <w:rFonts w:ascii="Georgia" w:hAnsi="Georgia"/>
        </w:rPr>
        <w:t>was :</w:t>
      </w:r>
      <w:proofErr w:type="gramEnd"/>
      <w:r w:rsidRPr="000913BA">
        <w:rPr>
          <w:rFonts w:ascii="Georgia" w:hAnsi="Georgia"/>
        </w:rPr>
        <w:t xml:space="preserve"> </w:t>
      </w:r>
    </w:p>
    <w:p w14:paraId="7C30BB4E" w14:textId="77777777" w:rsidR="00DF3378" w:rsidRPr="000913BA" w:rsidRDefault="00DF3378" w:rsidP="00DF3378">
      <w:pPr>
        <w:pStyle w:val="ListParagraph"/>
        <w:numPr>
          <w:ilvl w:val="0"/>
          <w:numId w:val="29"/>
        </w:numPr>
        <w:rPr>
          <w:rFonts w:ascii="Georgia" w:hAnsi="Georgia"/>
        </w:rPr>
      </w:pPr>
      <w:r w:rsidRPr="000913BA">
        <w:rPr>
          <w:rFonts w:ascii="Georgia" w:hAnsi="Georgia"/>
        </w:rPr>
        <w:t>When powered with 10V DC</w:t>
      </w:r>
    </w:p>
    <w:p w14:paraId="1F7CB805" w14:textId="69E96219" w:rsidR="00DF3378" w:rsidRPr="000913BA" w:rsidRDefault="00DF3378" w:rsidP="00DF3378">
      <w:pPr>
        <w:pStyle w:val="ListParagraph"/>
        <w:numPr>
          <w:ilvl w:val="1"/>
          <w:numId w:val="29"/>
        </w:numPr>
        <w:rPr>
          <w:rFonts w:ascii="Georgia" w:hAnsi="Georgia"/>
        </w:rPr>
      </w:pPr>
      <w:r w:rsidRPr="000913BA">
        <w:rPr>
          <w:rFonts w:ascii="Georgia" w:hAnsi="Georgia"/>
        </w:rPr>
        <w:t xml:space="preserve"> </w:t>
      </w:r>
      <w:r w:rsidR="00B10A4E" w:rsidRPr="000913BA">
        <w:rPr>
          <w:rFonts w:ascii="Georgia" w:hAnsi="Georgia"/>
        </w:rPr>
        <w:t>Heat</w:t>
      </w:r>
      <w:r w:rsidRPr="000913BA">
        <w:rPr>
          <w:rFonts w:ascii="Georgia" w:hAnsi="Georgia"/>
        </w:rPr>
        <w:t xml:space="preserve"> generated by the actuator casing would be hot to touch in around 7 minutes of heavy use.</w:t>
      </w:r>
    </w:p>
    <w:p w14:paraId="5FFB573D" w14:textId="04481908" w:rsidR="00B10A4E" w:rsidRPr="000913BA" w:rsidRDefault="00DF3378" w:rsidP="00B10A4E">
      <w:pPr>
        <w:pStyle w:val="ListParagraph"/>
        <w:numPr>
          <w:ilvl w:val="1"/>
          <w:numId w:val="29"/>
        </w:numPr>
        <w:rPr>
          <w:rFonts w:ascii="Georgia" w:hAnsi="Georgia"/>
        </w:rPr>
      </w:pPr>
      <w:r w:rsidRPr="000913BA">
        <w:rPr>
          <w:rFonts w:ascii="Georgia" w:hAnsi="Georgia"/>
        </w:rPr>
        <w:t xml:space="preserve"> </w:t>
      </w:r>
      <w:r w:rsidR="00B10A4E" w:rsidRPr="000913BA">
        <w:rPr>
          <w:rFonts w:ascii="Georgia" w:hAnsi="Georgia"/>
        </w:rPr>
        <w:t xml:space="preserve">Speed of actuator in responding to motion is high and ideal as it prevents latency in providing the </w:t>
      </w:r>
      <w:proofErr w:type="spellStart"/>
      <w:r w:rsidR="00B10A4E" w:rsidRPr="000913BA">
        <w:rPr>
          <w:rFonts w:ascii="Georgia" w:hAnsi="Georgia"/>
        </w:rPr>
        <w:t>detenting</w:t>
      </w:r>
      <w:proofErr w:type="spellEnd"/>
      <w:r w:rsidR="00B10A4E" w:rsidRPr="000913BA">
        <w:rPr>
          <w:rFonts w:ascii="Georgia" w:hAnsi="Georgia"/>
        </w:rPr>
        <w:t xml:space="preserve"> mechanism.</w:t>
      </w:r>
    </w:p>
    <w:p w14:paraId="5CF4E859" w14:textId="077B09F7" w:rsidR="00B10A4E" w:rsidRPr="000913BA" w:rsidRDefault="00B10A4E" w:rsidP="00B10A4E">
      <w:pPr>
        <w:pStyle w:val="ListParagraph"/>
        <w:numPr>
          <w:ilvl w:val="0"/>
          <w:numId w:val="29"/>
        </w:numPr>
        <w:rPr>
          <w:rFonts w:ascii="Georgia" w:hAnsi="Georgia"/>
        </w:rPr>
      </w:pPr>
      <w:r w:rsidRPr="000913BA">
        <w:rPr>
          <w:rFonts w:ascii="Georgia" w:hAnsi="Georgia"/>
        </w:rPr>
        <w:t>When powered with 5 V DC</w:t>
      </w:r>
    </w:p>
    <w:p w14:paraId="5EC6B0D7" w14:textId="4AD5002F" w:rsidR="00B10A4E" w:rsidRPr="000913BA" w:rsidRDefault="00B10A4E" w:rsidP="00B10A4E">
      <w:pPr>
        <w:pStyle w:val="ListParagraph"/>
        <w:numPr>
          <w:ilvl w:val="1"/>
          <w:numId w:val="29"/>
        </w:numPr>
        <w:rPr>
          <w:rFonts w:ascii="Georgia" w:hAnsi="Georgia"/>
        </w:rPr>
      </w:pPr>
      <w:r w:rsidRPr="000913BA">
        <w:rPr>
          <w:rFonts w:ascii="Georgia" w:hAnsi="Georgia"/>
        </w:rPr>
        <w:t>Heat generation was almost negligible</w:t>
      </w:r>
    </w:p>
    <w:p w14:paraId="1F460CAB" w14:textId="6016089F" w:rsidR="009236C0" w:rsidRPr="000913BA" w:rsidRDefault="00B10A4E" w:rsidP="009236C0">
      <w:pPr>
        <w:pStyle w:val="ListParagraph"/>
        <w:numPr>
          <w:ilvl w:val="1"/>
          <w:numId w:val="29"/>
        </w:numPr>
        <w:rPr>
          <w:rFonts w:ascii="Georgia" w:hAnsi="Georgia"/>
        </w:rPr>
      </w:pPr>
      <w:r w:rsidRPr="000913BA">
        <w:rPr>
          <w:rFonts w:ascii="Georgia" w:hAnsi="Georgia"/>
        </w:rPr>
        <w:t xml:space="preserve">Speed of actuator response was </w:t>
      </w:r>
      <w:r w:rsidR="009236C0" w:rsidRPr="000913BA">
        <w:rPr>
          <w:rFonts w:ascii="Georgia" w:hAnsi="Georgia"/>
        </w:rPr>
        <w:t xml:space="preserve">too slow in cases of heavy use and resulted in excessive skipping of </w:t>
      </w:r>
      <w:proofErr w:type="spellStart"/>
      <w:r w:rsidR="009236C0" w:rsidRPr="000913BA">
        <w:rPr>
          <w:rFonts w:ascii="Georgia" w:hAnsi="Georgia"/>
        </w:rPr>
        <w:t>detenting</w:t>
      </w:r>
      <w:proofErr w:type="spellEnd"/>
      <w:r w:rsidR="009236C0" w:rsidRPr="000913BA">
        <w:rPr>
          <w:rFonts w:ascii="Georgia" w:hAnsi="Georgia"/>
        </w:rPr>
        <w:t xml:space="preserve"> positions.</w:t>
      </w:r>
    </w:p>
    <w:p w14:paraId="1D248066" w14:textId="56AC27CB" w:rsidR="009236C0" w:rsidRPr="000913BA" w:rsidRDefault="009236C0" w:rsidP="009236C0">
      <w:pPr>
        <w:pStyle w:val="ListParagraph"/>
        <w:numPr>
          <w:ilvl w:val="0"/>
          <w:numId w:val="29"/>
        </w:numPr>
        <w:rPr>
          <w:rFonts w:ascii="Georgia" w:hAnsi="Georgia"/>
        </w:rPr>
      </w:pPr>
      <w:r w:rsidRPr="000913BA">
        <w:rPr>
          <w:rFonts w:ascii="Georgia" w:hAnsi="Georgia"/>
        </w:rPr>
        <w:t>When powered with 7.5 V DC</w:t>
      </w:r>
    </w:p>
    <w:p w14:paraId="11C53C6F" w14:textId="26E38716" w:rsidR="009236C0" w:rsidRPr="000913BA" w:rsidRDefault="009236C0" w:rsidP="009236C0">
      <w:pPr>
        <w:pStyle w:val="ListParagraph"/>
        <w:numPr>
          <w:ilvl w:val="1"/>
          <w:numId w:val="29"/>
        </w:numPr>
        <w:rPr>
          <w:rFonts w:ascii="Georgia" w:hAnsi="Georgia"/>
        </w:rPr>
      </w:pPr>
      <w:r w:rsidRPr="000913BA">
        <w:rPr>
          <w:rFonts w:ascii="Georgia" w:hAnsi="Georgia"/>
        </w:rPr>
        <w:t>Heat generation is minimal for around an hour of periodic motion.</w:t>
      </w:r>
    </w:p>
    <w:p w14:paraId="257F7CCD" w14:textId="03A6985D" w:rsidR="009236C0" w:rsidRPr="000913BA" w:rsidRDefault="009236C0" w:rsidP="009236C0">
      <w:pPr>
        <w:pStyle w:val="ListParagraph"/>
        <w:numPr>
          <w:ilvl w:val="1"/>
          <w:numId w:val="29"/>
        </w:numPr>
        <w:rPr>
          <w:rFonts w:ascii="Georgia" w:hAnsi="Georgia"/>
        </w:rPr>
      </w:pPr>
      <w:r w:rsidRPr="000913BA">
        <w:rPr>
          <w:rFonts w:ascii="Georgia" w:hAnsi="Georgia"/>
        </w:rPr>
        <w:t xml:space="preserve">Speed </w:t>
      </w:r>
      <w:r w:rsidR="000A338E" w:rsidRPr="000913BA">
        <w:rPr>
          <w:rFonts w:ascii="Georgia" w:hAnsi="Georgia"/>
        </w:rPr>
        <w:t xml:space="preserve">of actuator response was just adequate to provide detent force, though there is a slight latency if measured through the </w:t>
      </w:r>
      <w:proofErr w:type="spellStart"/>
      <w:r w:rsidR="000A338E" w:rsidRPr="000913BA">
        <w:rPr>
          <w:rFonts w:ascii="Georgia" w:hAnsi="Georgia"/>
        </w:rPr>
        <w:t>Arduino</w:t>
      </w:r>
      <w:proofErr w:type="spellEnd"/>
      <w:r w:rsidR="000A338E" w:rsidRPr="000913BA">
        <w:rPr>
          <w:rFonts w:ascii="Georgia" w:hAnsi="Georgia"/>
        </w:rPr>
        <w:t xml:space="preserve"> IDE. However, this wouldn’t be noticeable to an end user.</w:t>
      </w:r>
    </w:p>
    <w:p w14:paraId="5B631843" w14:textId="11ADBC1B" w:rsidR="000A338E" w:rsidRPr="000913BA" w:rsidRDefault="000A338E" w:rsidP="000A338E">
      <w:pPr>
        <w:rPr>
          <w:rFonts w:ascii="Georgia" w:hAnsi="Georgia"/>
        </w:rPr>
      </w:pPr>
      <w:r w:rsidRPr="000913BA">
        <w:rPr>
          <w:rFonts w:ascii="Georgia" w:hAnsi="Georgia"/>
        </w:rPr>
        <w:t>Hence the primary result of stress testing is a team decision to power the actuator with 7.5V DC.</w:t>
      </w:r>
    </w:p>
    <w:p w14:paraId="6F7D82C3" w14:textId="77777777" w:rsidR="00DF52F7" w:rsidRPr="00D04F4C" w:rsidRDefault="000A338E" w:rsidP="00D04F4C">
      <w:pPr>
        <w:pStyle w:val="Heading1"/>
        <w:rPr>
          <w:rFonts w:ascii="Georgia" w:hAnsi="Georgia"/>
          <w:color w:val="7F7F7F" w:themeColor="text1" w:themeTint="80"/>
        </w:rPr>
      </w:pPr>
      <w:bookmarkStart w:id="45" w:name="_Toc342522608"/>
      <w:r w:rsidRPr="00D04F4C">
        <w:rPr>
          <w:rFonts w:ascii="Georgia" w:hAnsi="Georgia"/>
          <w:color w:val="7F7F7F" w:themeColor="text1" w:themeTint="80"/>
        </w:rPr>
        <w:lastRenderedPageBreak/>
        <w:t>Mouse m</w:t>
      </w:r>
      <w:r w:rsidR="00DF52F7" w:rsidRPr="00D04F4C">
        <w:rPr>
          <w:rFonts w:ascii="Georgia" w:hAnsi="Georgia"/>
          <w:color w:val="7F7F7F" w:themeColor="text1" w:themeTint="80"/>
        </w:rPr>
        <w:t>ovement and Actuator position</w:t>
      </w:r>
      <w:bookmarkEnd w:id="45"/>
      <w:r w:rsidR="00DF52F7" w:rsidRPr="00D04F4C">
        <w:rPr>
          <w:rFonts w:ascii="Georgia" w:hAnsi="Georgia"/>
          <w:color w:val="7F7F7F" w:themeColor="text1" w:themeTint="80"/>
        </w:rPr>
        <w:t xml:space="preserve"> </w:t>
      </w:r>
      <w:r w:rsidRPr="00D04F4C">
        <w:rPr>
          <w:rFonts w:ascii="Georgia" w:hAnsi="Georgia"/>
          <w:color w:val="7F7F7F" w:themeColor="text1" w:themeTint="80"/>
        </w:rPr>
        <w:t xml:space="preserve"> </w:t>
      </w:r>
    </w:p>
    <w:p w14:paraId="698C365A" w14:textId="77777777" w:rsidR="00DF52F7" w:rsidRPr="000913BA" w:rsidRDefault="00DF52F7" w:rsidP="000A338E">
      <w:pPr>
        <w:rPr>
          <w:rFonts w:ascii="Georgia" w:hAnsi="Georgia"/>
        </w:rPr>
      </w:pPr>
    </w:p>
    <w:p w14:paraId="046CB514" w14:textId="3D0E52D3" w:rsidR="00DF52F7" w:rsidRPr="000913BA" w:rsidRDefault="009C6758" w:rsidP="000A338E">
      <w:pPr>
        <w:rPr>
          <w:rFonts w:ascii="Georgia" w:hAnsi="Georgia"/>
        </w:rPr>
      </w:pPr>
      <w:r w:rsidRPr="000913BA">
        <w:rPr>
          <w:rFonts w:ascii="Georgia" w:hAnsi="Georgia"/>
        </w:rPr>
        <w:t>Moving the mouse is controlled by motion of the actuator.  However, initial builds of the software resulted in extremely unusable mouse movements each time the actuator ‘</w:t>
      </w:r>
      <w:proofErr w:type="spellStart"/>
      <w:r w:rsidRPr="000913BA">
        <w:rPr>
          <w:rFonts w:ascii="Georgia" w:hAnsi="Georgia"/>
        </w:rPr>
        <w:t>detented</w:t>
      </w:r>
      <w:proofErr w:type="spellEnd"/>
      <w:r w:rsidRPr="000913BA">
        <w:rPr>
          <w:rFonts w:ascii="Georgia" w:hAnsi="Georgia"/>
        </w:rPr>
        <w:t xml:space="preserve">’. </w:t>
      </w:r>
      <w:r w:rsidR="00DF52F7" w:rsidRPr="000913BA">
        <w:rPr>
          <w:rFonts w:ascii="Georgia" w:hAnsi="Georgia"/>
        </w:rPr>
        <w:t xml:space="preserve">This was something rectified early on through software. Ignoring mouse motions that are opposite to the direction of motion was how this issue was eventually resolved. </w:t>
      </w:r>
    </w:p>
    <w:p w14:paraId="0C12DCE1" w14:textId="77777777" w:rsidR="00DF52F7" w:rsidRPr="000913BA" w:rsidRDefault="00DF52F7" w:rsidP="000A338E">
      <w:pPr>
        <w:rPr>
          <w:rFonts w:ascii="Georgia" w:hAnsi="Georgia"/>
        </w:rPr>
      </w:pPr>
    </w:p>
    <w:p w14:paraId="51161CAB" w14:textId="3A0ABBB5" w:rsidR="000A338E" w:rsidRPr="000913BA" w:rsidRDefault="00DF52F7" w:rsidP="000A338E">
      <w:pPr>
        <w:rPr>
          <w:rFonts w:ascii="Georgia" w:hAnsi="Georgia"/>
        </w:rPr>
      </w:pPr>
      <w:r w:rsidRPr="000913BA">
        <w:rPr>
          <w:rFonts w:ascii="Georgia" w:hAnsi="Georgia"/>
        </w:rPr>
        <w:t xml:space="preserve">Another issue that resulted in a design/implementation change was the mouse motion when the actuator has reached its physical limits of motion along an axis. This was not an issue in previous mechanical models of the joystick, since the joystick was ‘locked’ into using programs designed to be used with it. Since the team’s design improves on this, by allowing the user the freedom that a mouse offers, while providing </w:t>
      </w:r>
      <w:proofErr w:type="spellStart"/>
      <w:r w:rsidRPr="000913BA">
        <w:rPr>
          <w:rFonts w:ascii="Georgia" w:hAnsi="Georgia"/>
        </w:rPr>
        <w:t>detenting</w:t>
      </w:r>
      <w:proofErr w:type="spellEnd"/>
      <w:r w:rsidRPr="000913BA">
        <w:rPr>
          <w:rFonts w:ascii="Georgia" w:hAnsi="Georgia"/>
        </w:rPr>
        <w:t xml:space="preserve">, mouse motion had to be implemented in an intuitive manner. </w:t>
      </w:r>
    </w:p>
    <w:p w14:paraId="3CA8FD50" w14:textId="77777777" w:rsidR="00DF52F7" w:rsidRPr="000913BA" w:rsidRDefault="00DF52F7" w:rsidP="000A338E">
      <w:pPr>
        <w:rPr>
          <w:rFonts w:ascii="Georgia" w:hAnsi="Georgia"/>
        </w:rPr>
      </w:pPr>
    </w:p>
    <w:p w14:paraId="48CFD9D5" w14:textId="44FFD0BC" w:rsidR="00DF52F7" w:rsidRPr="000913BA" w:rsidRDefault="00DF52F7" w:rsidP="000A338E">
      <w:pPr>
        <w:rPr>
          <w:rFonts w:ascii="Georgia" w:hAnsi="Georgia"/>
        </w:rPr>
      </w:pPr>
      <w:r w:rsidRPr="000913BA">
        <w:rPr>
          <w:rFonts w:ascii="Georgia" w:hAnsi="Georgia"/>
        </w:rPr>
        <w:t>The solution the team arrived at was to allow for</w:t>
      </w:r>
      <w:r w:rsidR="00593DFC" w:rsidRPr="000913BA">
        <w:rPr>
          <w:rFonts w:ascii="Georgia" w:hAnsi="Georgia"/>
        </w:rPr>
        <w:t xml:space="preserve"> mouse </w:t>
      </w:r>
      <w:r w:rsidR="00586A98" w:rsidRPr="000913BA">
        <w:rPr>
          <w:rFonts w:ascii="Georgia" w:hAnsi="Georgia"/>
        </w:rPr>
        <w:t>movement on</w:t>
      </w:r>
      <w:r w:rsidR="00593DFC" w:rsidRPr="000913BA">
        <w:rPr>
          <w:rFonts w:ascii="Georgia" w:hAnsi="Georgia"/>
        </w:rPr>
        <w:t xml:space="preserve"> screen even after</w:t>
      </w:r>
      <w:r w:rsidRPr="000913BA">
        <w:rPr>
          <w:rFonts w:ascii="Georgia" w:hAnsi="Georgia"/>
        </w:rPr>
        <w:t xml:space="preserve"> the maximum extension of the actuator was reached</w:t>
      </w:r>
      <w:r w:rsidR="00593DFC" w:rsidRPr="000913BA">
        <w:rPr>
          <w:rFonts w:ascii="Georgia" w:hAnsi="Georgia"/>
        </w:rPr>
        <w:t xml:space="preserve"> along an axis</w:t>
      </w:r>
      <w:r w:rsidRPr="000913BA">
        <w:rPr>
          <w:rFonts w:ascii="Georgia" w:hAnsi="Georgia"/>
        </w:rPr>
        <w:t xml:space="preserve">. This was done because, at </w:t>
      </w:r>
      <w:r w:rsidR="00593DFC" w:rsidRPr="000913BA">
        <w:rPr>
          <w:rFonts w:ascii="Georgia" w:hAnsi="Georgia"/>
        </w:rPr>
        <w:t>its</w:t>
      </w:r>
      <w:r w:rsidRPr="000913BA">
        <w:rPr>
          <w:rFonts w:ascii="Georgia" w:hAnsi="Georgia"/>
        </w:rPr>
        <w:t xml:space="preserve"> limit, the purpose of </w:t>
      </w:r>
      <w:proofErr w:type="spellStart"/>
      <w:r w:rsidRPr="000913BA">
        <w:rPr>
          <w:rFonts w:ascii="Georgia" w:hAnsi="Georgia"/>
        </w:rPr>
        <w:t>detenting</w:t>
      </w:r>
      <w:proofErr w:type="spellEnd"/>
      <w:r w:rsidRPr="000913BA">
        <w:rPr>
          <w:rFonts w:ascii="Georgia" w:hAnsi="Georgia"/>
        </w:rPr>
        <w:t xml:space="preserve"> </w:t>
      </w:r>
      <w:r w:rsidR="00593DFC" w:rsidRPr="000913BA">
        <w:rPr>
          <w:rFonts w:ascii="Georgia" w:hAnsi="Georgia"/>
        </w:rPr>
        <w:t xml:space="preserve">is served by the edge of the case. Hence the user already is provided with such a supporting force. </w:t>
      </w:r>
      <w:r w:rsidR="00024B98" w:rsidRPr="000913BA">
        <w:rPr>
          <w:rFonts w:ascii="Georgia" w:hAnsi="Georgia"/>
        </w:rPr>
        <w:t xml:space="preserve"> Therefore, at any extreme of joystick position, the mouse continues to move in the direction force is applied till it reaches the edge of the screen, or the user applies force in the opposite direction, whichever comes first. </w:t>
      </w:r>
    </w:p>
    <w:p w14:paraId="2DACC5FF" w14:textId="77777777" w:rsidR="00DF3378" w:rsidRPr="000913BA" w:rsidRDefault="00DF3378" w:rsidP="006D0993">
      <w:pPr>
        <w:rPr>
          <w:rFonts w:ascii="Georgia" w:hAnsi="Georgia"/>
        </w:rPr>
      </w:pPr>
    </w:p>
    <w:p w14:paraId="5834A4EC" w14:textId="77777777" w:rsidR="00DF3378" w:rsidRPr="000913BA" w:rsidRDefault="00DF3378" w:rsidP="006D0993">
      <w:pPr>
        <w:rPr>
          <w:rFonts w:ascii="Georgia" w:hAnsi="Georgia"/>
        </w:rPr>
      </w:pPr>
    </w:p>
    <w:p w14:paraId="4C50CE75" w14:textId="77777777" w:rsidR="002B4CD5" w:rsidRPr="000913BA" w:rsidRDefault="002B4CD5" w:rsidP="002D7CD0">
      <w:pPr>
        <w:rPr>
          <w:rFonts w:ascii="Georgia" w:hAnsi="Georgia"/>
          <w:b/>
        </w:rPr>
      </w:pPr>
    </w:p>
    <w:p w14:paraId="530D3F3C" w14:textId="794AB4E9" w:rsidR="002B4CD5" w:rsidRPr="00D04F4C" w:rsidRDefault="0031329D" w:rsidP="00D04F4C">
      <w:pPr>
        <w:pStyle w:val="Heading1"/>
        <w:rPr>
          <w:rFonts w:ascii="Georgia" w:hAnsi="Georgia"/>
          <w:color w:val="7F7F7F" w:themeColor="text1" w:themeTint="80"/>
        </w:rPr>
      </w:pPr>
      <w:bookmarkStart w:id="46" w:name="_Toc342522609"/>
      <w:r w:rsidRPr="00D04F4C">
        <w:rPr>
          <w:rFonts w:ascii="Georgia" w:hAnsi="Georgia"/>
          <w:color w:val="7F7F7F" w:themeColor="text1" w:themeTint="80"/>
        </w:rPr>
        <w:t xml:space="preserve">Software/Keyboard </w:t>
      </w:r>
      <w:r w:rsidR="00F151B7" w:rsidRPr="00D04F4C">
        <w:rPr>
          <w:rFonts w:ascii="Georgia" w:hAnsi="Georgia"/>
          <w:color w:val="7F7F7F" w:themeColor="text1" w:themeTint="80"/>
        </w:rPr>
        <w:t xml:space="preserve">Graphical User </w:t>
      </w:r>
      <w:proofErr w:type="gramStart"/>
      <w:r w:rsidR="00F151B7" w:rsidRPr="00D04F4C">
        <w:rPr>
          <w:rFonts w:ascii="Georgia" w:hAnsi="Georgia"/>
          <w:color w:val="7F7F7F" w:themeColor="text1" w:themeTint="80"/>
        </w:rPr>
        <w:t>Interface(</w:t>
      </w:r>
      <w:proofErr w:type="gramEnd"/>
      <w:r w:rsidR="00F151B7" w:rsidRPr="00D04F4C">
        <w:rPr>
          <w:rFonts w:ascii="Georgia" w:hAnsi="Georgia"/>
          <w:color w:val="7F7F7F" w:themeColor="text1" w:themeTint="80"/>
        </w:rPr>
        <w:t>GUI)</w:t>
      </w:r>
      <w:bookmarkEnd w:id="46"/>
      <w:r w:rsidRPr="00D04F4C">
        <w:rPr>
          <w:rFonts w:ascii="Georgia" w:hAnsi="Georgia"/>
          <w:color w:val="7F7F7F" w:themeColor="text1" w:themeTint="80"/>
        </w:rPr>
        <w:t xml:space="preserve"> </w:t>
      </w:r>
    </w:p>
    <w:p w14:paraId="36C8A0E6" w14:textId="77777777" w:rsidR="0031329D" w:rsidRPr="000913BA" w:rsidRDefault="0031329D" w:rsidP="002D7CD0">
      <w:pPr>
        <w:rPr>
          <w:rFonts w:ascii="Georgia" w:hAnsi="Georgia"/>
        </w:rPr>
      </w:pPr>
    </w:p>
    <w:p w14:paraId="280108EE" w14:textId="458173DD" w:rsidR="008563C0" w:rsidRPr="000913BA" w:rsidRDefault="00F151B7" w:rsidP="002D7CD0">
      <w:pPr>
        <w:rPr>
          <w:rFonts w:ascii="Georgia" w:hAnsi="Georgia"/>
        </w:rPr>
      </w:pPr>
      <w:r w:rsidRPr="000913BA">
        <w:rPr>
          <w:rFonts w:ascii="Georgia" w:hAnsi="Georgia"/>
        </w:rPr>
        <w:t>When designing the GUI a primary goal was to keep it intuitive and to allow the user to experiment with the GUI.  To do this the team distributed the program at various stages to individuals outside the group. These individuals ranged from those with an engineering background to those from a visual design background</w:t>
      </w:r>
      <w:r w:rsidR="00586A98" w:rsidRPr="000913BA">
        <w:rPr>
          <w:rFonts w:ascii="Georgia" w:hAnsi="Georgia"/>
        </w:rPr>
        <w:t xml:space="preserve"> to others with no technical background</w:t>
      </w:r>
      <w:r w:rsidRPr="000913BA">
        <w:rPr>
          <w:rFonts w:ascii="Georgia" w:hAnsi="Georgia"/>
        </w:rPr>
        <w:t xml:space="preserve">. The feedback received resulted in multiple changes to the look and feel of the GUI.  The biggest change was in the design of the two halves of the window. </w:t>
      </w:r>
    </w:p>
    <w:p w14:paraId="4E059153" w14:textId="77777777" w:rsidR="008563C0" w:rsidRPr="000913BA" w:rsidRDefault="008563C0" w:rsidP="002D7CD0">
      <w:pPr>
        <w:rPr>
          <w:rFonts w:ascii="Georgia" w:hAnsi="Georgia"/>
        </w:rPr>
      </w:pPr>
    </w:p>
    <w:p w14:paraId="66ED44F6" w14:textId="77777777" w:rsidR="008563C0" w:rsidRPr="000913BA" w:rsidRDefault="008563C0" w:rsidP="002D7CD0">
      <w:pPr>
        <w:rPr>
          <w:rFonts w:ascii="Georgia" w:hAnsi="Georgia"/>
        </w:rPr>
      </w:pPr>
    </w:p>
    <w:p w14:paraId="46A4F318" w14:textId="545C7F05" w:rsidR="008563C0" w:rsidRPr="000913BA" w:rsidRDefault="008563C0" w:rsidP="002D7CD0">
      <w:pPr>
        <w:rPr>
          <w:rFonts w:ascii="Georgia" w:hAnsi="Georgia"/>
        </w:rPr>
      </w:pPr>
      <w:r w:rsidRPr="000913BA">
        <w:rPr>
          <w:rFonts w:ascii="Georgia" w:hAnsi="Georgia"/>
          <w:noProof/>
          <w:lang w:eastAsia="zh-CN"/>
        </w:rPr>
        <w:lastRenderedPageBreak/>
        <w:drawing>
          <wp:inline distT="0" distB="0" distL="0" distR="0" wp14:anchorId="7B81C93D" wp14:editId="074115C8">
            <wp:extent cx="5486400" cy="2836545"/>
            <wp:effectExtent l="0" t="0" r="0" b="1905"/>
            <wp:docPr id="96" name="Picture 96" descr="C:\Users\Team4\Desktop\ks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Team4\Desktop\ks_1.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86400" cy="2836545"/>
                    </a:xfrm>
                    <a:prstGeom prst="rect">
                      <a:avLst/>
                    </a:prstGeom>
                    <a:noFill/>
                    <a:ln>
                      <a:noFill/>
                    </a:ln>
                  </pic:spPr>
                </pic:pic>
              </a:graphicData>
            </a:graphic>
          </wp:inline>
        </w:drawing>
      </w:r>
    </w:p>
    <w:p w14:paraId="410EC6AC" w14:textId="77777777" w:rsidR="008563C0" w:rsidRPr="000913BA" w:rsidRDefault="008563C0" w:rsidP="002D7CD0">
      <w:pPr>
        <w:rPr>
          <w:rFonts w:ascii="Georgia" w:hAnsi="Georgia"/>
        </w:rPr>
      </w:pPr>
    </w:p>
    <w:p w14:paraId="0259E87B" w14:textId="4AC04AE2" w:rsidR="0031329D" w:rsidRPr="000913BA" w:rsidRDefault="008563C0" w:rsidP="002D7CD0">
      <w:pPr>
        <w:rPr>
          <w:rFonts w:ascii="Georgia" w:hAnsi="Georgia"/>
        </w:rPr>
      </w:pPr>
      <w:r w:rsidRPr="000913BA">
        <w:rPr>
          <w:rFonts w:ascii="Georgia" w:hAnsi="Georgia"/>
        </w:rPr>
        <w:t xml:space="preserve">As shown in the above screenshot, </w:t>
      </w:r>
      <w:r w:rsidR="00F151B7" w:rsidRPr="000913BA">
        <w:rPr>
          <w:rFonts w:ascii="Georgia" w:hAnsi="Georgia"/>
        </w:rPr>
        <w:t xml:space="preserve">The upper keyboard half would have a greyscale/monochrome design to stick with the theme of a regular keyboard while the bottom would have brighter colors that would imply a ‘different’ more ‘interactive’ use to the user. Such design changes were intended to provide maximum functionality while look eye-pleasing at the same time. Such a color based GUI removed the need to labeling on the buttons as well. </w:t>
      </w:r>
    </w:p>
    <w:p w14:paraId="786C2E3E" w14:textId="77777777" w:rsidR="008563C0" w:rsidRPr="000913BA" w:rsidRDefault="008563C0" w:rsidP="002D7CD0">
      <w:pPr>
        <w:rPr>
          <w:rFonts w:ascii="Georgia" w:hAnsi="Georgia"/>
        </w:rPr>
      </w:pPr>
    </w:p>
    <w:p w14:paraId="693703A5" w14:textId="590574DE" w:rsidR="008563C0" w:rsidRPr="000913BA" w:rsidRDefault="008563C0" w:rsidP="002D7CD0">
      <w:pPr>
        <w:rPr>
          <w:rFonts w:ascii="Georgia" w:hAnsi="Georgia"/>
        </w:rPr>
      </w:pPr>
      <w:r w:rsidRPr="000913BA">
        <w:rPr>
          <w:rFonts w:ascii="Georgia" w:hAnsi="Georgia"/>
        </w:rPr>
        <w:t xml:space="preserve">Another change was to remove the </w:t>
      </w:r>
      <w:r w:rsidR="00B515C3" w:rsidRPr="000913BA">
        <w:rPr>
          <w:rFonts w:ascii="Georgia" w:hAnsi="Georgia"/>
        </w:rPr>
        <w:t xml:space="preserve">less used </w:t>
      </w:r>
      <w:r w:rsidRPr="000913BA">
        <w:rPr>
          <w:rFonts w:ascii="Georgia" w:hAnsi="Georgia"/>
        </w:rPr>
        <w:t xml:space="preserve">‘function’ keys such as control, alt and F2 … F12. </w:t>
      </w:r>
      <w:r w:rsidR="00B515C3" w:rsidRPr="000913BA">
        <w:rPr>
          <w:rFonts w:ascii="Georgia" w:hAnsi="Georgia"/>
        </w:rPr>
        <w:t>This was done to provide the user with the same functionality but with fewer keystrokes</w:t>
      </w:r>
      <w:r w:rsidR="007D67D4" w:rsidRPr="000913BA">
        <w:rPr>
          <w:rFonts w:ascii="Georgia" w:hAnsi="Georgia"/>
        </w:rPr>
        <w:t xml:space="preserve"> compared to the Windows On-Screen keyboard</w:t>
      </w:r>
      <w:r w:rsidR="00B515C3" w:rsidRPr="000913BA">
        <w:rPr>
          <w:rFonts w:ascii="Georgia" w:hAnsi="Georgia"/>
        </w:rPr>
        <w:t xml:space="preserve">. As a result, both upper and lower case characters as well as special characters are all displayed on individual keys. </w:t>
      </w:r>
    </w:p>
    <w:p w14:paraId="4B24AE52" w14:textId="77777777" w:rsidR="00B550D9" w:rsidRPr="000913BA" w:rsidRDefault="00B550D9" w:rsidP="002D7CD0">
      <w:pPr>
        <w:rPr>
          <w:rFonts w:ascii="Georgia" w:hAnsi="Georgia"/>
        </w:rPr>
      </w:pPr>
    </w:p>
    <w:p w14:paraId="5940513C" w14:textId="052E708A" w:rsidR="00B550D9" w:rsidRPr="000913BA" w:rsidRDefault="00B550D9" w:rsidP="002D7CD0">
      <w:pPr>
        <w:rPr>
          <w:rFonts w:ascii="Georgia" w:hAnsi="Georgia"/>
        </w:rPr>
      </w:pPr>
      <w:r w:rsidRPr="000913BA">
        <w:rPr>
          <w:rFonts w:ascii="Georgia" w:hAnsi="Georgia"/>
        </w:rPr>
        <w:t xml:space="preserve">All voice functionality was built on the Google Translate service and </w:t>
      </w:r>
      <w:proofErr w:type="gramStart"/>
      <w:r w:rsidRPr="000913BA">
        <w:rPr>
          <w:rFonts w:ascii="Georgia" w:hAnsi="Georgia"/>
        </w:rPr>
        <w:t>are</w:t>
      </w:r>
      <w:proofErr w:type="gramEnd"/>
      <w:r w:rsidRPr="000913BA">
        <w:rPr>
          <w:rFonts w:ascii="Georgia" w:hAnsi="Georgia"/>
        </w:rPr>
        <w:t xml:space="preserve"> reproduced by downloading</w:t>
      </w:r>
      <w:r w:rsidR="00E81A7E" w:rsidRPr="000913BA">
        <w:rPr>
          <w:rFonts w:ascii="Georgia" w:hAnsi="Georgia"/>
        </w:rPr>
        <w:t xml:space="preserve"> the audio and saving it as</w:t>
      </w:r>
      <w:r w:rsidRPr="000913BA">
        <w:rPr>
          <w:rFonts w:ascii="Georgia" w:hAnsi="Georgia"/>
        </w:rPr>
        <w:t xml:space="preserve"> an mp3 file each time a voice output is requested.  </w:t>
      </w:r>
      <w:r w:rsidR="00D22478" w:rsidRPr="000913BA">
        <w:rPr>
          <w:rFonts w:ascii="Georgia" w:hAnsi="Georgia"/>
        </w:rPr>
        <w:t xml:space="preserve">Initial builds of the software resulted in the folder size exploding to around 500 MB after creation of 75 audio and voice mp3s using the keyboard. After researching the working of mp3 files, the team decided to reduce the bitrate of downloaded mp3’s to 2 Kb/s from 256 Kb/s. The usual bitrate of &gt;128 Kb/s only affects users if they intend listening to music.  This is because when down sampling an audio file, the data that is lost is primarily from the lower (bass) spectrum. </w:t>
      </w:r>
      <w:r w:rsidR="00535CF2" w:rsidRPr="000913BA">
        <w:rPr>
          <w:rFonts w:ascii="Georgia" w:hAnsi="Georgia"/>
        </w:rPr>
        <w:t>For our design, since the only audio the user will need to output will be a voice, the treble and midrange of the audio spectrum is all that is needed. Hence, reducing audio bitrate resulted in the same 75 audio files taking up only 150 KB</w:t>
      </w:r>
      <w:r w:rsidR="006606B5" w:rsidRPr="000913BA">
        <w:rPr>
          <w:rFonts w:ascii="Georgia" w:hAnsi="Georgia"/>
        </w:rPr>
        <w:t xml:space="preserve"> while at the same time the voice quality was crisp and clear</w:t>
      </w:r>
      <w:r w:rsidR="00601101" w:rsidRPr="000913BA">
        <w:rPr>
          <w:rFonts w:ascii="Georgia" w:hAnsi="Georgia"/>
        </w:rPr>
        <w:t>, even at louder volumes</w:t>
      </w:r>
      <w:r w:rsidR="00535CF2" w:rsidRPr="000913BA">
        <w:rPr>
          <w:rFonts w:ascii="Georgia" w:hAnsi="Georgia"/>
        </w:rPr>
        <w:t xml:space="preserve">. </w:t>
      </w:r>
    </w:p>
    <w:p w14:paraId="3E3FCDBE" w14:textId="77777777" w:rsidR="002B4CD5" w:rsidRPr="000913BA" w:rsidRDefault="002B4CD5" w:rsidP="002D7CD0">
      <w:pPr>
        <w:rPr>
          <w:rFonts w:ascii="Georgia" w:hAnsi="Georgia"/>
          <w:b/>
        </w:rPr>
      </w:pPr>
    </w:p>
    <w:p w14:paraId="30C4CFE9" w14:textId="77777777" w:rsidR="002B4CD5" w:rsidRPr="000913BA" w:rsidRDefault="002B4CD5" w:rsidP="002D7CD0">
      <w:pPr>
        <w:rPr>
          <w:rFonts w:ascii="Georgia" w:hAnsi="Georgia"/>
          <w:b/>
        </w:rPr>
      </w:pPr>
    </w:p>
    <w:p w14:paraId="0968E7FA" w14:textId="77777777" w:rsidR="002B4CD5" w:rsidRPr="000913BA" w:rsidRDefault="002B4CD5" w:rsidP="002D7CD0">
      <w:pPr>
        <w:rPr>
          <w:rFonts w:ascii="Georgia" w:hAnsi="Georgia"/>
          <w:b/>
        </w:rPr>
      </w:pPr>
    </w:p>
    <w:p w14:paraId="18981C7E" w14:textId="77777777" w:rsidR="002B4CD5" w:rsidRPr="000913BA" w:rsidRDefault="002B4CD5" w:rsidP="002D7CD0">
      <w:pPr>
        <w:rPr>
          <w:rFonts w:ascii="Georgia" w:hAnsi="Georgia"/>
          <w:b/>
        </w:rPr>
      </w:pPr>
    </w:p>
    <w:p w14:paraId="1E89C9DE" w14:textId="77777777" w:rsidR="002B4CD5" w:rsidRPr="000913BA" w:rsidRDefault="002B4CD5" w:rsidP="002D7CD0">
      <w:pPr>
        <w:rPr>
          <w:rFonts w:ascii="Georgia" w:hAnsi="Georgia"/>
          <w:b/>
        </w:rPr>
      </w:pPr>
    </w:p>
    <w:p w14:paraId="2712170D" w14:textId="77777777" w:rsidR="002B4CD5" w:rsidRPr="000913BA" w:rsidRDefault="002B4CD5" w:rsidP="002D7CD0">
      <w:pPr>
        <w:rPr>
          <w:rFonts w:ascii="Georgia" w:hAnsi="Georgia"/>
          <w:b/>
        </w:rPr>
      </w:pPr>
    </w:p>
    <w:p w14:paraId="00612B03" w14:textId="6D094054" w:rsidR="006606B5" w:rsidRPr="0086780D" w:rsidRDefault="0086780D" w:rsidP="0086780D">
      <w:pPr>
        <w:pStyle w:val="Title"/>
        <w:rPr>
          <w:rFonts w:ascii="Georgia" w:hAnsi="Georgia"/>
          <w:color w:val="7F7F7F" w:themeColor="text1" w:themeTint="80"/>
        </w:rPr>
      </w:pPr>
      <w:r>
        <w:rPr>
          <w:rFonts w:ascii="Georgia" w:hAnsi="Georgia"/>
          <w:color w:val="7F7F7F" w:themeColor="text1" w:themeTint="80"/>
        </w:rPr>
        <w:t>Chapter 5</w:t>
      </w:r>
    </w:p>
    <w:p w14:paraId="48ABE054" w14:textId="2ABBB109" w:rsidR="006606B5" w:rsidRPr="000913BA" w:rsidRDefault="006606B5" w:rsidP="006606B5">
      <w:pPr>
        <w:rPr>
          <w:rFonts w:ascii="Georgia" w:hAnsi="Georgia"/>
        </w:rPr>
      </w:pPr>
      <w:r w:rsidRPr="000913BA">
        <w:rPr>
          <w:rFonts w:ascii="Georgia" w:hAnsi="Georgia"/>
        </w:rPr>
        <w:t xml:space="preserve"> Final cost, schedule, summary and conclusions</w:t>
      </w:r>
    </w:p>
    <w:p w14:paraId="04C9D1B5" w14:textId="77777777" w:rsidR="006606B5" w:rsidRPr="000913BA" w:rsidRDefault="006606B5" w:rsidP="006606B5">
      <w:pPr>
        <w:rPr>
          <w:rFonts w:ascii="Georgia" w:hAnsi="Georgia"/>
        </w:rPr>
      </w:pPr>
    </w:p>
    <w:p w14:paraId="61C05669" w14:textId="77777777" w:rsidR="00082408" w:rsidRDefault="006606B5" w:rsidP="006606B5">
      <w:pPr>
        <w:rPr>
          <w:rFonts w:ascii="Georgia" w:hAnsi="Georgia"/>
        </w:rPr>
      </w:pPr>
      <w:r w:rsidRPr="000913BA">
        <w:rPr>
          <w:rFonts w:ascii="Georgia" w:hAnsi="Georgia"/>
        </w:rPr>
        <w:tab/>
      </w:r>
    </w:p>
    <w:p w14:paraId="77ED0095" w14:textId="77777777" w:rsidR="00082408" w:rsidRDefault="00082408" w:rsidP="006606B5">
      <w:pPr>
        <w:rPr>
          <w:rFonts w:ascii="Georgia" w:hAnsi="Georgia"/>
        </w:rPr>
      </w:pPr>
    </w:p>
    <w:p w14:paraId="1D9B8C0E" w14:textId="77777777" w:rsidR="00082408" w:rsidRDefault="00082408" w:rsidP="006606B5">
      <w:pPr>
        <w:rPr>
          <w:rFonts w:ascii="Georgia" w:hAnsi="Georgia"/>
        </w:rPr>
      </w:pPr>
    </w:p>
    <w:p w14:paraId="4D7EC267" w14:textId="2ABFDD5A" w:rsidR="006606B5" w:rsidRDefault="006606B5" w:rsidP="006606B5">
      <w:pPr>
        <w:rPr>
          <w:rFonts w:ascii="Georgia" w:hAnsi="Georgia"/>
        </w:rPr>
      </w:pPr>
      <w:r w:rsidRPr="000913BA">
        <w:rPr>
          <w:rFonts w:ascii="Georgia" w:hAnsi="Georgia"/>
        </w:rPr>
        <w:t xml:space="preserve">At the beginning of the semester, the team set out to update </w:t>
      </w:r>
      <w:r w:rsidR="001C017F" w:rsidRPr="000913BA">
        <w:rPr>
          <w:rFonts w:ascii="Georgia" w:hAnsi="Georgia"/>
        </w:rPr>
        <w:t xml:space="preserve">and improve on all aspects of </w:t>
      </w:r>
      <w:r w:rsidRPr="000913BA">
        <w:rPr>
          <w:rFonts w:ascii="Georgia" w:hAnsi="Georgia"/>
        </w:rPr>
        <w:t xml:space="preserve">an outdated piece of assistive technology: the mechanically </w:t>
      </w:r>
      <w:proofErr w:type="spellStart"/>
      <w:r w:rsidRPr="000913BA">
        <w:rPr>
          <w:rFonts w:ascii="Georgia" w:hAnsi="Georgia"/>
        </w:rPr>
        <w:t>detented</w:t>
      </w:r>
      <w:proofErr w:type="spellEnd"/>
      <w:r w:rsidRPr="000913BA">
        <w:rPr>
          <w:rFonts w:ascii="Georgia" w:hAnsi="Georgia"/>
        </w:rPr>
        <w:t xml:space="preserve"> joystick. For years, it had served as a vital piece of equipment to assist those with cerebral palsy in communicating, but there continued to be issues for some with the tuning and customization capabilities. With the inclusion of new electromechanical components and expanded microcontroller functionality, the goal was to accomplish the following three design objectives:</w:t>
      </w:r>
    </w:p>
    <w:p w14:paraId="7358BE10" w14:textId="77777777" w:rsidR="00082408" w:rsidRDefault="00082408" w:rsidP="006606B5">
      <w:pPr>
        <w:rPr>
          <w:rFonts w:ascii="Georgia" w:hAnsi="Georgia"/>
        </w:rPr>
      </w:pPr>
    </w:p>
    <w:p w14:paraId="2E8068DF" w14:textId="77777777" w:rsidR="00082408" w:rsidRPr="000913BA" w:rsidRDefault="00082408" w:rsidP="006606B5">
      <w:pPr>
        <w:rPr>
          <w:rFonts w:ascii="Georgia" w:hAnsi="Georgia"/>
        </w:rPr>
      </w:pPr>
    </w:p>
    <w:p w14:paraId="12F4C55C" w14:textId="77777777" w:rsidR="006606B5" w:rsidRDefault="006606B5" w:rsidP="006606B5">
      <w:pPr>
        <w:rPr>
          <w:rFonts w:ascii="Georgia" w:hAnsi="Georgia" w:cs="Helvetica"/>
          <w:color w:val="000000"/>
        </w:rPr>
      </w:pPr>
    </w:p>
    <w:p w14:paraId="5A3C4DD0" w14:textId="77777777" w:rsidR="00082408" w:rsidRPr="000913BA" w:rsidRDefault="00082408" w:rsidP="006606B5">
      <w:pPr>
        <w:rPr>
          <w:rFonts w:ascii="Georgia" w:hAnsi="Georgia" w:cs="Helvetica"/>
          <w:color w:val="000000"/>
        </w:rPr>
      </w:pPr>
    </w:p>
    <w:p w14:paraId="53440907" w14:textId="77777777" w:rsidR="006606B5" w:rsidRPr="000913BA" w:rsidRDefault="006606B5" w:rsidP="006606B5">
      <w:pPr>
        <w:pStyle w:val="ListParagraph"/>
        <w:numPr>
          <w:ilvl w:val="0"/>
          <w:numId w:val="30"/>
        </w:numPr>
        <w:rPr>
          <w:rFonts w:ascii="Georgia" w:hAnsi="Georgia" w:cs="Helvetica"/>
          <w:color w:val="000000"/>
        </w:rPr>
      </w:pPr>
      <w:r w:rsidRPr="000913BA">
        <w:rPr>
          <w:rFonts w:ascii="Georgia" w:hAnsi="Georgia" w:cs="Helvetica"/>
          <w:color w:val="000000"/>
        </w:rPr>
        <w:t>Software-selectable number of detents</w:t>
      </w:r>
    </w:p>
    <w:p w14:paraId="741B2AA1" w14:textId="77777777" w:rsidR="006606B5" w:rsidRPr="000913BA" w:rsidRDefault="006606B5" w:rsidP="006606B5">
      <w:pPr>
        <w:pStyle w:val="ListParagraph"/>
        <w:numPr>
          <w:ilvl w:val="0"/>
          <w:numId w:val="30"/>
        </w:numPr>
        <w:rPr>
          <w:rFonts w:ascii="Georgia" w:hAnsi="Georgia" w:cs="Helvetica"/>
          <w:color w:val="000000"/>
        </w:rPr>
      </w:pPr>
      <w:r w:rsidRPr="000913BA">
        <w:rPr>
          <w:rFonts w:ascii="Georgia" w:hAnsi="Georgia" w:cs="Helvetica"/>
          <w:color w:val="000000"/>
        </w:rPr>
        <w:t>Software-selectable detent force</w:t>
      </w:r>
    </w:p>
    <w:p w14:paraId="513F6191" w14:textId="77777777" w:rsidR="006606B5" w:rsidRPr="000913BA" w:rsidRDefault="006606B5" w:rsidP="006606B5">
      <w:pPr>
        <w:pStyle w:val="ListParagraph"/>
        <w:numPr>
          <w:ilvl w:val="0"/>
          <w:numId w:val="30"/>
        </w:numPr>
        <w:rPr>
          <w:rFonts w:ascii="Georgia" w:hAnsi="Georgia" w:cs="Helvetica"/>
          <w:color w:val="000000"/>
        </w:rPr>
      </w:pPr>
      <w:r w:rsidRPr="000913BA">
        <w:rPr>
          <w:rFonts w:ascii="Georgia" w:hAnsi="Georgia" w:cs="Helvetica"/>
          <w:color w:val="000000"/>
        </w:rPr>
        <w:t>USB connectivity with PC or Mac</w:t>
      </w:r>
    </w:p>
    <w:p w14:paraId="078ED3EB" w14:textId="77777777" w:rsidR="006606B5" w:rsidRDefault="006606B5" w:rsidP="006606B5">
      <w:pPr>
        <w:rPr>
          <w:rFonts w:ascii="Georgia" w:hAnsi="Georgia"/>
        </w:rPr>
      </w:pPr>
    </w:p>
    <w:p w14:paraId="0F43ECA3" w14:textId="77777777" w:rsidR="00082408" w:rsidRDefault="00082408" w:rsidP="006606B5">
      <w:pPr>
        <w:rPr>
          <w:rFonts w:ascii="Georgia" w:hAnsi="Georgia"/>
        </w:rPr>
      </w:pPr>
    </w:p>
    <w:p w14:paraId="3BD9D07A" w14:textId="77777777" w:rsidR="00082408" w:rsidRPr="000913BA" w:rsidRDefault="00082408" w:rsidP="006606B5">
      <w:pPr>
        <w:rPr>
          <w:rFonts w:ascii="Georgia" w:hAnsi="Georgia"/>
        </w:rPr>
      </w:pPr>
    </w:p>
    <w:p w14:paraId="5681FDCD" w14:textId="77777777" w:rsidR="00082408" w:rsidRDefault="00082408" w:rsidP="006606B5">
      <w:pPr>
        <w:ind w:firstLine="720"/>
        <w:rPr>
          <w:rFonts w:ascii="Georgia" w:hAnsi="Georgia"/>
        </w:rPr>
      </w:pPr>
    </w:p>
    <w:p w14:paraId="0D64827D" w14:textId="767C6B18" w:rsidR="006606B5" w:rsidRPr="000913BA" w:rsidRDefault="006606B5" w:rsidP="006606B5">
      <w:pPr>
        <w:ind w:firstLine="720"/>
        <w:rPr>
          <w:rFonts w:ascii="Georgia" w:hAnsi="Georgia"/>
        </w:rPr>
      </w:pPr>
      <w:r w:rsidRPr="000913BA">
        <w:rPr>
          <w:rFonts w:ascii="Georgia" w:hAnsi="Georgia"/>
        </w:rPr>
        <w:t xml:space="preserve">These objectives were indeed accomplished in the team’s new joystick </w:t>
      </w:r>
      <w:r w:rsidR="00E02A84" w:rsidRPr="000913BA">
        <w:rPr>
          <w:rFonts w:ascii="Georgia" w:hAnsi="Georgia"/>
        </w:rPr>
        <w:t>design</w:t>
      </w:r>
      <w:r w:rsidRPr="000913BA">
        <w:rPr>
          <w:rFonts w:ascii="Georgia" w:hAnsi="Georgia"/>
        </w:rPr>
        <w:t xml:space="preserve"> with the addition of several key new components: linear actuators, force-sensing resistors, an </w:t>
      </w:r>
      <w:proofErr w:type="spellStart"/>
      <w:r w:rsidRPr="000913BA">
        <w:rPr>
          <w:rFonts w:ascii="Georgia" w:hAnsi="Georgia"/>
        </w:rPr>
        <w:t>Arduino</w:t>
      </w:r>
      <w:proofErr w:type="spellEnd"/>
      <w:r w:rsidRPr="000913BA">
        <w:rPr>
          <w:rFonts w:ascii="Georgia" w:hAnsi="Georgia"/>
        </w:rPr>
        <w:t xml:space="preserve"> microcontroller board, and a selection pedal. The linear actuators took over as the </w:t>
      </w:r>
      <w:proofErr w:type="spellStart"/>
      <w:r w:rsidRPr="000913BA">
        <w:rPr>
          <w:rFonts w:ascii="Georgia" w:hAnsi="Georgia"/>
        </w:rPr>
        <w:t>detenting</w:t>
      </w:r>
      <w:proofErr w:type="spellEnd"/>
      <w:r w:rsidRPr="000913BA">
        <w:rPr>
          <w:rFonts w:ascii="Georgia" w:hAnsi="Georgia"/>
        </w:rPr>
        <w:t xml:space="preserve"> mechanism, allowing controlled motion in set increments based on force input. Force-sensing resistors were utilized in detecting force inputs on the joystick handle, signaling the actuators when a pre-determined threshold force had been registered. This essentially filters any unwanted muscle tremors. The microcontroller linked each of the </w:t>
      </w:r>
      <w:r w:rsidR="00B72497" w:rsidRPr="000913BA">
        <w:rPr>
          <w:rFonts w:ascii="Georgia" w:hAnsi="Georgia"/>
        </w:rPr>
        <w:t>mechanical</w:t>
      </w:r>
      <w:r w:rsidRPr="000913BA">
        <w:rPr>
          <w:rFonts w:ascii="Georgia" w:hAnsi="Georgia"/>
        </w:rPr>
        <w:t xml:space="preserve"> components </w:t>
      </w:r>
      <w:r w:rsidR="00D52C74" w:rsidRPr="000913BA">
        <w:rPr>
          <w:rFonts w:ascii="Georgia" w:hAnsi="Georgia"/>
        </w:rPr>
        <w:t>(see figure on page 40</w:t>
      </w:r>
      <w:proofErr w:type="gramStart"/>
      <w:r w:rsidR="00D52C74" w:rsidRPr="000913BA">
        <w:rPr>
          <w:rFonts w:ascii="Georgia" w:hAnsi="Georgia"/>
        </w:rPr>
        <w:t>)</w:t>
      </w:r>
      <w:r w:rsidRPr="000913BA">
        <w:rPr>
          <w:rFonts w:ascii="Georgia" w:hAnsi="Georgia"/>
        </w:rPr>
        <w:t>and</w:t>
      </w:r>
      <w:proofErr w:type="gramEnd"/>
      <w:r w:rsidR="005614BF" w:rsidRPr="000913BA">
        <w:rPr>
          <w:rFonts w:ascii="Georgia" w:hAnsi="Georgia"/>
        </w:rPr>
        <w:t xml:space="preserve"> also provided the USB interface</w:t>
      </w:r>
      <w:r w:rsidRPr="000913BA">
        <w:rPr>
          <w:rFonts w:ascii="Georgia" w:hAnsi="Georgia"/>
        </w:rPr>
        <w:t>. This new joystick has t</w:t>
      </w:r>
      <w:r w:rsidR="00AF0086" w:rsidRPr="000913BA">
        <w:rPr>
          <w:rFonts w:ascii="Georgia" w:hAnsi="Georgia"/>
        </w:rPr>
        <w:t>he ability to function similar</w:t>
      </w:r>
      <w:r w:rsidRPr="000913BA">
        <w:rPr>
          <w:rFonts w:ascii="Georgia" w:hAnsi="Georgia"/>
        </w:rPr>
        <w:t xml:space="preserve"> to a mouse for the user, and allows </w:t>
      </w:r>
      <w:r w:rsidR="009533A0" w:rsidRPr="000913BA">
        <w:rPr>
          <w:rFonts w:ascii="Georgia" w:hAnsi="Georgia"/>
        </w:rPr>
        <w:t xml:space="preserve">the user to input </w:t>
      </w:r>
      <w:r w:rsidRPr="000913BA">
        <w:rPr>
          <w:rFonts w:ascii="Georgia" w:hAnsi="Georgia"/>
        </w:rPr>
        <w:t>keyboard commands through a brand new graphic user interface</w:t>
      </w:r>
      <w:r w:rsidR="00DE3144" w:rsidRPr="000913BA">
        <w:rPr>
          <w:rFonts w:ascii="Georgia" w:hAnsi="Georgia"/>
        </w:rPr>
        <w:t xml:space="preserve"> that the team programmed and built from scratch</w:t>
      </w:r>
      <w:r w:rsidRPr="000913BA">
        <w:rPr>
          <w:rFonts w:ascii="Georgia" w:hAnsi="Georgia"/>
        </w:rPr>
        <w:t>.</w:t>
      </w:r>
      <w:r w:rsidR="00DE3144" w:rsidRPr="000913BA">
        <w:rPr>
          <w:rFonts w:ascii="Georgia" w:hAnsi="Georgia"/>
        </w:rPr>
        <w:t xml:space="preserve"> </w:t>
      </w:r>
    </w:p>
    <w:p w14:paraId="2E1FB90E" w14:textId="77777777" w:rsidR="00082408" w:rsidRDefault="00082408" w:rsidP="00FC69A4">
      <w:pPr>
        <w:ind w:firstLine="720"/>
        <w:rPr>
          <w:rFonts w:ascii="Georgia" w:hAnsi="Georgia"/>
        </w:rPr>
      </w:pPr>
    </w:p>
    <w:p w14:paraId="120B14AC" w14:textId="77777777" w:rsidR="00082408" w:rsidRDefault="00082408" w:rsidP="00FC69A4">
      <w:pPr>
        <w:ind w:firstLine="720"/>
        <w:rPr>
          <w:rFonts w:ascii="Georgia" w:hAnsi="Georgia"/>
        </w:rPr>
      </w:pPr>
    </w:p>
    <w:p w14:paraId="4E24C201" w14:textId="77777777" w:rsidR="00082408" w:rsidRDefault="00082408" w:rsidP="00FC69A4">
      <w:pPr>
        <w:ind w:firstLine="720"/>
        <w:rPr>
          <w:rFonts w:ascii="Georgia" w:hAnsi="Georgia"/>
        </w:rPr>
      </w:pPr>
    </w:p>
    <w:p w14:paraId="7333910D" w14:textId="77777777" w:rsidR="00082408" w:rsidRDefault="00082408" w:rsidP="00FC69A4">
      <w:pPr>
        <w:ind w:firstLine="720"/>
        <w:rPr>
          <w:rFonts w:ascii="Georgia" w:hAnsi="Georgia"/>
        </w:rPr>
      </w:pPr>
    </w:p>
    <w:p w14:paraId="1C50A71F" w14:textId="77777777" w:rsidR="00082408" w:rsidRDefault="00082408" w:rsidP="00FC69A4">
      <w:pPr>
        <w:ind w:firstLine="720"/>
        <w:rPr>
          <w:rFonts w:ascii="Georgia" w:hAnsi="Georgia"/>
        </w:rPr>
      </w:pPr>
    </w:p>
    <w:p w14:paraId="5D280C6D" w14:textId="77777777" w:rsidR="00082408" w:rsidRDefault="00082408" w:rsidP="00FC69A4">
      <w:pPr>
        <w:ind w:firstLine="720"/>
        <w:rPr>
          <w:rFonts w:ascii="Georgia" w:hAnsi="Georgia"/>
        </w:rPr>
      </w:pPr>
    </w:p>
    <w:p w14:paraId="6471AC54" w14:textId="77777777" w:rsidR="00082408" w:rsidRDefault="00082408" w:rsidP="00FC69A4">
      <w:pPr>
        <w:ind w:firstLine="720"/>
        <w:rPr>
          <w:rFonts w:ascii="Georgia" w:hAnsi="Georgia"/>
        </w:rPr>
      </w:pPr>
    </w:p>
    <w:p w14:paraId="58FC79AA" w14:textId="05564479" w:rsidR="006606B5" w:rsidRPr="000913BA" w:rsidRDefault="006606B5" w:rsidP="00FC69A4">
      <w:pPr>
        <w:ind w:firstLine="720"/>
        <w:rPr>
          <w:rFonts w:ascii="Georgia" w:hAnsi="Georgia"/>
        </w:rPr>
      </w:pPr>
      <w:r w:rsidRPr="000913BA">
        <w:rPr>
          <w:rFonts w:ascii="Georgia" w:hAnsi="Georgia"/>
        </w:rPr>
        <w:t>These components proved functional in the design and were also cost-effective. The final design budget is shown in the table below with shipping costs added into each component total.</w:t>
      </w:r>
    </w:p>
    <w:p w14:paraId="68D46345" w14:textId="77777777" w:rsidR="006606B5" w:rsidRPr="000913BA" w:rsidRDefault="006606B5" w:rsidP="006606B5">
      <w:pPr>
        <w:jc w:val="center"/>
        <w:rPr>
          <w:rFonts w:ascii="Georgia" w:hAnsi="Georgia"/>
        </w:rPr>
      </w:pPr>
      <w:r w:rsidRPr="000913BA">
        <w:rPr>
          <w:rFonts w:ascii="Georgia" w:hAnsi="Georgia"/>
        </w:rPr>
        <w:t>Prototype Component Costs</w:t>
      </w:r>
    </w:p>
    <w:tbl>
      <w:tblPr>
        <w:tblStyle w:val="TableGrid"/>
        <w:tblW w:w="8856" w:type="dxa"/>
        <w:tblLook w:val="04A0" w:firstRow="1" w:lastRow="0" w:firstColumn="1" w:lastColumn="0" w:noHBand="0" w:noVBand="1"/>
      </w:tblPr>
      <w:tblGrid>
        <w:gridCol w:w="4428"/>
        <w:gridCol w:w="4428"/>
      </w:tblGrid>
      <w:tr w:rsidR="006606B5" w:rsidRPr="000913BA" w14:paraId="5344B6C6" w14:textId="77777777" w:rsidTr="006606B5">
        <w:tc>
          <w:tcPr>
            <w:tcW w:w="4428" w:type="dxa"/>
            <w:tcBorders>
              <w:top w:val="single" w:sz="4" w:space="0" w:color="auto"/>
              <w:left w:val="single" w:sz="4" w:space="0" w:color="auto"/>
              <w:bottom w:val="single" w:sz="4" w:space="0" w:color="auto"/>
              <w:right w:val="single" w:sz="4" w:space="0" w:color="auto"/>
            </w:tcBorders>
            <w:hideMark/>
          </w:tcPr>
          <w:p w14:paraId="36F13937" w14:textId="77777777" w:rsidR="006606B5" w:rsidRPr="000913BA" w:rsidRDefault="006606B5">
            <w:pPr>
              <w:rPr>
                <w:rFonts w:ascii="Georgia" w:hAnsi="Georgia"/>
              </w:rPr>
            </w:pPr>
            <w:r w:rsidRPr="000913BA">
              <w:rPr>
                <w:rFonts w:ascii="Georgia" w:hAnsi="Georgia"/>
              </w:rPr>
              <w:t xml:space="preserve">2 </w:t>
            </w:r>
            <w:proofErr w:type="spellStart"/>
            <w:r w:rsidRPr="000913BA">
              <w:rPr>
                <w:rFonts w:ascii="Georgia" w:hAnsi="Georgia"/>
              </w:rPr>
              <w:t>Firgelli</w:t>
            </w:r>
            <w:proofErr w:type="spellEnd"/>
            <w:r w:rsidRPr="000913BA">
              <w:rPr>
                <w:rFonts w:ascii="Georgia" w:hAnsi="Georgia"/>
              </w:rPr>
              <w:t xml:space="preserve"> linear actuators</w:t>
            </w:r>
          </w:p>
        </w:tc>
        <w:tc>
          <w:tcPr>
            <w:tcW w:w="4428" w:type="dxa"/>
            <w:tcBorders>
              <w:top w:val="single" w:sz="4" w:space="0" w:color="auto"/>
              <w:left w:val="single" w:sz="4" w:space="0" w:color="auto"/>
              <w:bottom w:val="single" w:sz="4" w:space="0" w:color="auto"/>
              <w:right w:val="single" w:sz="4" w:space="0" w:color="auto"/>
            </w:tcBorders>
            <w:hideMark/>
          </w:tcPr>
          <w:p w14:paraId="5F2CC314" w14:textId="77777777" w:rsidR="006606B5" w:rsidRPr="000913BA" w:rsidRDefault="006606B5">
            <w:pPr>
              <w:rPr>
                <w:rFonts w:ascii="Georgia" w:hAnsi="Georgia"/>
              </w:rPr>
            </w:pPr>
            <w:r w:rsidRPr="000913BA">
              <w:rPr>
                <w:rFonts w:ascii="Georgia" w:hAnsi="Georgia"/>
              </w:rPr>
              <w:t>2 x $80.00</w:t>
            </w:r>
          </w:p>
        </w:tc>
      </w:tr>
      <w:tr w:rsidR="006606B5" w:rsidRPr="000913BA" w14:paraId="2FE2A62D" w14:textId="77777777" w:rsidTr="006606B5">
        <w:tc>
          <w:tcPr>
            <w:tcW w:w="4428" w:type="dxa"/>
            <w:tcBorders>
              <w:top w:val="single" w:sz="4" w:space="0" w:color="auto"/>
              <w:left w:val="single" w:sz="4" w:space="0" w:color="auto"/>
              <w:bottom w:val="single" w:sz="4" w:space="0" w:color="auto"/>
              <w:right w:val="single" w:sz="4" w:space="0" w:color="auto"/>
            </w:tcBorders>
            <w:hideMark/>
          </w:tcPr>
          <w:p w14:paraId="0E24A1F9" w14:textId="77777777" w:rsidR="006606B5" w:rsidRPr="000913BA" w:rsidRDefault="006606B5">
            <w:pPr>
              <w:rPr>
                <w:rFonts w:ascii="Georgia" w:hAnsi="Georgia"/>
              </w:rPr>
            </w:pPr>
            <w:proofErr w:type="spellStart"/>
            <w:r w:rsidRPr="000913BA">
              <w:rPr>
                <w:rFonts w:ascii="Georgia" w:hAnsi="Georgia"/>
              </w:rPr>
              <w:t>Arduino</w:t>
            </w:r>
            <w:proofErr w:type="spellEnd"/>
            <w:r w:rsidRPr="000913BA">
              <w:rPr>
                <w:rFonts w:ascii="Georgia" w:hAnsi="Georgia"/>
              </w:rPr>
              <w:t xml:space="preserve"> Leonardo w/ headers</w:t>
            </w:r>
          </w:p>
        </w:tc>
        <w:tc>
          <w:tcPr>
            <w:tcW w:w="4428" w:type="dxa"/>
            <w:tcBorders>
              <w:top w:val="single" w:sz="4" w:space="0" w:color="auto"/>
              <w:left w:val="single" w:sz="4" w:space="0" w:color="auto"/>
              <w:bottom w:val="single" w:sz="4" w:space="0" w:color="auto"/>
              <w:right w:val="single" w:sz="4" w:space="0" w:color="auto"/>
            </w:tcBorders>
            <w:hideMark/>
          </w:tcPr>
          <w:p w14:paraId="2E669158" w14:textId="77777777" w:rsidR="006606B5" w:rsidRPr="000913BA" w:rsidRDefault="006606B5">
            <w:pPr>
              <w:rPr>
                <w:rFonts w:ascii="Georgia" w:hAnsi="Georgia"/>
              </w:rPr>
            </w:pPr>
            <w:r w:rsidRPr="000913BA">
              <w:rPr>
                <w:rFonts w:ascii="Georgia" w:hAnsi="Georgia"/>
              </w:rPr>
              <w:t>$27.18</w:t>
            </w:r>
          </w:p>
        </w:tc>
      </w:tr>
      <w:tr w:rsidR="006606B5" w:rsidRPr="000913BA" w14:paraId="68DBF8A0" w14:textId="77777777" w:rsidTr="006606B5">
        <w:tc>
          <w:tcPr>
            <w:tcW w:w="4428" w:type="dxa"/>
            <w:tcBorders>
              <w:top w:val="single" w:sz="4" w:space="0" w:color="auto"/>
              <w:left w:val="single" w:sz="4" w:space="0" w:color="auto"/>
              <w:bottom w:val="single" w:sz="4" w:space="0" w:color="auto"/>
              <w:right w:val="single" w:sz="4" w:space="0" w:color="auto"/>
            </w:tcBorders>
            <w:hideMark/>
          </w:tcPr>
          <w:p w14:paraId="250DD195" w14:textId="77777777" w:rsidR="006606B5" w:rsidRPr="000913BA" w:rsidRDefault="006606B5">
            <w:pPr>
              <w:rPr>
                <w:rFonts w:ascii="Georgia" w:hAnsi="Georgia"/>
              </w:rPr>
            </w:pPr>
            <w:proofErr w:type="spellStart"/>
            <w:r w:rsidRPr="000913BA">
              <w:rPr>
                <w:rFonts w:ascii="Georgia" w:hAnsi="Georgia"/>
              </w:rPr>
              <w:t>Arduino</w:t>
            </w:r>
            <w:proofErr w:type="spellEnd"/>
            <w:r w:rsidRPr="000913BA">
              <w:rPr>
                <w:rFonts w:ascii="Georgia" w:hAnsi="Georgia"/>
              </w:rPr>
              <w:t xml:space="preserve"> prototyping shield</w:t>
            </w:r>
          </w:p>
        </w:tc>
        <w:tc>
          <w:tcPr>
            <w:tcW w:w="4428" w:type="dxa"/>
            <w:tcBorders>
              <w:top w:val="single" w:sz="4" w:space="0" w:color="auto"/>
              <w:left w:val="single" w:sz="4" w:space="0" w:color="auto"/>
              <w:bottom w:val="single" w:sz="4" w:space="0" w:color="auto"/>
              <w:right w:val="single" w:sz="4" w:space="0" w:color="auto"/>
            </w:tcBorders>
            <w:hideMark/>
          </w:tcPr>
          <w:p w14:paraId="1E2E14AD" w14:textId="77777777" w:rsidR="006606B5" w:rsidRPr="000913BA" w:rsidRDefault="006606B5">
            <w:pPr>
              <w:rPr>
                <w:rFonts w:ascii="Georgia" w:hAnsi="Georgia"/>
              </w:rPr>
            </w:pPr>
            <w:r w:rsidRPr="000913BA">
              <w:rPr>
                <w:rFonts w:ascii="Georgia" w:hAnsi="Georgia"/>
              </w:rPr>
              <w:t>$19.19</w:t>
            </w:r>
          </w:p>
        </w:tc>
      </w:tr>
      <w:tr w:rsidR="006606B5" w:rsidRPr="000913BA" w14:paraId="3F0B702C" w14:textId="77777777" w:rsidTr="006606B5">
        <w:tc>
          <w:tcPr>
            <w:tcW w:w="4428" w:type="dxa"/>
            <w:tcBorders>
              <w:top w:val="single" w:sz="4" w:space="0" w:color="auto"/>
              <w:left w:val="single" w:sz="4" w:space="0" w:color="auto"/>
              <w:bottom w:val="single" w:sz="4" w:space="0" w:color="auto"/>
              <w:right w:val="single" w:sz="4" w:space="0" w:color="auto"/>
            </w:tcBorders>
            <w:hideMark/>
          </w:tcPr>
          <w:p w14:paraId="59DE12C7" w14:textId="77777777" w:rsidR="006606B5" w:rsidRPr="000913BA" w:rsidRDefault="006606B5">
            <w:pPr>
              <w:rPr>
                <w:rFonts w:ascii="Georgia" w:hAnsi="Georgia"/>
              </w:rPr>
            </w:pPr>
            <w:r w:rsidRPr="000913BA">
              <w:rPr>
                <w:rFonts w:ascii="Georgia" w:hAnsi="Georgia"/>
              </w:rPr>
              <w:t>2.1 mm DC barrel socket</w:t>
            </w:r>
          </w:p>
        </w:tc>
        <w:tc>
          <w:tcPr>
            <w:tcW w:w="4428" w:type="dxa"/>
            <w:tcBorders>
              <w:top w:val="single" w:sz="4" w:space="0" w:color="auto"/>
              <w:left w:val="single" w:sz="4" w:space="0" w:color="auto"/>
              <w:bottom w:val="single" w:sz="4" w:space="0" w:color="auto"/>
              <w:right w:val="single" w:sz="4" w:space="0" w:color="auto"/>
            </w:tcBorders>
            <w:hideMark/>
          </w:tcPr>
          <w:p w14:paraId="3783316A" w14:textId="77777777" w:rsidR="006606B5" w:rsidRPr="000913BA" w:rsidRDefault="006606B5">
            <w:pPr>
              <w:rPr>
                <w:rFonts w:ascii="Georgia" w:hAnsi="Georgia"/>
              </w:rPr>
            </w:pPr>
            <w:r w:rsidRPr="000913BA">
              <w:rPr>
                <w:rFonts w:ascii="Georgia" w:hAnsi="Georgia"/>
              </w:rPr>
              <w:t>$13.60</w:t>
            </w:r>
          </w:p>
        </w:tc>
      </w:tr>
      <w:tr w:rsidR="006606B5" w:rsidRPr="000913BA" w14:paraId="20E62E36" w14:textId="77777777" w:rsidTr="006606B5">
        <w:tc>
          <w:tcPr>
            <w:tcW w:w="4428" w:type="dxa"/>
            <w:tcBorders>
              <w:top w:val="single" w:sz="4" w:space="0" w:color="auto"/>
              <w:left w:val="single" w:sz="4" w:space="0" w:color="auto"/>
              <w:bottom w:val="single" w:sz="4" w:space="0" w:color="auto"/>
              <w:right w:val="single" w:sz="4" w:space="0" w:color="auto"/>
            </w:tcBorders>
            <w:hideMark/>
          </w:tcPr>
          <w:p w14:paraId="34DB1875" w14:textId="77777777" w:rsidR="006606B5" w:rsidRPr="000913BA" w:rsidRDefault="006606B5">
            <w:pPr>
              <w:rPr>
                <w:rFonts w:ascii="Georgia" w:hAnsi="Georgia"/>
              </w:rPr>
            </w:pPr>
            <w:r w:rsidRPr="000913BA">
              <w:rPr>
                <w:rFonts w:ascii="Georgia" w:hAnsi="Georgia"/>
              </w:rPr>
              <w:t>Joystick housing</w:t>
            </w:r>
          </w:p>
        </w:tc>
        <w:tc>
          <w:tcPr>
            <w:tcW w:w="4428" w:type="dxa"/>
            <w:tcBorders>
              <w:top w:val="single" w:sz="4" w:space="0" w:color="auto"/>
              <w:left w:val="single" w:sz="4" w:space="0" w:color="auto"/>
              <w:bottom w:val="single" w:sz="4" w:space="0" w:color="auto"/>
              <w:right w:val="single" w:sz="4" w:space="0" w:color="auto"/>
            </w:tcBorders>
            <w:hideMark/>
          </w:tcPr>
          <w:p w14:paraId="54461D7D" w14:textId="77777777" w:rsidR="006606B5" w:rsidRPr="000913BA" w:rsidRDefault="006606B5">
            <w:pPr>
              <w:rPr>
                <w:rFonts w:ascii="Georgia" w:hAnsi="Georgia"/>
              </w:rPr>
            </w:pPr>
            <w:r w:rsidRPr="000913BA">
              <w:rPr>
                <w:rFonts w:ascii="Georgia" w:hAnsi="Georgia"/>
              </w:rPr>
              <w:t>$0.00*</w:t>
            </w:r>
          </w:p>
        </w:tc>
      </w:tr>
      <w:tr w:rsidR="006606B5" w:rsidRPr="000913BA" w14:paraId="6F8C8E09" w14:textId="77777777" w:rsidTr="006606B5">
        <w:tc>
          <w:tcPr>
            <w:tcW w:w="4428" w:type="dxa"/>
            <w:tcBorders>
              <w:top w:val="single" w:sz="4" w:space="0" w:color="auto"/>
              <w:left w:val="single" w:sz="4" w:space="0" w:color="auto"/>
              <w:bottom w:val="single" w:sz="4" w:space="0" w:color="auto"/>
              <w:right w:val="single" w:sz="4" w:space="0" w:color="auto"/>
            </w:tcBorders>
            <w:hideMark/>
          </w:tcPr>
          <w:p w14:paraId="39879360" w14:textId="77777777" w:rsidR="006606B5" w:rsidRPr="000913BA" w:rsidRDefault="006606B5">
            <w:pPr>
              <w:rPr>
                <w:rFonts w:ascii="Georgia" w:hAnsi="Georgia"/>
              </w:rPr>
            </w:pPr>
            <w:r w:rsidRPr="000913BA">
              <w:rPr>
                <w:rFonts w:ascii="Georgia" w:hAnsi="Georgia"/>
              </w:rPr>
              <w:t>Power supply/Voltage regulator</w:t>
            </w:r>
          </w:p>
        </w:tc>
        <w:tc>
          <w:tcPr>
            <w:tcW w:w="4428" w:type="dxa"/>
            <w:tcBorders>
              <w:top w:val="single" w:sz="4" w:space="0" w:color="auto"/>
              <w:left w:val="single" w:sz="4" w:space="0" w:color="auto"/>
              <w:bottom w:val="single" w:sz="4" w:space="0" w:color="auto"/>
              <w:right w:val="single" w:sz="4" w:space="0" w:color="auto"/>
            </w:tcBorders>
            <w:hideMark/>
          </w:tcPr>
          <w:p w14:paraId="212DA7D6" w14:textId="77777777" w:rsidR="006606B5" w:rsidRPr="000913BA" w:rsidRDefault="006606B5">
            <w:pPr>
              <w:rPr>
                <w:rFonts w:ascii="Georgia" w:hAnsi="Georgia"/>
              </w:rPr>
            </w:pPr>
            <w:r w:rsidRPr="000913BA">
              <w:rPr>
                <w:rFonts w:ascii="Georgia" w:hAnsi="Georgia"/>
              </w:rPr>
              <w:t>$0.00*</w:t>
            </w:r>
          </w:p>
        </w:tc>
      </w:tr>
      <w:tr w:rsidR="006606B5" w:rsidRPr="000913BA" w14:paraId="7A63DD77" w14:textId="77777777" w:rsidTr="006606B5">
        <w:tc>
          <w:tcPr>
            <w:tcW w:w="4428" w:type="dxa"/>
            <w:tcBorders>
              <w:top w:val="single" w:sz="4" w:space="0" w:color="auto"/>
              <w:left w:val="single" w:sz="4" w:space="0" w:color="auto"/>
              <w:bottom w:val="single" w:sz="4" w:space="0" w:color="auto"/>
              <w:right w:val="single" w:sz="4" w:space="0" w:color="auto"/>
            </w:tcBorders>
            <w:hideMark/>
          </w:tcPr>
          <w:p w14:paraId="7E31F28A" w14:textId="77777777" w:rsidR="006606B5" w:rsidRPr="000913BA" w:rsidRDefault="006606B5">
            <w:pPr>
              <w:rPr>
                <w:rFonts w:ascii="Georgia" w:hAnsi="Georgia"/>
              </w:rPr>
            </w:pPr>
            <w:r w:rsidRPr="000913BA">
              <w:rPr>
                <w:rFonts w:ascii="Georgia" w:hAnsi="Georgia"/>
              </w:rPr>
              <w:t>Wiring harness</w:t>
            </w:r>
          </w:p>
        </w:tc>
        <w:tc>
          <w:tcPr>
            <w:tcW w:w="4428" w:type="dxa"/>
            <w:tcBorders>
              <w:top w:val="single" w:sz="4" w:space="0" w:color="auto"/>
              <w:left w:val="single" w:sz="4" w:space="0" w:color="auto"/>
              <w:bottom w:val="single" w:sz="4" w:space="0" w:color="auto"/>
              <w:right w:val="single" w:sz="4" w:space="0" w:color="auto"/>
            </w:tcBorders>
            <w:hideMark/>
          </w:tcPr>
          <w:p w14:paraId="5D32A153" w14:textId="77777777" w:rsidR="006606B5" w:rsidRPr="000913BA" w:rsidRDefault="006606B5">
            <w:pPr>
              <w:rPr>
                <w:rFonts w:ascii="Georgia" w:hAnsi="Georgia"/>
              </w:rPr>
            </w:pPr>
            <w:r w:rsidRPr="000913BA">
              <w:rPr>
                <w:rFonts w:ascii="Georgia" w:hAnsi="Georgia"/>
              </w:rPr>
              <w:t>$0.00*</w:t>
            </w:r>
          </w:p>
        </w:tc>
      </w:tr>
      <w:tr w:rsidR="006606B5" w:rsidRPr="000913BA" w14:paraId="76644B21" w14:textId="77777777" w:rsidTr="006606B5">
        <w:tc>
          <w:tcPr>
            <w:tcW w:w="4428" w:type="dxa"/>
            <w:tcBorders>
              <w:top w:val="single" w:sz="4" w:space="0" w:color="auto"/>
              <w:left w:val="single" w:sz="4" w:space="0" w:color="auto"/>
              <w:bottom w:val="single" w:sz="4" w:space="0" w:color="auto"/>
              <w:right w:val="single" w:sz="4" w:space="0" w:color="auto"/>
            </w:tcBorders>
            <w:hideMark/>
          </w:tcPr>
          <w:p w14:paraId="64342925" w14:textId="77777777" w:rsidR="006606B5" w:rsidRPr="000913BA" w:rsidRDefault="006606B5">
            <w:pPr>
              <w:rPr>
                <w:rFonts w:ascii="Georgia" w:hAnsi="Georgia"/>
              </w:rPr>
            </w:pPr>
            <w:r w:rsidRPr="000913BA">
              <w:rPr>
                <w:rFonts w:ascii="Georgia" w:hAnsi="Georgia"/>
              </w:rPr>
              <w:t>PCB/Additional circuit components</w:t>
            </w:r>
          </w:p>
        </w:tc>
        <w:tc>
          <w:tcPr>
            <w:tcW w:w="4428" w:type="dxa"/>
            <w:tcBorders>
              <w:top w:val="single" w:sz="4" w:space="0" w:color="auto"/>
              <w:left w:val="single" w:sz="4" w:space="0" w:color="auto"/>
              <w:bottom w:val="single" w:sz="4" w:space="0" w:color="auto"/>
              <w:right w:val="single" w:sz="4" w:space="0" w:color="auto"/>
            </w:tcBorders>
            <w:hideMark/>
          </w:tcPr>
          <w:p w14:paraId="401B67A7" w14:textId="77777777" w:rsidR="006606B5" w:rsidRPr="000913BA" w:rsidRDefault="006606B5">
            <w:pPr>
              <w:rPr>
                <w:rFonts w:ascii="Georgia" w:hAnsi="Georgia"/>
              </w:rPr>
            </w:pPr>
            <w:r w:rsidRPr="000913BA">
              <w:rPr>
                <w:rFonts w:ascii="Georgia" w:hAnsi="Georgia"/>
              </w:rPr>
              <w:t>$0.00 (ECE shop)</w:t>
            </w:r>
          </w:p>
        </w:tc>
      </w:tr>
      <w:tr w:rsidR="006606B5" w:rsidRPr="000913BA" w14:paraId="44CB93FF" w14:textId="77777777" w:rsidTr="006606B5">
        <w:tc>
          <w:tcPr>
            <w:tcW w:w="4428" w:type="dxa"/>
            <w:tcBorders>
              <w:top w:val="single" w:sz="4" w:space="0" w:color="auto"/>
              <w:left w:val="single" w:sz="4" w:space="0" w:color="auto"/>
              <w:bottom w:val="single" w:sz="4" w:space="0" w:color="auto"/>
              <w:right w:val="single" w:sz="4" w:space="0" w:color="auto"/>
            </w:tcBorders>
            <w:hideMark/>
          </w:tcPr>
          <w:p w14:paraId="00A32C8D" w14:textId="77777777" w:rsidR="006606B5" w:rsidRPr="000913BA" w:rsidRDefault="006606B5">
            <w:pPr>
              <w:rPr>
                <w:rFonts w:ascii="Georgia" w:hAnsi="Georgia"/>
              </w:rPr>
            </w:pPr>
            <w:r w:rsidRPr="000913BA">
              <w:rPr>
                <w:rFonts w:ascii="Georgia" w:hAnsi="Georgia"/>
              </w:rPr>
              <w:t>H-bridge IC chip</w:t>
            </w:r>
          </w:p>
        </w:tc>
        <w:tc>
          <w:tcPr>
            <w:tcW w:w="4428" w:type="dxa"/>
            <w:tcBorders>
              <w:top w:val="single" w:sz="4" w:space="0" w:color="auto"/>
              <w:left w:val="single" w:sz="4" w:space="0" w:color="auto"/>
              <w:bottom w:val="single" w:sz="4" w:space="0" w:color="auto"/>
              <w:right w:val="single" w:sz="4" w:space="0" w:color="auto"/>
            </w:tcBorders>
            <w:hideMark/>
          </w:tcPr>
          <w:p w14:paraId="0EF0BE92" w14:textId="77777777" w:rsidR="006606B5" w:rsidRPr="000913BA" w:rsidRDefault="006606B5">
            <w:pPr>
              <w:rPr>
                <w:rFonts w:ascii="Georgia" w:hAnsi="Georgia"/>
              </w:rPr>
            </w:pPr>
            <w:r w:rsidRPr="000913BA">
              <w:rPr>
                <w:rFonts w:ascii="Georgia" w:hAnsi="Georgia"/>
              </w:rPr>
              <w:t>Acquired as free sample from TI</w:t>
            </w:r>
          </w:p>
        </w:tc>
      </w:tr>
      <w:tr w:rsidR="006606B5" w:rsidRPr="000913BA" w14:paraId="49F50CB0" w14:textId="77777777" w:rsidTr="006606B5">
        <w:tc>
          <w:tcPr>
            <w:tcW w:w="4428" w:type="dxa"/>
            <w:tcBorders>
              <w:top w:val="single" w:sz="4" w:space="0" w:color="auto"/>
              <w:left w:val="single" w:sz="4" w:space="0" w:color="auto"/>
              <w:bottom w:val="single" w:sz="4" w:space="0" w:color="auto"/>
              <w:right w:val="single" w:sz="4" w:space="0" w:color="auto"/>
            </w:tcBorders>
          </w:tcPr>
          <w:p w14:paraId="50F98261" w14:textId="77777777" w:rsidR="006606B5" w:rsidRPr="000913BA" w:rsidRDefault="006606B5">
            <w:pPr>
              <w:rPr>
                <w:rFonts w:ascii="Georgia" w:hAnsi="Georgia"/>
              </w:rPr>
            </w:pPr>
          </w:p>
        </w:tc>
        <w:tc>
          <w:tcPr>
            <w:tcW w:w="4428" w:type="dxa"/>
            <w:tcBorders>
              <w:top w:val="single" w:sz="4" w:space="0" w:color="auto"/>
              <w:left w:val="single" w:sz="4" w:space="0" w:color="auto"/>
              <w:bottom w:val="single" w:sz="4" w:space="0" w:color="auto"/>
              <w:right w:val="single" w:sz="4" w:space="0" w:color="auto"/>
            </w:tcBorders>
          </w:tcPr>
          <w:p w14:paraId="0F0B9237" w14:textId="77777777" w:rsidR="006606B5" w:rsidRPr="000913BA" w:rsidRDefault="006606B5">
            <w:pPr>
              <w:rPr>
                <w:rFonts w:ascii="Georgia" w:hAnsi="Georgia"/>
              </w:rPr>
            </w:pPr>
          </w:p>
        </w:tc>
      </w:tr>
      <w:tr w:rsidR="006606B5" w:rsidRPr="000913BA" w14:paraId="60689B85" w14:textId="77777777" w:rsidTr="006606B5">
        <w:tc>
          <w:tcPr>
            <w:tcW w:w="4428" w:type="dxa"/>
            <w:tcBorders>
              <w:top w:val="single" w:sz="4" w:space="0" w:color="auto"/>
              <w:left w:val="single" w:sz="4" w:space="0" w:color="auto"/>
              <w:bottom w:val="single" w:sz="4" w:space="0" w:color="auto"/>
              <w:right w:val="single" w:sz="4" w:space="0" w:color="auto"/>
            </w:tcBorders>
            <w:hideMark/>
          </w:tcPr>
          <w:p w14:paraId="58F4AB6E" w14:textId="77777777" w:rsidR="006606B5" w:rsidRPr="000913BA" w:rsidRDefault="006606B5">
            <w:pPr>
              <w:rPr>
                <w:rFonts w:ascii="Georgia" w:hAnsi="Georgia"/>
              </w:rPr>
            </w:pPr>
            <w:r w:rsidRPr="000913BA">
              <w:rPr>
                <w:rFonts w:ascii="Georgia" w:hAnsi="Georgia"/>
              </w:rPr>
              <w:t>Total Prototype Cost</w:t>
            </w:r>
          </w:p>
        </w:tc>
        <w:tc>
          <w:tcPr>
            <w:tcW w:w="4428" w:type="dxa"/>
            <w:tcBorders>
              <w:top w:val="single" w:sz="4" w:space="0" w:color="auto"/>
              <w:left w:val="single" w:sz="4" w:space="0" w:color="auto"/>
              <w:bottom w:val="single" w:sz="4" w:space="0" w:color="auto"/>
              <w:right w:val="single" w:sz="4" w:space="0" w:color="auto"/>
            </w:tcBorders>
            <w:hideMark/>
          </w:tcPr>
          <w:p w14:paraId="3D617F97" w14:textId="77777777" w:rsidR="006606B5" w:rsidRPr="000913BA" w:rsidRDefault="006606B5">
            <w:pPr>
              <w:rPr>
                <w:rFonts w:ascii="Georgia" w:hAnsi="Georgia"/>
              </w:rPr>
            </w:pPr>
            <w:r w:rsidRPr="000913BA">
              <w:rPr>
                <w:rFonts w:ascii="Georgia" w:hAnsi="Georgia"/>
              </w:rPr>
              <w:t>$219.97</w:t>
            </w:r>
          </w:p>
        </w:tc>
      </w:tr>
    </w:tbl>
    <w:p w14:paraId="28232B17" w14:textId="77777777" w:rsidR="006606B5" w:rsidRPr="000913BA" w:rsidRDefault="006606B5" w:rsidP="006606B5">
      <w:pPr>
        <w:rPr>
          <w:rFonts w:ascii="Georgia" w:hAnsi="Georgia"/>
          <w:sz w:val="16"/>
          <w:szCs w:val="16"/>
        </w:rPr>
      </w:pPr>
      <w:r w:rsidRPr="000913BA">
        <w:rPr>
          <w:rFonts w:ascii="Georgia" w:hAnsi="Georgia"/>
          <w:sz w:val="16"/>
          <w:szCs w:val="16"/>
        </w:rPr>
        <w:t>*Items provided by sponsor</w:t>
      </w:r>
    </w:p>
    <w:p w14:paraId="6838C8CD" w14:textId="77777777" w:rsidR="006606B5" w:rsidRPr="000913BA" w:rsidRDefault="006606B5" w:rsidP="006606B5">
      <w:pPr>
        <w:rPr>
          <w:rFonts w:ascii="Georgia" w:hAnsi="Georgia"/>
        </w:rPr>
      </w:pPr>
    </w:p>
    <w:p w14:paraId="657C4A32" w14:textId="77777777" w:rsidR="006606B5" w:rsidRPr="000913BA" w:rsidRDefault="006606B5" w:rsidP="006606B5">
      <w:pPr>
        <w:ind w:firstLine="720"/>
        <w:rPr>
          <w:rFonts w:ascii="Georgia" w:hAnsi="Georgia"/>
        </w:rPr>
      </w:pPr>
      <w:r w:rsidRPr="000913BA">
        <w:rPr>
          <w:rFonts w:ascii="Georgia" w:hAnsi="Georgia"/>
        </w:rPr>
        <w:t xml:space="preserve">It can be seen that the linear actuators contributed the largest portion of the budget by far at $160.00. The next biggest expense was the </w:t>
      </w:r>
      <w:proofErr w:type="spellStart"/>
      <w:r w:rsidRPr="000913BA">
        <w:rPr>
          <w:rFonts w:ascii="Georgia" w:hAnsi="Georgia"/>
        </w:rPr>
        <w:t>Arduino</w:t>
      </w:r>
      <w:proofErr w:type="spellEnd"/>
      <w:r w:rsidRPr="000913BA">
        <w:rPr>
          <w:rFonts w:ascii="Georgia" w:hAnsi="Georgia"/>
        </w:rPr>
        <w:t xml:space="preserve"> microcontroller board and a prototyping shield, used to implement some additional circuitry. These totaled at $46.37. Other than a PCB compatible dc jack for the power supply, the components used were acquired in house either through the team’s sponsor or the ECE shop. The grand total of the prototype came out to be $219.97, well under the budget of $500.00.</w:t>
      </w:r>
    </w:p>
    <w:p w14:paraId="598D8C5B" w14:textId="77777777" w:rsidR="00FC69A4" w:rsidRPr="000913BA" w:rsidRDefault="00FC69A4" w:rsidP="006606B5">
      <w:pPr>
        <w:ind w:firstLine="720"/>
        <w:rPr>
          <w:rFonts w:ascii="Georgia" w:hAnsi="Georgia"/>
        </w:rPr>
      </w:pPr>
    </w:p>
    <w:p w14:paraId="6C374551" w14:textId="77777777" w:rsidR="006606B5" w:rsidRPr="000913BA" w:rsidRDefault="006606B5" w:rsidP="006606B5">
      <w:pPr>
        <w:ind w:firstLine="720"/>
        <w:rPr>
          <w:rFonts w:ascii="Georgia" w:hAnsi="Georgia"/>
        </w:rPr>
      </w:pPr>
      <w:r w:rsidRPr="000913BA">
        <w:rPr>
          <w:rFonts w:ascii="Georgia" w:hAnsi="Georgia"/>
        </w:rPr>
        <w:t>Throughout the semester, the team was able to follow the initial schedule fairly close. Initial meetings with the team sponsor were scheduled quickly in order to get a jump-start on the design process. All parts ordered arrived within a week, which kept from any large stalls in productivity. Some tasks took longer than expected, such as printed circuit board creation, but these slight delays could be made up for since the team had remained diligent during the semester.</w:t>
      </w:r>
    </w:p>
    <w:p w14:paraId="264E53F4" w14:textId="77777777" w:rsidR="00FC69A4" w:rsidRPr="000913BA" w:rsidRDefault="00FC69A4" w:rsidP="006606B5">
      <w:pPr>
        <w:ind w:firstLine="720"/>
        <w:rPr>
          <w:rFonts w:ascii="Georgia" w:hAnsi="Georgia"/>
        </w:rPr>
      </w:pPr>
    </w:p>
    <w:p w14:paraId="1F6B1682" w14:textId="4B4F3070" w:rsidR="006606B5" w:rsidRPr="000913BA" w:rsidRDefault="006606B5" w:rsidP="006606B5">
      <w:pPr>
        <w:rPr>
          <w:rFonts w:ascii="Georgia" w:hAnsi="Georgia"/>
        </w:rPr>
      </w:pPr>
      <w:r w:rsidRPr="000913BA">
        <w:rPr>
          <w:rFonts w:ascii="Georgia" w:hAnsi="Georgia"/>
        </w:rPr>
        <w:tab/>
        <w:t>In general, being able to meet each design specification set by the team sponsor was a great success; however, there were some other notable accomplishments this semester. One of the key successes of this design was implementing mouse functionality of the joystick. The previous technology allowed the navigation of a word selection matrix, where the new design allows the user to utilize the joystick similarly to a computer mouse.</w:t>
      </w:r>
      <w:r w:rsidR="005F695C" w:rsidRPr="000913BA">
        <w:rPr>
          <w:rFonts w:ascii="Georgia" w:hAnsi="Georgia"/>
        </w:rPr>
        <w:t xml:space="preserve"> This locked the user into using programs designed solely for use with the old </w:t>
      </w:r>
      <w:proofErr w:type="spellStart"/>
      <w:r w:rsidR="005F695C" w:rsidRPr="000913BA">
        <w:rPr>
          <w:rFonts w:ascii="Georgia" w:hAnsi="Georgia"/>
        </w:rPr>
        <w:t>detented</w:t>
      </w:r>
      <w:proofErr w:type="spellEnd"/>
      <w:r w:rsidR="005F695C" w:rsidRPr="000913BA">
        <w:rPr>
          <w:rFonts w:ascii="Georgia" w:hAnsi="Georgia"/>
        </w:rPr>
        <w:t xml:space="preserve"> joystick. </w:t>
      </w:r>
      <w:r w:rsidRPr="000913BA">
        <w:rPr>
          <w:rFonts w:ascii="Georgia" w:hAnsi="Georgia"/>
        </w:rPr>
        <w:t xml:space="preserve"> It was the inclusion of the linear actuators that provided the analog position tracking necessary to translate to mouse movement. Another key success was completing the design well under the budget constraint of $500.00. Taking advantage of available resources like Mr. </w:t>
      </w:r>
      <w:proofErr w:type="spellStart"/>
      <w:r w:rsidRPr="000913BA">
        <w:rPr>
          <w:rFonts w:ascii="Georgia" w:hAnsi="Georgia"/>
        </w:rPr>
        <w:t>Blosser’s</w:t>
      </w:r>
      <w:proofErr w:type="spellEnd"/>
      <w:r w:rsidRPr="000913BA">
        <w:rPr>
          <w:rFonts w:ascii="Georgia" w:hAnsi="Georgia"/>
        </w:rPr>
        <w:t xml:space="preserve"> machine shop, as well as opting to use FSRs in the design greatly reduced potential costs.</w:t>
      </w:r>
    </w:p>
    <w:p w14:paraId="25F789C4" w14:textId="77777777" w:rsidR="00FC69A4" w:rsidRPr="000913BA" w:rsidRDefault="00FC69A4" w:rsidP="006606B5">
      <w:pPr>
        <w:rPr>
          <w:rFonts w:ascii="Georgia" w:hAnsi="Georgia"/>
        </w:rPr>
      </w:pPr>
    </w:p>
    <w:p w14:paraId="6A4B4A39" w14:textId="77777777" w:rsidR="006606B5" w:rsidRPr="000913BA" w:rsidRDefault="006606B5" w:rsidP="006606B5">
      <w:pPr>
        <w:rPr>
          <w:rFonts w:ascii="Georgia" w:hAnsi="Georgia"/>
        </w:rPr>
      </w:pPr>
      <w:r w:rsidRPr="000913BA">
        <w:rPr>
          <w:rFonts w:ascii="Georgia" w:hAnsi="Georgia"/>
        </w:rPr>
        <w:lastRenderedPageBreak/>
        <w:tab/>
        <w:t>Having met the design specifications, there were not any outstanding failures of this prototype. Along the way, there were certainly some speed bumps, but overall, the team was able to accomplish the goals at hand. This is not to say that there are not improvements to be made in the future though. More could still be done beyond the scope of the initial design to improve the capabilities and performance of the joystick.</w:t>
      </w:r>
    </w:p>
    <w:p w14:paraId="1DA1CE9F" w14:textId="77777777" w:rsidR="00FC69A4" w:rsidRPr="000913BA" w:rsidRDefault="00FC69A4" w:rsidP="006606B5">
      <w:pPr>
        <w:rPr>
          <w:rFonts w:ascii="Georgia" w:hAnsi="Georgia"/>
        </w:rPr>
      </w:pPr>
    </w:p>
    <w:p w14:paraId="656B541B" w14:textId="4F4D216F" w:rsidR="006606B5" w:rsidRPr="000913BA" w:rsidRDefault="006606B5" w:rsidP="006606B5">
      <w:pPr>
        <w:ind w:firstLine="720"/>
        <w:rPr>
          <w:rFonts w:ascii="Georgia" w:hAnsi="Georgia"/>
        </w:rPr>
      </w:pPr>
      <w:r w:rsidRPr="000913BA">
        <w:rPr>
          <w:rFonts w:ascii="Georgia" w:hAnsi="Georgia"/>
        </w:rPr>
        <w:t xml:space="preserve">With a larger budget, higher end actuators could possibly be used to increase the detent speeds and also provide higher stability for the user. A larger budget could also allow the use of higher end force recognition methods with a greater level of precision. As far as software is concerned, the </w:t>
      </w:r>
      <w:proofErr w:type="spellStart"/>
      <w:r w:rsidRPr="000913BA">
        <w:rPr>
          <w:rFonts w:ascii="Georgia" w:hAnsi="Georgia"/>
        </w:rPr>
        <w:t>Arduino</w:t>
      </w:r>
      <w:proofErr w:type="spellEnd"/>
      <w:r w:rsidRPr="000913BA">
        <w:rPr>
          <w:rFonts w:ascii="Georgia" w:hAnsi="Georgia"/>
        </w:rPr>
        <w:t xml:space="preserve"> Leonardo platform allows for great possibilities with the joystick, </w:t>
      </w:r>
      <w:r w:rsidR="005E7123" w:rsidRPr="000913BA">
        <w:rPr>
          <w:rFonts w:ascii="Georgia" w:hAnsi="Georgia"/>
        </w:rPr>
        <w:t>including multiple threshold levels and position memory so it resets to a fixed position on the user’s command</w:t>
      </w:r>
      <w:r w:rsidRPr="000913BA">
        <w:rPr>
          <w:rFonts w:ascii="Georgia" w:hAnsi="Georgia"/>
        </w:rPr>
        <w:t xml:space="preserve">. Time ended up being a large constraint for implementing further functionality, but by utilizing completely open-source programming methods, future developers have solid groundwork to build upon. Suggested applications include </w:t>
      </w:r>
      <w:r w:rsidR="00E64479" w:rsidRPr="000913BA">
        <w:rPr>
          <w:rFonts w:ascii="Georgia" w:hAnsi="Georgia"/>
        </w:rPr>
        <w:t>further function key shortcuts on the keyboard</w:t>
      </w:r>
      <w:r w:rsidRPr="000913BA">
        <w:rPr>
          <w:rFonts w:ascii="Georgia" w:hAnsi="Georgia"/>
        </w:rPr>
        <w:t xml:space="preserve"> as well as the inclusion of predictive typing similar to that of a cell phone. These are both ways to further improve the efficiency and simplicity of communication through a </w:t>
      </w:r>
      <w:proofErr w:type="spellStart"/>
      <w:r w:rsidRPr="000913BA">
        <w:rPr>
          <w:rFonts w:ascii="Georgia" w:hAnsi="Georgia"/>
        </w:rPr>
        <w:t>detented</w:t>
      </w:r>
      <w:proofErr w:type="spellEnd"/>
      <w:r w:rsidRPr="000913BA">
        <w:rPr>
          <w:rFonts w:ascii="Georgia" w:hAnsi="Georgia"/>
        </w:rPr>
        <w:t xml:space="preserve"> joystick.</w:t>
      </w:r>
    </w:p>
    <w:p w14:paraId="4FB24098" w14:textId="77777777" w:rsidR="006D7254" w:rsidRPr="000913BA" w:rsidRDefault="006D7254" w:rsidP="006606B5">
      <w:pPr>
        <w:ind w:firstLine="720"/>
        <w:rPr>
          <w:rFonts w:ascii="Georgia" w:hAnsi="Georgia"/>
        </w:rPr>
      </w:pPr>
    </w:p>
    <w:p w14:paraId="6186831F" w14:textId="754C684E" w:rsidR="006606B5" w:rsidRPr="000913BA" w:rsidRDefault="006606B5" w:rsidP="006606B5">
      <w:pPr>
        <w:rPr>
          <w:rFonts w:ascii="Georgia" w:hAnsi="Georgia"/>
        </w:rPr>
      </w:pPr>
      <w:r w:rsidRPr="000913BA">
        <w:rPr>
          <w:rFonts w:ascii="Georgia" w:hAnsi="Georgia"/>
        </w:rPr>
        <w:tab/>
        <w:t xml:space="preserve">The improvements made to the mechanically </w:t>
      </w:r>
      <w:proofErr w:type="spellStart"/>
      <w:r w:rsidRPr="000913BA">
        <w:rPr>
          <w:rFonts w:ascii="Georgia" w:hAnsi="Georgia"/>
        </w:rPr>
        <w:t>detented</w:t>
      </w:r>
      <w:proofErr w:type="spellEnd"/>
      <w:r w:rsidRPr="000913BA">
        <w:rPr>
          <w:rFonts w:ascii="Georgia" w:hAnsi="Georgia"/>
        </w:rPr>
        <w:t xml:space="preserve"> joystick were absolutely necessary in order to bring this type of assistive technology to a larger market. It provides a custom experience at an affordable cost. The new design opens the door for great possibilities in the future through an </w:t>
      </w:r>
      <w:r w:rsidR="00691EB9" w:rsidRPr="000913BA">
        <w:rPr>
          <w:rFonts w:ascii="Georgia" w:hAnsi="Georgia"/>
        </w:rPr>
        <w:t>intuitive</w:t>
      </w:r>
      <w:r w:rsidRPr="000913BA">
        <w:rPr>
          <w:rFonts w:ascii="Georgia" w:hAnsi="Georgia"/>
        </w:rPr>
        <w:t xml:space="preserve"> computer interface. Hopefully, this prototype </w:t>
      </w:r>
      <w:r w:rsidR="008710A7" w:rsidRPr="000913BA">
        <w:rPr>
          <w:rFonts w:ascii="Georgia" w:hAnsi="Georgia"/>
        </w:rPr>
        <w:t>will be</w:t>
      </w:r>
      <w:r w:rsidRPr="000913BA">
        <w:rPr>
          <w:rFonts w:ascii="Georgia" w:hAnsi="Georgia"/>
        </w:rPr>
        <w:t xml:space="preserve"> the first iteration of many that allows a universal option of assistive technology for those living with cerebral palsy.</w:t>
      </w:r>
    </w:p>
    <w:p w14:paraId="7C0B198C" w14:textId="77777777" w:rsidR="002B4CD5" w:rsidRPr="000913BA" w:rsidRDefault="002B4CD5" w:rsidP="002D7CD0">
      <w:pPr>
        <w:rPr>
          <w:rFonts w:ascii="Georgia" w:hAnsi="Georgia"/>
          <w:b/>
        </w:rPr>
      </w:pPr>
    </w:p>
    <w:p w14:paraId="50E0092B" w14:textId="77777777" w:rsidR="002B4CD5" w:rsidRPr="000913BA" w:rsidRDefault="002B4CD5" w:rsidP="002D7CD0">
      <w:pPr>
        <w:rPr>
          <w:rFonts w:ascii="Georgia" w:hAnsi="Georgia"/>
          <w:b/>
        </w:rPr>
      </w:pPr>
    </w:p>
    <w:p w14:paraId="3DCC9375" w14:textId="77777777" w:rsidR="002B4CD5" w:rsidRPr="000913BA" w:rsidRDefault="002B4CD5" w:rsidP="002D7CD0">
      <w:pPr>
        <w:rPr>
          <w:rFonts w:ascii="Georgia" w:hAnsi="Georgia"/>
          <w:b/>
        </w:rPr>
      </w:pPr>
    </w:p>
    <w:p w14:paraId="6C41CB5D" w14:textId="77777777" w:rsidR="002B4CD5" w:rsidRPr="000913BA" w:rsidRDefault="002B4CD5" w:rsidP="002D7CD0">
      <w:pPr>
        <w:rPr>
          <w:rFonts w:ascii="Georgia" w:hAnsi="Georgia"/>
          <w:b/>
        </w:rPr>
      </w:pPr>
    </w:p>
    <w:p w14:paraId="3323A326" w14:textId="77777777" w:rsidR="002B4CD5" w:rsidRPr="000913BA" w:rsidRDefault="002B4CD5" w:rsidP="002D7CD0">
      <w:pPr>
        <w:rPr>
          <w:rFonts w:ascii="Georgia" w:hAnsi="Georgia"/>
          <w:b/>
        </w:rPr>
      </w:pPr>
    </w:p>
    <w:p w14:paraId="7936C616" w14:textId="77777777" w:rsidR="002B4CD5" w:rsidRPr="000913BA" w:rsidRDefault="002B4CD5" w:rsidP="002D7CD0">
      <w:pPr>
        <w:rPr>
          <w:rFonts w:ascii="Georgia" w:hAnsi="Georgia"/>
          <w:b/>
        </w:rPr>
      </w:pPr>
    </w:p>
    <w:p w14:paraId="455A3FAA" w14:textId="77777777" w:rsidR="002B4CD5" w:rsidRPr="000913BA" w:rsidRDefault="002B4CD5" w:rsidP="002D7CD0">
      <w:pPr>
        <w:rPr>
          <w:rFonts w:ascii="Georgia" w:hAnsi="Georgia"/>
          <w:b/>
        </w:rPr>
      </w:pPr>
    </w:p>
    <w:p w14:paraId="32493865" w14:textId="77777777" w:rsidR="002B4CD5" w:rsidRPr="000913BA" w:rsidRDefault="002B4CD5" w:rsidP="002D7CD0">
      <w:pPr>
        <w:rPr>
          <w:rFonts w:ascii="Georgia" w:hAnsi="Georgia"/>
          <w:b/>
        </w:rPr>
      </w:pPr>
    </w:p>
    <w:p w14:paraId="3E055A27" w14:textId="77777777" w:rsidR="002B4CD5" w:rsidRPr="000913BA" w:rsidRDefault="002B4CD5" w:rsidP="002D7CD0">
      <w:pPr>
        <w:rPr>
          <w:rFonts w:ascii="Georgia" w:hAnsi="Georgia"/>
          <w:b/>
        </w:rPr>
      </w:pPr>
    </w:p>
    <w:p w14:paraId="6E604D60" w14:textId="77777777" w:rsidR="002B4CD5" w:rsidRPr="000913BA" w:rsidRDefault="002B4CD5" w:rsidP="002D7CD0">
      <w:pPr>
        <w:rPr>
          <w:rFonts w:ascii="Georgia" w:hAnsi="Georgia"/>
          <w:b/>
        </w:rPr>
      </w:pPr>
    </w:p>
    <w:p w14:paraId="7F855974" w14:textId="77777777" w:rsidR="002B4CD5" w:rsidRPr="000913BA" w:rsidRDefault="002B4CD5" w:rsidP="002D7CD0">
      <w:pPr>
        <w:rPr>
          <w:rFonts w:ascii="Georgia" w:hAnsi="Georgia"/>
          <w:b/>
        </w:rPr>
      </w:pPr>
    </w:p>
    <w:p w14:paraId="7ABBD9C0" w14:textId="77777777" w:rsidR="002D7CD0" w:rsidRPr="000913BA" w:rsidRDefault="002D7CD0" w:rsidP="002D7CD0">
      <w:pPr>
        <w:rPr>
          <w:rFonts w:ascii="Georgia" w:hAnsi="Georgia"/>
          <w:b/>
        </w:rPr>
      </w:pPr>
    </w:p>
    <w:p w14:paraId="6138BD4A" w14:textId="77777777" w:rsidR="004E121F" w:rsidRPr="000913BA" w:rsidRDefault="004E121F" w:rsidP="002D7CD0">
      <w:pPr>
        <w:rPr>
          <w:rFonts w:ascii="Georgia" w:hAnsi="Georgia"/>
          <w:b/>
        </w:rPr>
      </w:pPr>
    </w:p>
    <w:p w14:paraId="58C299A5" w14:textId="77777777" w:rsidR="004E121F" w:rsidRPr="000913BA" w:rsidRDefault="004E121F" w:rsidP="002D7CD0">
      <w:pPr>
        <w:rPr>
          <w:rFonts w:ascii="Georgia" w:hAnsi="Georgia"/>
          <w:b/>
        </w:rPr>
      </w:pPr>
    </w:p>
    <w:p w14:paraId="3C8D4002" w14:textId="77777777" w:rsidR="004E121F" w:rsidRPr="000913BA" w:rsidRDefault="004E121F" w:rsidP="002D7CD0">
      <w:pPr>
        <w:rPr>
          <w:rFonts w:ascii="Georgia" w:hAnsi="Georgia"/>
          <w:b/>
        </w:rPr>
      </w:pPr>
    </w:p>
    <w:p w14:paraId="11DD6A3D" w14:textId="77777777" w:rsidR="004E121F" w:rsidRPr="000913BA" w:rsidRDefault="004E121F" w:rsidP="002D7CD0">
      <w:pPr>
        <w:rPr>
          <w:rFonts w:ascii="Georgia" w:hAnsi="Georgia"/>
          <w:b/>
        </w:rPr>
      </w:pPr>
    </w:p>
    <w:p w14:paraId="76417402" w14:textId="77777777" w:rsidR="004E121F" w:rsidRPr="000913BA" w:rsidRDefault="004E121F" w:rsidP="002D7CD0">
      <w:pPr>
        <w:rPr>
          <w:rFonts w:ascii="Georgia" w:hAnsi="Georgia"/>
          <w:b/>
        </w:rPr>
      </w:pPr>
    </w:p>
    <w:p w14:paraId="480C665D" w14:textId="77777777" w:rsidR="004E121F" w:rsidRPr="000913BA" w:rsidRDefault="004E121F" w:rsidP="002D7CD0">
      <w:pPr>
        <w:rPr>
          <w:rFonts w:ascii="Georgia" w:hAnsi="Georgia"/>
          <w:b/>
        </w:rPr>
      </w:pPr>
    </w:p>
    <w:p w14:paraId="1EBFDE85" w14:textId="77777777" w:rsidR="004E121F" w:rsidRPr="000913BA" w:rsidRDefault="004E121F" w:rsidP="002D7CD0">
      <w:pPr>
        <w:rPr>
          <w:rFonts w:ascii="Georgia" w:hAnsi="Georgia"/>
          <w:b/>
        </w:rPr>
      </w:pPr>
    </w:p>
    <w:p w14:paraId="53F28820" w14:textId="77777777" w:rsidR="00082408" w:rsidRDefault="00082408" w:rsidP="002D7CD0">
      <w:pPr>
        <w:rPr>
          <w:rFonts w:ascii="Georgia" w:hAnsi="Georgia"/>
          <w:b/>
        </w:rPr>
      </w:pPr>
    </w:p>
    <w:p w14:paraId="2FA8975B" w14:textId="77777777" w:rsidR="002D7CD0" w:rsidRPr="00082408" w:rsidRDefault="002D7CD0" w:rsidP="00082408">
      <w:pPr>
        <w:pStyle w:val="Title"/>
        <w:rPr>
          <w:rFonts w:ascii="Georgia" w:hAnsi="Georgia"/>
          <w:color w:val="7F7F7F" w:themeColor="text1" w:themeTint="80"/>
        </w:rPr>
      </w:pPr>
      <w:r w:rsidRPr="00082408">
        <w:rPr>
          <w:rFonts w:ascii="Georgia" w:hAnsi="Georgia"/>
          <w:color w:val="7F7F7F" w:themeColor="text1" w:themeTint="80"/>
        </w:rPr>
        <w:lastRenderedPageBreak/>
        <w:t>Appendix 1: Technical Roles</w:t>
      </w:r>
    </w:p>
    <w:p w14:paraId="6D88CA4D" w14:textId="77777777" w:rsidR="002D7CD0" w:rsidRPr="00082408" w:rsidRDefault="002D7CD0" w:rsidP="00082408">
      <w:pPr>
        <w:pStyle w:val="Heading1"/>
        <w:rPr>
          <w:rFonts w:ascii="Georgia" w:hAnsi="Georgia"/>
          <w:color w:val="7F7F7F" w:themeColor="text1" w:themeTint="80"/>
        </w:rPr>
      </w:pPr>
      <w:bookmarkStart w:id="47" w:name="_Toc342522610"/>
      <w:r w:rsidRPr="00082408">
        <w:rPr>
          <w:rFonts w:ascii="Georgia" w:hAnsi="Georgia"/>
          <w:color w:val="7F7F7F" w:themeColor="text1" w:themeTint="80"/>
        </w:rPr>
        <w:t>Scott Friedman, Team Manager</w:t>
      </w:r>
      <w:bookmarkEnd w:id="47"/>
    </w:p>
    <w:p w14:paraId="33C5EDAD" w14:textId="77777777" w:rsidR="002D7CD0" w:rsidRPr="000913BA" w:rsidRDefault="002D7CD0" w:rsidP="002D7CD0">
      <w:pPr>
        <w:rPr>
          <w:rFonts w:ascii="Georgia" w:hAnsi="Georgia"/>
          <w:b/>
        </w:rPr>
      </w:pPr>
    </w:p>
    <w:p w14:paraId="4B3BC982" w14:textId="77777777" w:rsidR="002D7CD0" w:rsidRPr="000913BA" w:rsidRDefault="002D7CD0" w:rsidP="002D7CD0">
      <w:pPr>
        <w:rPr>
          <w:rFonts w:ascii="Georgia" w:hAnsi="Georgia"/>
        </w:rPr>
      </w:pPr>
      <w:r w:rsidRPr="000913BA">
        <w:rPr>
          <w:rFonts w:ascii="Georgia" w:hAnsi="Georgia"/>
          <w:b/>
          <w:noProof/>
          <w:lang w:eastAsia="zh-CN"/>
        </w:rPr>
        <w:drawing>
          <wp:anchor distT="0" distB="0" distL="114300" distR="114300" simplePos="0" relativeHeight="251664384" behindDoc="0" locked="0" layoutInCell="1" allowOverlap="1" wp14:anchorId="74017747" wp14:editId="7749E12A">
            <wp:simplePos x="0" y="0"/>
            <wp:positionH relativeFrom="column">
              <wp:posOffset>4114800</wp:posOffset>
            </wp:positionH>
            <wp:positionV relativeFrom="paragraph">
              <wp:posOffset>135255</wp:posOffset>
            </wp:positionV>
            <wp:extent cx="1543050" cy="2057400"/>
            <wp:effectExtent l="0" t="0" r="6350" b="0"/>
            <wp:wrapSquare wrapText="bothSides"/>
            <wp:docPr id="55" name="Picture 55" descr="NO NAME:ECE480:Team Pictures:Team_Scott_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NAME:ECE480:Team Pictures:Team_Scott_port.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4305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13BA">
        <w:rPr>
          <w:rFonts w:ascii="Georgia" w:hAnsi="Georgia"/>
        </w:rPr>
        <w:t xml:space="preserve">Scott’s technical contributions consisted of the physical construction associated with the electromechanically </w:t>
      </w:r>
      <w:proofErr w:type="spellStart"/>
      <w:r w:rsidRPr="000913BA">
        <w:rPr>
          <w:rFonts w:ascii="Georgia" w:hAnsi="Georgia"/>
        </w:rPr>
        <w:t>detented</w:t>
      </w:r>
      <w:proofErr w:type="spellEnd"/>
      <w:r w:rsidRPr="000913BA">
        <w:rPr>
          <w:rFonts w:ascii="Georgia" w:hAnsi="Georgia"/>
        </w:rPr>
        <w:t xml:space="preserve"> joystick. With his experience in mechanical design he worked closely with the team’s sponsor in developing the new joystick design. This paved the way for the software group to have a prototype for testing.</w:t>
      </w:r>
    </w:p>
    <w:p w14:paraId="4FAE5AE4" w14:textId="77777777" w:rsidR="002D7CD0" w:rsidRPr="000913BA" w:rsidRDefault="002D7CD0" w:rsidP="002D7CD0">
      <w:pPr>
        <w:rPr>
          <w:rFonts w:ascii="Georgia" w:hAnsi="Georgia"/>
        </w:rPr>
      </w:pPr>
    </w:p>
    <w:p w14:paraId="6EE1AE6C" w14:textId="77777777" w:rsidR="002D7CD0" w:rsidRPr="000913BA" w:rsidRDefault="002D7CD0" w:rsidP="002D7CD0">
      <w:pPr>
        <w:rPr>
          <w:rFonts w:ascii="Georgia" w:hAnsi="Georgia"/>
        </w:rPr>
      </w:pPr>
      <w:r w:rsidRPr="000913BA">
        <w:rPr>
          <w:rFonts w:ascii="Georgia" w:hAnsi="Georgia"/>
        </w:rPr>
        <w:t xml:space="preserve">After the team conceptualized the two-actuator design, Scott primarily researched the sourcing of the </w:t>
      </w:r>
      <w:proofErr w:type="spellStart"/>
      <w:r w:rsidRPr="000913BA">
        <w:rPr>
          <w:rFonts w:ascii="Georgia" w:hAnsi="Georgia"/>
        </w:rPr>
        <w:t>Firgelli</w:t>
      </w:r>
      <w:proofErr w:type="spellEnd"/>
      <w:r w:rsidRPr="000913BA">
        <w:rPr>
          <w:rFonts w:ascii="Georgia" w:hAnsi="Georgia"/>
        </w:rPr>
        <w:t xml:space="preserve"> L16-50-35-12 linear actuators used for the design. The performance needs of the design required a small package, high no-load travel speed, and about 50N of back drive force. These requirements were a considerable challenge, especially the small package constraint. </w:t>
      </w:r>
    </w:p>
    <w:p w14:paraId="62ED5E04" w14:textId="77777777" w:rsidR="002D7CD0" w:rsidRPr="000913BA" w:rsidRDefault="002D7CD0" w:rsidP="002D7CD0">
      <w:pPr>
        <w:rPr>
          <w:rFonts w:ascii="Georgia" w:hAnsi="Georgia"/>
        </w:rPr>
      </w:pPr>
    </w:p>
    <w:p w14:paraId="473CB82A" w14:textId="77777777" w:rsidR="002D7CD0" w:rsidRPr="000913BA" w:rsidRDefault="002D7CD0" w:rsidP="002D7CD0">
      <w:pPr>
        <w:rPr>
          <w:rFonts w:ascii="Georgia" w:hAnsi="Georgia"/>
        </w:rPr>
      </w:pPr>
      <w:r w:rsidRPr="000913BA">
        <w:rPr>
          <w:rFonts w:ascii="Georgia" w:hAnsi="Georgia"/>
        </w:rPr>
        <w:t>Once the electronic circuitry was designed, Scott’s responsibility to the construction of the joystick continued with the soldering of multiple shield and printed circuit board designs. His leadership created an enjoyable team atmosphere, and his enthusiasm drove the team to work together effectively and efficiently.</w:t>
      </w:r>
    </w:p>
    <w:p w14:paraId="33C219C7" w14:textId="77777777" w:rsidR="002D7CD0" w:rsidRPr="000913BA" w:rsidRDefault="002D7CD0" w:rsidP="002D7CD0">
      <w:pPr>
        <w:rPr>
          <w:rFonts w:ascii="Georgia" w:hAnsi="Georgia"/>
          <w:b/>
        </w:rPr>
      </w:pPr>
    </w:p>
    <w:p w14:paraId="50DCB2B7" w14:textId="77777777" w:rsidR="002D7CD0" w:rsidRPr="00082408" w:rsidRDefault="002D7CD0" w:rsidP="00082408">
      <w:pPr>
        <w:pStyle w:val="Heading1"/>
        <w:rPr>
          <w:rFonts w:ascii="Georgia" w:hAnsi="Georgia"/>
          <w:color w:val="7F7F7F" w:themeColor="text1" w:themeTint="80"/>
        </w:rPr>
      </w:pPr>
      <w:bookmarkStart w:id="48" w:name="_Toc342522611"/>
      <w:proofErr w:type="spellStart"/>
      <w:r w:rsidRPr="00082408">
        <w:rPr>
          <w:rFonts w:ascii="Georgia" w:hAnsi="Georgia"/>
          <w:color w:val="7F7F7F" w:themeColor="text1" w:themeTint="80"/>
        </w:rPr>
        <w:t>Adi</w:t>
      </w:r>
      <w:proofErr w:type="spellEnd"/>
      <w:r w:rsidRPr="00082408">
        <w:rPr>
          <w:rFonts w:ascii="Georgia" w:hAnsi="Georgia"/>
          <w:color w:val="7F7F7F" w:themeColor="text1" w:themeTint="80"/>
        </w:rPr>
        <w:t xml:space="preserve"> Mathew, Document Preparation</w:t>
      </w:r>
      <w:bookmarkEnd w:id="48"/>
    </w:p>
    <w:p w14:paraId="3DC0E5AE" w14:textId="77777777" w:rsidR="002D7CD0" w:rsidRPr="000913BA" w:rsidRDefault="002D7CD0" w:rsidP="002D7CD0">
      <w:pPr>
        <w:rPr>
          <w:rFonts w:ascii="Georgia" w:hAnsi="Georgia"/>
        </w:rPr>
      </w:pPr>
    </w:p>
    <w:p w14:paraId="2C381DD4" w14:textId="545A2F00" w:rsidR="002D7CD0" w:rsidRPr="000913BA" w:rsidRDefault="002D7CD0" w:rsidP="002D7CD0">
      <w:pPr>
        <w:rPr>
          <w:rFonts w:ascii="Georgia" w:hAnsi="Georgia"/>
        </w:rPr>
      </w:pPr>
      <w:r w:rsidRPr="000913BA">
        <w:rPr>
          <w:rFonts w:ascii="Georgia" w:hAnsi="Georgia"/>
          <w:noProof/>
          <w:lang w:eastAsia="zh-CN"/>
        </w:rPr>
        <w:drawing>
          <wp:anchor distT="0" distB="0" distL="114300" distR="114300" simplePos="0" relativeHeight="251667456" behindDoc="0" locked="0" layoutInCell="1" allowOverlap="1" wp14:anchorId="68500A8E" wp14:editId="61B1E4FE">
            <wp:simplePos x="0" y="0"/>
            <wp:positionH relativeFrom="column">
              <wp:posOffset>4114800</wp:posOffset>
            </wp:positionH>
            <wp:positionV relativeFrom="paragraph">
              <wp:posOffset>31115</wp:posOffset>
            </wp:positionV>
            <wp:extent cx="1542415" cy="2057400"/>
            <wp:effectExtent l="0" t="0" r="6985" b="0"/>
            <wp:wrapSquare wrapText="bothSides"/>
            <wp:docPr id="56" name="Picture 56" descr="NO NAME:ECE480:Team Pictures:Team_Adi_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NAME:ECE480:Team Pictures:Team_Adi_port.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42415" cy="20574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0913BA">
        <w:rPr>
          <w:rFonts w:ascii="Georgia" w:hAnsi="Georgia"/>
        </w:rPr>
        <w:t>Adi</w:t>
      </w:r>
      <w:proofErr w:type="spellEnd"/>
      <w:r w:rsidRPr="000913BA">
        <w:rPr>
          <w:rFonts w:ascii="Georgia" w:hAnsi="Georgia"/>
        </w:rPr>
        <w:t xml:space="preserve"> played a large role on the software side of the development for the joystick. He was solely responsible for developing an intuitive graphics user interface for the joystick. </w:t>
      </w:r>
      <w:r w:rsidR="00953914" w:rsidRPr="000913BA">
        <w:rPr>
          <w:rFonts w:ascii="Georgia" w:hAnsi="Georgia"/>
        </w:rPr>
        <w:t xml:space="preserve">His background in arts and visual design was just as valuable as his programming know-how in creating a </w:t>
      </w:r>
      <w:r w:rsidR="004E0915" w:rsidRPr="000913BA">
        <w:rPr>
          <w:rFonts w:ascii="Georgia" w:hAnsi="Georgia"/>
        </w:rPr>
        <w:t xml:space="preserve">software interface </w:t>
      </w:r>
      <w:r w:rsidR="00953914" w:rsidRPr="000913BA">
        <w:rPr>
          <w:rFonts w:ascii="Georgia" w:hAnsi="Georgia"/>
        </w:rPr>
        <w:t xml:space="preserve">that will eventually be the </w:t>
      </w:r>
      <w:r w:rsidR="004E0915" w:rsidRPr="000913BA">
        <w:rPr>
          <w:rFonts w:ascii="Georgia" w:hAnsi="Georgia"/>
        </w:rPr>
        <w:t>only software</w:t>
      </w:r>
      <w:r w:rsidR="00953914" w:rsidRPr="000913BA">
        <w:rPr>
          <w:rFonts w:ascii="Georgia" w:hAnsi="Georgia"/>
        </w:rPr>
        <w:t xml:space="preserve"> part of this project that </w:t>
      </w:r>
      <w:r w:rsidR="004E0915" w:rsidRPr="000913BA">
        <w:rPr>
          <w:rFonts w:ascii="Georgia" w:hAnsi="Georgia"/>
        </w:rPr>
        <w:t>an end user will see.</w:t>
      </w:r>
      <w:r w:rsidR="00953914" w:rsidRPr="000913BA">
        <w:rPr>
          <w:rFonts w:ascii="Georgia" w:hAnsi="Georgia"/>
        </w:rPr>
        <w:t xml:space="preserve">  </w:t>
      </w:r>
      <w:r w:rsidRPr="000913BA">
        <w:rPr>
          <w:rFonts w:ascii="Georgia" w:hAnsi="Georgia"/>
        </w:rPr>
        <w:t xml:space="preserve">This involved large amounts of research and experimentation in order to get it right. </w:t>
      </w:r>
    </w:p>
    <w:p w14:paraId="7FDD0AC7" w14:textId="77777777" w:rsidR="002D7CD0" w:rsidRPr="000913BA" w:rsidRDefault="002D7CD0" w:rsidP="002D7CD0">
      <w:pPr>
        <w:rPr>
          <w:rFonts w:ascii="Georgia" w:hAnsi="Georgia"/>
        </w:rPr>
      </w:pPr>
    </w:p>
    <w:p w14:paraId="5AE6CC0A" w14:textId="77777777" w:rsidR="00082408" w:rsidRDefault="0047563F" w:rsidP="00082408">
      <w:pPr>
        <w:rPr>
          <w:rFonts w:ascii="Georgia" w:hAnsi="Georgia"/>
        </w:rPr>
      </w:pPr>
      <w:proofErr w:type="spellStart"/>
      <w:r w:rsidRPr="000913BA">
        <w:rPr>
          <w:rFonts w:ascii="Georgia" w:hAnsi="Georgia"/>
        </w:rPr>
        <w:t>Adi’s</w:t>
      </w:r>
      <w:proofErr w:type="spellEnd"/>
      <w:r w:rsidRPr="000913BA">
        <w:rPr>
          <w:rFonts w:ascii="Georgia" w:hAnsi="Georgia"/>
        </w:rPr>
        <w:t xml:space="preserve"> attention to the little details in creating the interface was vital in ensuring that the program works flawlessly with the joystick.  </w:t>
      </w:r>
      <w:r w:rsidR="002D7CD0" w:rsidRPr="000913BA">
        <w:rPr>
          <w:rFonts w:ascii="Georgia" w:hAnsi="Georgia"/>
        </w:rPr>
        <w:t xml:space="preserve">While putting in long hours developing the GUI, </w:t>
      </w:r>
      <w:proofErr w:type="spellStart"/>
      <w:r w:rsidR="002D7CD0" w:rsidRPr="000913BA">
        <w:rPr>
          <w:rFonts w:ascii="Georgia" w:hAnsi="Georgia"/>
        </w:rPr>
        <w:t>Adi</w:t>
      </w:r>
      <w:proofErr w:type="spellEnd"/>
      <w:r w:rsidR="002D7CD0" w:rsidRPr="000913BA">
        <w:rPr>
          <w:rFonts w:ascii="Georgia" w:hAnsi="Georgia"/>
        </w:rPr>
        <w:t xml:space="preserve"> also assisted Peter in the implementation of the </w:t>
      </w:r>
      <w:proofErr w:type="spellStart"/>
      <w:r w:rsidR="002D7CD0" w:rsidRPr="000913BA">
        <w:rPr>
          <w:rFonts w:ascii="Georgia" w:hAnsi="Georgia"/>
        </w:rPr>
        <w:t>Arduino</w:t>
      </w:r>
      <w:proofErr w:type="spellEnd"/>
      <w:r w:rsidR="002D7CD0" w:rsidRPr="000913BA">
        <w:rPr>
          <w:rFonts w:ascii="Georgia" w:hAnsi="Georgia"/>
        </w:rPr>
        <w:t xml:space="preserve"> microcontroller board. His experience with many facets of programming proved vital in completing the design.</w:t>
      </w:r>
    </w:p>
    <w:p w14:paraId="1F25381D" w14:textId="632E722C" w:rsidR="004E121F" w:rsidRPr="00082408" w:rsidRDefault="004E121F" w:rsidP="00082408">
      <w:pPr>
        <w:pStyle w:val="Heading1"/>
        <w:rPr>
          <w:rFonts w:ascii="Georgia" w:hAnsi="Georgia"/>
          <w:color w:val="7F7F7F" w:themeColor="text1" w:themeTint="80"/>
        </w:rPr>
      </w:pPr>
      <w:bookmarkStart w:id="49" w:name="_Toc342522612"/>
      <w:r w:rsidRPr="00082408">
        <w:rPr>
          <w:rFonts w:ascii="Georgia" w:hAnsi="Georgia"/>
          <w:color w:val="7F7F7F" w:themeColor="text1" w:themeTint="80"/>
        </w:rPr>
        <w:lastRenderedPageBreak/>
        <w:t>Nate Hyde, Lab Coordinator</w:t>
      </w:r>
      <w:bookmarkEnd w:id="49"/>
    </w:p>
    <w:p w14:paraId="71E67A09" w14:textId="77777777" w:rsidR="004E121F" w:rsidRPr="000913BA" w:rsidRDefault="004E121F" w:rsidP="004E121F">
      <w:pPr>
        <w:rPr>
          <w:rFonts w:ascii="Georgia" w:hAnsi="Georgia"/>
          <w:b/>
          <w:sz w:val="28"/>
          <w:szCs w:val="28"/>
        </w:rPr>
      </w:pPr>
    </w:p>
    <w:p w14:paraId="31E4B2BE" w14:textId="2DBFF3D6" w:rsidR="004E121F" w:rsidRPr="000913BA" w:rsidRDefault="004E121F" w:rsidP="004E121F">
      <w:pPr>
        <w:rPr>
          <w:rFonts w:ascii="Georgia" w:hAnsi="Georgia"/>
        </w:rPr>
      </w:pPr>
      <w:r w:rsidRPr="000913BA">
        <w:rPr>
          <w:rFonts w:ascii="Georgia" w:hAnsi="Georgia"/>
          <w:noProof/>
          <w:lang w:eastAsia="zh-CN"/>
        </w:rPr>
        <w:drawing>
          <wp:anchor distT="0" distB="0" distL="114300" distR="114300" simplePos="0" relativeHeight="251669504" behindDoc="0" locked="0" layoutInCell="1" allowOverlap="1" wp14:anchorId="74F0C480" wp14:editId="0FD65D24">
            <wp:simplePos x="0" y="0"/>
            <wp:positionH relativeFrom="column">
              <wp:posOffset>4114800</wp:posOffset>
            </wp:positionH>
            <wp:positionV relativeFrom="paragraph">
              <wp:posOffset>40005</wp:posOffset>
            </wp:positionV>
            <wp:extent cx="1543050" cy="2057400"/>
            <wp:effectExtent l="0" t="0" r="0" b="0"/>
            <wp:wrapSquare wrapText="bothSides"/>
            <wp:docPr id="99" name="Picture 99" descr="NO NAME:ECE480:Team Pictures:Team_Nate_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NAME:ECE480:Team Pictures:Team_Nate_port.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43050" cy="2057400"/>
                    </a:xfrm>
                    <a:prstGeom prst="rect">
                      <a:avLst/>
                    </a:prstGeom>
                    <a:noFill/>
                  </pic:spPr>
                </pic:pic>
              </a:graphicData>
            </a:graphic>
            <wp14:sizeRelH relativeFrom="page">
              <wp14:pctWidth>0</wp14:pctWidth>
            </wp14:sizeRelH>
            <wp14:sizeRelV relativeFrom="page">
              <wp14:pctHeight>0</wp14:pctHeight>
            </wp14:sizeRelV>
          </wp:anchor>
        </w:drawing>
      </w:r>
      <w:r w:rsidRPr="000913BA">
        <w:rPr>
          <w:rFonts w:ascii="Georgia" w:hAnsi="Georgia"/>
        </w:rPr>
        <w:t xml:space="preserve">Throughout the design process, Nate worked on the research, testing, and implementation of the electromechanical components of the joystick. This included the two linear actuators as well as the force-sensing resistors. Initially, various design alternatives were explored for force sensing and linear actuation. He worked with Scott and </w:t>
      </w:r>
      <w:proofErr w:type="spellStart"/>
      <w:r w:rsidRPr="000913BA">
        <w:rPr>
          <w:rFonts w:ascii="Georgia" w:hAnsi="Georgia"/>
        </w:rPr>
        <w:t>Yongjiao</w:t>
      </w:r>
      <w:proofErr w:type="spellEnd"/>
      <w:r w:rsidRPr="000913BA">
        <w:rPr>
          <w:rFonts w:ascii="Georgia" w:hAnsi="Georgia"/>
        </w:rPr>
        <w:t xml:space="preserve"> to determine the optimal route through a careful analysis. Once a design plan was enacted and parts were in hand, he did some preliminary testing on the actuators to determine suitable operation voltage and speed settings. He also worked to find an ideal method to mount these components in the joystick housing. Other tasks Nate was involved with included creating a power circuit to operate the actuators above the five volts provided through the USB interface.</w:t>
      </w:r>
    </w:p>
    <w:p w14:paraId="2DA9E616" w14:textId="77777777" w:rsidR="004E121F" w:rsidRPr="000913BA" w:rsidRDefault="004E121F" w:rsidP="004E121F">
      <w:pPr>
        <w:rPr>
          <w:rFonts w:ascii="Georgia" w:hAnsi="Georgia"/>
        </w:rPr>
      </w:pPr>
    </w:p>
    <w:p w14:paraId="69ECA345" w14:textId="77777777" w:rsidR="004E121F" w:rsidRPr="000913BA" w:rsidRDefault="004E121F" w:rsidP="004E121F">
      <w:pPr>
        <w:rPr>
          <w:rFonts w:ascii="Georgia" w:hAnsi="Georgia"/>
        </w:rPr>
      </w:pPr>
      <w:r w:rsidRPr="000913BA">
        <w:rPr>
          <w:rFonts w:ascii="Georgia" w:hAnsi="Georgia"/>
        </w:rPr>
        <w:t xml:space="preserve">Another key objective Nate worked on with the help of Scott was creating the wire harness that linked the internal components of the joystick body to the external </w:t>
      </w:r>
      <w:proofErr w:type="spellStart"/>
      <w:r w:rsidRPr="000913BA">
        <w:rPr>
          <w:rFonts w:ascii="Georgia" w:hAnsi="Georgia"/>
        </w:rPr>
        <w:t>Arduino</w:t>
      </w:r>
      <w:proofErr w:type="spellEnd"/>
      <w:r w:rsidRPr="000913BA">
        <w:rPr>
          <w:rFonts w:ascii="Georgia" w:hAnsi="Georgia"/>
        </w:rPr>
        <w:t xml:space="preserve"> microcontroller and printed circuit board. This involved assigning connector pins and routing the wires in order to provide the necessary power and signal paths for the joystick components. This also involved carefully soldering the harness leads together with the corresponding actuator and FSR pins. Finally, he assisted in painting and assembling the mechanical portions of the housing.</w:t>
      </w:r>
    </w:p>
    <w:p w14:paraId="63939646" w14:textId="141E77A7" w:rsidR="004E121F" w:rsidRPr="00BE7DCF" w:rsidRDefault="004E121F" w:rsidP="00BE7DCF">
      <w:pPr>
        <w:pStyle w:val="Heading1"/>
        <w:rPr>
          <w:rFonts w:ascii="Georgia" w:hAnsi="Georgia"/>
        </w:rPr>
      </w:pPr>
      <w:bookmarkStart w:id="50" w:name="_Toc342522613"/>
      <w:r w:rsidRPr="00BE7DCF">
        <w:rPr>
          <w:rFonts w:ascii="Georgia" w:hAnsi="Georgia"/>
          <w:noProof/>
          <w:color w:val="7F7F7F" w:themeColor="text1" w:themeTint="80"/>
          <w:lang w:eastAsia="zh-CN"/>
        </w:rPr>
        <w:drawing>
          <wp:anchor distT="0" distB="0" distL="114300" distR="114300" simplePos="0" relativeHeight="251670528" behindDoc="0" locked="0" layoutInCell="1" allowOverlap="1" wp14:anchorId="53AF5BBC" wp14:editId="12A9B8AD">
            <wp:simplePos x="0" y="0"/>
            <wp:positionH relativeFrom="column">
              <wp:posOffset>4114800</wp:posOffset>
            </wp:positionH>
            <wp:positionV relativeFrom="paragraph">
              <wp:posOffset>166370</wp:posOffset>
            </wp:positionV>
            <wp:extent cx="1600200" cy="2133600"/>
            <wp:effectExtent l="0" t="0" r="0" b="0"/>
            <wp:wrapSquare wrapText="bothSides"/>
            <wp:docPr id="98" name="Picture 98" descr="NO NAME:ECE480:Team Pictures:Team_Yongjiao_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 NAME:ECE480:Team Pictures:Team_Yongjiao_port.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600200" cy="21336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BE7DCF">
        <w:rPr>
          <w:rFonts w:ascii="Georgia" w:hAnsi="Georgia"/>
          <w:color w:val="7F7F7F" w:themeColor="text1" w:themeTint="80"/>
        </w:rPr>
        <w:t>Yongjiao</w:t>
      </w:r>
      <w:proofErr w:type="spellEnd"/>
      <w:r w:rsidRPr="00BE7DCF">
        <w:rPr>
          <w:rFonts w:ascii="Georgia" w:hAnsi="Georgia"/>
          <w:color w:val="7F7F7F" w:themeColor="text1" w:themeTint="80"/>
        </w:rPr>
        <w:t xml:space="preserve"> Yu, Presentation Preparation</w:t>
      </w:r>
      <w:bookmarkEnd w:id="50"/>
    </w:p>
    <w:p w14:paraId="2FF8E9F3" w14:textId="77777777" w:rsidR="004E121F" w:rsidRPr="000913BA" w:rsidRDefault="004E121F" w:rsidP="004E121F">
      <w:pPr>
        <w:rPr>
          <w:rFonts w:ascii="Georgia" w:hAnsi="Georgia"/>
          <w:b/>
          <w:sz w:val="28"/>
          <w:szCs w:val="28"/>
        </w:rPr>
      </w:pPr>
    </w:p>
    <w:p w14:paraId="7B33E60B" w14:textId="77777777" w:rsidR="004E121F" w:rsidRPr="000913BA" w:rsidRDefault="004E121F" w:rsidP="004E121F">
      <w:pPr>
        <w:rPr>
          <w:rFonts w:ascii="Georgia" w:hAnsi="Georgia" w:cstheme="minorHAnsi"/>
        </w:rPr>
      </w:pPr>
      <w:proofErr w:type="spellStart"/>
      <w:r w:rsidRPr="000913BA">
        <w:rPr>
          <w:rFonts w:ascii="Georgia" w:hAnsi="Georgia" w:cstheme="minorHAnsi"/>
        </w:rPr>
        <w:t>Yongjiao</w:t>
      </w:r>
      <w:proofErr w:type="spellEnd"/>
      <w:r w:rsidRPr="000913BA">
        <w:rPr>
          <w:rFonts w:ascii="Georgia" w:hAnsi="Georgia" w:cstheme="minorHAnsi"/>
        </w:rPr>
        <w:t xml:space="preserve"> worked mainly on the hardware aspects of the team’s design. She contributed to research for force sensing technology, such as force transducers and FSRs, and played a role in communication with potential suppliers of design components. This process became essential in narrowing down design alternatives to choose the most effective one. She pursued several force sensing solutions before the team finally settled on using the FSRs.</w:t>
      </w:r>
    </w:p>
    <w:p w14:paraId="110D1AE0" w14:textId="77777777" w:rsidR="004E121F" w:rsidRPr="000913BA" w:rsidRDefault="004E121F" w:rsidP="004E121F">
      <w:pPr>
        <w:rPr>
          <w:rFonts w:ascii="Georgia" w:hAnsi="Georgia" w:cstheme="minorHAnsi"/>
        </w:rPr>
      </w:pPr>
    </w:p>
    <w:p w14:paraId="3ECCC5FD" w14:textId="77777777" w:rsidR="004E121F" w:rsidRPr="000913BA" w:rsidRDefault="004E121F" w:rsidP="004E121F">
      <w:pPr>
        <w:rPr>
          <w:rFonts w:ascii="Georgia" w:hAnsi="Georgia" w:cstheme="minorHAnsi"/>
        </w:rPr>
      </w:pPr>
      <w:proofErr w:type="spellStart"/>
      <w:r w:rsidRPr="000913BA">
        <w:rPr>
          <w:rFonts w:ascii="Georgia" w:hAnsi="Georgia" w:cstheme="minorHAnsi"/>
        </w:rPr>
        <w:t>Yongjiao’s</w:t>
      </w:r>
      <w:proofErr w:type="spellEnd"/>
      <w:r w:rsidRPr="000913BA">
        <w:rPr>
          <w:rFonts w:ascii="Georgia" w:hAnsi="Georgia" w:cstheme="minorHAnsi"/>
        </w:rPr>
        <w:t xml:space="preserve"> biggest contribution came in the design and creation of a printed circuit board (PCB) containing much of the additional circuitry needed in the design. This included the H-bridge circuit to control the linear actuators, the power supply, and the FSR circuitry. The design of the PCB required her to thoroughly learn how to use the </w:t>
      </w:r>
      <w:proofErr w:type="spellStart"/>
      <w:r w:rsidRPr="000913BA">
        <w:rPr>
          <w:rFonts w:ascii="Georgia" w:hAnsi="Georgia" w:cstheme="minorHAnsi"/>
        </w:rPr>
        <w:t>EagleSoft</w:t>
      </w:r>
      <w:proofErr w:type="spellEnd"/>
      <w:r w:rsidRPr="000913BA">
        <w:rPr>
          <w:rFonts w:ascii="Georgia" w:hAnsi="Georgia" w:cstheme="minorHAnsi"/>
        </w:rPr>
        <w:t xml:space="preserve"> software. After its creation, she continued to lead the effort on testing and debugging of the PCB. During testing, she successfully identified a crucial error that was causing the joystick to function improperly.</w:t>
      </w:r>
    </w:p>
    <w:p w14:paraId="50D440BE" w14:textId="77777777" w:rsidR="004E121F" w:rsidRPr="000913BA" w:rsidRDefault="004E121F" w:rsidP="004E121F">
      <w:pPr>
        <w:rPr>
          <w:rFonts w:ascii="Georgia" w:hAnsi="Georgia" w:cstheme="minorHAnsi"/>
        </w:rPr>
      </w:pPr>
    </w:p>
    <w:p w14:paraId="79C49DF3" w14:textId="77777777" w:rsidR="004E121F" w:rsidRPr="00BE7DCF" w:rsidRDefault="004E121F" w:rsidP="00BE7DCF">
      <w:pPr>
        <w:pStyle w:val="Heading1"/>
        <w:rPr>
          <w:rFonts w:ascii="Georgia" w:hAnsi="Georgia"/>
          <w:color w:val="7F7F7F" w:themeColor="text1" w:themeTint="80"/>
        </w:rPr>
      </w:pPr>
      <w:bookmarkStart w:id="51" w:name="_Toc342522614"/>
      <w:r w:rsidRPr="00BE7DCF">
        <w:rPr>
          <w:rFonts w:ascii="Georgia" w:hAnsi="Georgia"/>
          <w:color w:val="7F7F7F" w:themeColor="text1" w:themeTint="80"/>
        </w:rPr>
        <w:t>Peter Ossian, Webmaster</w:t>
      </w:r>
      <w:bookmarkEnd w:id="51"/>
    </w:p>
    <w:p w14:paraId="06EC66D2" w14:textId="3C48F3CD" w:rsidR="004E121F" w:rsidRPr="000913BA" w:rsidRDefault="004E121F" w:rsidP="004E121F">
      <w:pPr>
        <w:rPr>
          <w:rFonts w:ascii="Georgia" w:hAnsi="Georgia" w:cs="Calibri"/>
        </w:rPr>
      </w:pPr>
      <w:r w:rsidRPr="000913BA">
        <w:rPr>
          <w:rFonts w:ascii="Georgia" w:hAnsi="Georgia"/>
          <w:noProof/>
          <w:lang w:eastAsia="zh-CN"/>
        </w:rPr>
        <w:drawing>
          <wp:anchor distT="0" distB="0" distL="114300" distR="114300" simplePos="0" relativeHeight="251671552" behindDoc="0" locked="0" layoutInCell="1" allowOverlap="1" wp14:anchorId="095F113E" wp14:editId="49BEEAF7">
            <wp:simplePos x="0" y="0"/>
            <wp:positionH relativeFrom="column">
              <wp:posOffset>4114800</wp:posOffset>
            </wp:positionH>
            <wp:positionV relativeFrom="paragraph">
              <wp:posOffset>20320</wp:posOffset>
            </wp:positionV>
            <wp:extent cx="1600200" cy="2133600"/>
            <wp:effectExtent l="0" t="0" r="0" b="0"/>
            <wp:wrapSquare wrapText="bothSides"/>
            <wp:docPr id="97" name="Picture 97" descr="NO NAME:ECE480:Team Pictures:Team_Peter_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 NAME:ECE480:Team Pictures:Team_Peter_port.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00200" cy="2133600"/>
                    </a:xfrm>
                    <a:prstGeom prst="rect">
                      <a:avLst/>
                    </a:prstGeom>
                    <a:noFill/>
                  </pic:spPr>
                </pic:pic>
              </a:graphicData>
            </a:graphic>
            <wp14:sizeRelH relativeFrom="page">
              <wp14:pctWidth>0</wp14:pctWidth>
            </wp14:sizeRelH>
            <wp14:sizeRelV relativeFrom="page">
              <wp14:pctHeight>0</wp14:pctHeight>
            </wp14:sizeRelV>
          </wp:anchor>
        </w:drawing>
      </w:r>
      <w:r w:rsidRPr="000913BA">
        <w:rPr>
          <w:rFonts w:ascii="Georgia" w:hAnsi="Georgia" w:cstheme="minorHAnsi"/>
        </w:rPr>
        <w:t xml:space="preserve">Peter’s main responsibility was the creation and maintenance of the </w:t>
      </w:r>
      <w:proofErr w:type="spellStart"/>
      <w:r w:rsidRPr="000913BA">
        <w:rPr>
          <w:rFonts w:ascii="Georgia" w:hAnsi="Georgia" w:cstheme="minorHAnsi"/>
        </w:rPr>
        <w:t>Arduino</w:t>
      </w:r>
      <w:proofErr w:type="spellEnd"/>
      <w:r w:rsidRPr="000913BA">
        <w:rPr>
          <w:rFonts w:ascii="Georgia" w:hAnsi="Georgia" w:cstheme="minorHAnsi"/>
        </w:rPr>
        <w:t xml:space="preserve"> code. This is what controlled the actuators, FSRs and pedal. </w:t>
      </w:r>
      <w:r w:rsidRPr="000913BA">
        <w:rPr>
          <w:rFonts w:ascii="Georgia" w:hAnsi="Georgia" w:cs="Calibri"/>
        </w:rPr>
        <w:t xml:space="preserve">Much of the work consisted of calibration, which was done through software and hardware. In this part of the project, much adjustment of the FSR force ranges was needed to provide responsive and fluid joystick movement. He kept up with maintaining functionality while developing and updating code.  </w:t>
      </w:r>
    </w:p>
    <w:p w14:paraId="36313D5D" w14:textId="77777777" w:rsidR="004E121F" w:rsidRPr="000913BA" w:rsidRDefault="004E121F" w:rsidP="004E121F">
      <w:pPr>
        <w:rPr>
          <w:rFonts w:ascii="Georgia" w:hAnsi="Georgia" w:cs="Calibri"/>
        </w:rPr>
      </w:pPr>
    </w:p>
    <w:p w14:paraId="1A0BDFAC" w14:textId="77777777" w:rsidR="004E121F" w:rsidRPr="000913BA" w:rsidRDefault="004E121F" w:rsidP="004E121F">
      <w:pPr>
        <w:rPr>
          <w:rFonts w:ascii="Georgia" w:hAnsi="Georgia" w:cstheme="minorHAnsi"/>
        </w:rPr>
      </w:pPr>
      <w:r w:rsidRPr="000913BA">
        <w:rPr>
          <w:rFonts w:ascii="Georgia" w:hAnsi="Georgia" w:cs="Calibri"/>
        </w:rPr>
        <w:t>Much of Peter’s work went into creating functions that manipulate the actuators’ basic movements to expand the user’s control over the joystick. Other contributions Peter was responsible for were the migration to the H-bridge and the addition of the selection pedal.  Through testing and debugging the code with the Linear Actuator Control boards in place, the need for navigating away from this approach was apparent and the constraints for an intermediary circuit were evident from his perspective of the project. He worked to gain familiarity with the H-bridge and eventually implemented the circuit, eliminating the need for the LAC boards.</w:t>
      </w:r>
    </w:p>
    <w:p w14:paraId="45F21AF8" w14:textId="58BD65A1" w:rsidR="002D7CD0" w:rsidRPr="000913BA" w:rsidRDefault="002D7CD0" w:rsidP="002D7CD0">
      <w:pPr>
        <w:rPr>
          <w:rFonts w:ascii="Georgia" w:hAnsi="Georgia"/>
          <w:b/>
        </w:rPr>
      </w:pPr>
    </w:p>
    <w:p w14:paraId="20CF3C9D" w14:textId="77777777" w:rsidR="002D7CD0" w:rsidRDefault="002D7CD0" w:rsidP="005E2A08">
      <w:pPr>
        <w:rPr>
          <w:rFonts w:ascii="Georgia" w:hAnsi="Georgia"/>
        </w:rPr>
      </w:pPr>
    </w:p>
    <w:p w14:paraId="58238C9B" w14:textId="77777777" w:rsidR="005B6BA8" w:rsidRDefault="005B6BA8" w:rsidP="005E2A08">
      <w:pPr>
        <w:rPr>
          <w:rFonts w:ascii="Georgia" w:hAnsi="Georgia"/>
        </w:rPr>
      </w:pPr>
    </w:p>
    <w:p w14:paraId="66D5FDA2" w14:textId="77777777" w:rsidR="005B6BA8" w:rsidRDefault="005B6BA8" w:rsidP="005E2A08">
      <w:pPr>
        <w:rPr>
          <w:rFonts w:ascii="Georgia" w:hAnsi="Georgia"/>
        </w:rPr>
      </w:pPr>
    </w:p>
    <w:p w14:paraId="3A701C33" w14:textId="77777777" w:rsidR="005B6BA8" w:rsidRDefault="005B6BA8" w:rsidP="005E2A08">
      <w:pPr>
        <w:rPr>
          <w:rFonts w:ascii="Georgia" w:hAnsi="Georgia"/>
        </w:rPr>
      </w:pPr>
    </w:p>
    <w:p w14:paraId="79F69D07" w14:textId="77777777" w:rsidR="005B6BA8" w:rsidRDefault="005B6BA8" w:rsidP="005E2A08">
      <w:pPr>
        <w:rPr>
          <w:rFonts w:ascii="Georgia" w:hAnsi="Georgia"/>
        </w:rPr>
      </w:pPr>
    </w:p>
    <w:p w14:paraId="04F300D8" w14:textId="77777777" w:rsidR="005B6BA8" w:rsidRDefault="005B6BA8" w:rsidP="005E2A08">
      <w:pPr>
        <w:rPr>
          <w:rFonts w:ascii="Georgia" w:hAnsi="Georgia"/>
        </w:rPr>
      </w:pPr>
    </w:p>
    <w:p w14:paraId="79741623" w14:textId="77777777" w:rsidR="005B6BA8" w:rsidRDefault="005B6BA8" w:rsidP="005E2A08">
      <w:pPr>
        <w:rPr>
          <w:rFonts w:ascii="Georgia" w:hAnsi="Georgia"/>
        </w:rPr>
      </w:pPr>
    </w:p>
    <w:p w14:paraId="75823B57" w14:textId="77777777" w:rsidR="005B6BA8" w:rsidRDefault="005B6BA8" w:rsidP="005E2A08">
      <w:pPr>
        <w:rPr>
          <w:rFonts w:ascii="Georgia" w:hAnsi="Georgia"/>
        </w:rPr>
      </w:pPr>
    </w:p>
    <w:p w14:paraId="202B77E9" w14:textId="77777777" w:rsidR="005B6BA8" w:rsidRDefault="005B6BA8" w:rsidP="005E2A08">
      <w:pPr>
        <w:rPr>
          <w:rFonts w:ascii="Georgia" w:hAnsi="Georgia"/>
        </w:rPr>
      </w:pPr>
    </w:p>
    <w:p w14:paraId="3EA3F080" w14:textId="77777777" w:rsidR="005B6BA8" w:rsidRDefault="005B6BA8" w:rsidP="005E2A08">
      <w:pPr>
        <w:rPr>
          <w:rFonts w:ascii="Georgia" w:hAnsi="Georgia"/>
        </w:rPr>
      </w:pPr>
    </w:p>
    <w:p w14:paraId="324E2396" w14:textId="77777777" w:rsidR="005B6BA8" w:rsidRDefault="005B6BA8" w:rsidP="005E2A08">
      <w:pPr>
        <w:rPr>
          <w:rFonts w:ascii="Georgia" w:hAnsi="Georgia"/>
        </w:rPr>
      </w:pPr>
    </w:p>
    <w:p w14:paraId="7AB7F719" w14:textId="77777777" w:rsidR="005B6BA8" w:rsidRDefault="005B6BA8" w:rsidP="005E2A08">
      <w:pPr>
        <w:rPr>
          <w:rFonts w:ascii="Georgia" w:hAnsi="Georgia"/>
        </w:rPr>
      </w:pPr>
    </w:p>
    <w:p w14:paraId="7E8F7077" w14:textId="77777777" w:rsidR="005B6BA8" w:rsidRDefault="005B6BA8" w:rsidP="005E2A08">
      <w:pPr>
        <w:rPr>
          <w:rFonts w:ascii="Georgia" w:hAnsi="Georgia"/>
        </w:rPr>
      </w:pPr>
    </w:p>
    <w:p w14:paraId="5FDA8522" w14:textId="77777777" w:rsidR="005B6BA8" w:rsidRDefault="005B6BA8" w:rsidP="005E2A08">
      <w:pPr>
        <w:rPr>
          <w:rFonts w:ascii="Georgia" w:hAnsi="Georgia"/>
        </w:rPr>
      </w:pPr>
    </w:p>
    <w:p w14:paraId="5D324596" w14:textId="77777777" w:rsidR="005B6BA8" w:rsidRDefault="005B6BA8" w:rsidP="005E2A08">
      <w:pPr>
        <w:rPr>
          <w:rFonts w:ascii="Georgia" w:hAnsi="Georgia"/>
        </w:rPr>
      </w:pPr>
    </w:p>
    <w:p w14:paraId="6CA47C55" w14:textId="77777777" w:rsidR="005B6BA8" w:rsidRDefault="005B6BA8" w:rsidP="005E2A08">
      <w:pPr>
        <w:rPr>
          <w:rFonts w:ascii="Georgia" w:hAnsi="Georgia"/>
        </w:rPr>
      </w:pPr>
    </w:p>
    <w:p w14:paraId="7D42B7D8" w14:textId="77777777" w:rsidR="005B6BA8" w:rsidRDefault="005B6BA8" w:rsidP="005E2A08">
      <w:pPr>
        <w:rPr>
          <w:rFonts w:ascii="Georgia" w:hAnsi="Georgia"/>
        </w:rPr>
      </w:pPr>
    </w:p>
    <w:p w14:paraId="0393DA20" w14:textId="77777777" w:rsidR="005B6BA8" w:rsidRDefault="005B6BA8" w:rsidP="005E2A08">
      <w:pPr>
        <w:rPr>
          <w:rFonts w:ascii="Georgia" w:hAnsi="Georgia"/>
        </w:rPr>
      </w:pPr>
    </w:p>
    <w:p w14:paraId="5A23AC74" w14:textId="77777777" w:rsidR="005B6BA8" w:rsidRDefault="005B6BA8" w:rsidP="005E2A08">
      <w:pPr>
        <w:rPr>
          <w:rFonts w:ascii="Georgia" w:hAnsi="Georgia"/>
        </w:rPr>
      </w:pPr>
    </w:p>
    <w:p w14:paraId="259BCC23" w14:textId="77777777" w:rsidR="005B6BA8" w:rsidRDefault="005B6BA8" w:rsidP="005E2A08">
      <w:pPr>
        <w:rPr>
          <w:rFonts w:ascii="Georgia" w:hAnsi="Georgia"/>
        </w:rPr>
      </w:pPr>
    </w:p>
    <w:p w14:paraId="64F32711" w14:textId="77777777" w:rsidR="005B6BA8" w:rsidRDefault="005B6BA8" w:rsidP="005E2A08">
      <w:pPr>
        <w:rPr>
          <w:rFonts w:ascii="Georgia" w:hAnsi="Georgia"/>
        </w:rPr>
      </w:pPr>
    </w:p>
    <w:p w14:paraId="5F2E9489" w14:textId="77777777" w:rsidR="005B6BA8" w:rsidRDefault="005B6BA8" w:rsidP="005E2A08">
      <w:pPr>
        <w:rPr>
          <w:rFonts w:ascii="Georgia" w:hAnsi="Georgia"/>
        </w:rPr>
      </w:pPr>
    </w:p>
    <w:p w14:paraId="0DE250F5" w14:textId="77777777" w:rsidR="005B6BA8" w:rsidRDefault="005B6BA8" w:rsidP="005E2A08">
      <w:pPr>
        <w:rPr>
          <w:rFonts w:ascii="Georgia" w:hAnsi="Georgia"/>
        </w:rPr>
      </w:pPr>
    </w:p>
    <w:p w14:paraId="3E4888DE" w14:textId="7FB77985" w:rsidR="005B6BA8" w:rsidRDefault="005B6BA8" w:rsidP="005B6BA8">
      <w:pPr>
        <w:pStyle w:val="Title"/>
        <w:rPr>
          <w:rFonts w:ascii="Georgia" w:hAnsi="Georgia"/>
          <w:color w:val="7F7F7F" w:themeColor="text1" w:themeTint="80"/>
        </w:rPr>
      </w:pPr>
      <w:r w:rsidRPr="005B6BA8">
        <w:rPr>
          <w:rFonts w:ascii="Georgia" w:hAnsi="Georgia"/>
          <w:color w:val="7F7F7F" w:themeColor="text1" w:themeTint="80"/>
        </w:rPr>
        <w:lastRenderedPageBreak/>
        <w:t>Appendix 2</w:t>
      </w:r>
    </w:p>
    <w:p w14:paraId="12D356CC" w14:textId="77777777" w:rsidR="005B6BA8" w:rsidRDefault="005B6BA8" w:rsidP="005B6BA8"/>
    <w:p w14:paraId="10746968" w14:textId="77777777" w:rsidR="00AD4C2D" w:rsidRDefault="00AD4C2D" w:rsidP="00232632">
      <w:pPr>
        <w:tabs>
          <w:tab w:val="left" w:pos="1114"/>
        </w:tabs>
        <w:spacing w:line="360" w:lineRule="auto"/>
        <w:rPr>
          <w:noProof/>
        </w:rPr>
      </w:pPr>
    </w:p>
    <w:p w14:paraId="5CFC68A3" w14:textId="77777777" w:rsidR="00AD4C2D" w:rsidRDefault="00AD4C2D" w:rsidP="00232632">
      <w:pPr>
        <w:tabs>
          <w:tab w:val="left" w:pos="1114"/>
        </w:tabs>
        <w:spacing w:line="360" w:lineRule="auto"/>
        <w:rPr>
          <w:noProof/>
        </w:rPr>
      </w:pPr>
    </w:p>
    <w:p w14:paraId="5CAFC8BA" w14:textId="77777777" w:rsidR="00DB31A4" w:rsidRPr="00DB31A4" w:rsidRDefault="00DB31A4" w:rsidP="00DB3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sz w:val="20"/>
          <w:szCs w:val="20"/>
        </w:rPr>
      </w:pPr>
      <w:r w:rsidRPr="00DB31A4">
        <w:rPr>
          <w:rFonts w:ascii="Courier New" w:eastAsia="Times New Roman" w:hAnsi="Courier New" w:cs="Courier New"/>
          <w:color w:val="000000"/>
          <w:sz w:val="20"/>
          <w:szCs w:val="20"/>
        </w:rPr>
        <w:t xml:space="preserve">S. </w:t>
      </w:r>
      <w:proofErr w:type="spellStart"/>
      <w:r w:rsidRPr="00DB31A4">
        <w:rPr>
          <w:rFonts w:ascii="Courier New" w:eastAsia="Times New Roman" w:hAnsi="Courier New" w:cs="Courier New"/>
          <w:color w:val="000000"/>
          <w:sz w:val="20"/>
          <w:szCs w:val="20"/>
        </w:rPr>
        <w:t>Blosser</w:t>
      </w:r>
      <w:proofErr w:type="spellEnd"/>
      <w:r w:rsidRPr="00DB31A4">
        <w:rPr>
          <w:rFonts w:ascii="Courier New" w:eastAsia="Times New Roman" w:hAnsi="Courier New" w:cs="Courier New"/>
          <w:color w:val="000000"/>
          <w:sz w:val="20"/>
          <w:szCs w:val="20"/>
        </w:rPr>
        <w:t>, ECE 480 Sponsor Liaison Meeting, 2221 Engineering Building, Michigan State University, Sept. 10, 2012</w:t>
      </w:r>
    </w:p>
    <w:p w14:paraId="5A471559" w14:textId="77777777" w:rsidR="00AD4C2D" w:rsidRDefault="00AD4C2D" w:rsidP="00232632">
      <w:pPr>
        <w:tabs>
          <w:tab w:val="left" w:pos="1114"/>
        </w:tabs>
        <w:spacing w:line="360" w:lineRule="auto"/>
        <w:rPr>
          <w:rFonts w:ascii="Georgia" w:hAnsi="Georgia"/>
          <w:noProof/>
        </w:rPr>
      </w:pPr>
    </w:p>
    <w:p w14:paraId="4BD31799" w14:textId="08EBB002" w:rsidR="00DB31A4" w:rsidRDefault="00DB31A4" w:rsidP="00DB31A4">
      <w:pPr>
        <w:pStyle w:val="HTMLPreformatted"/>
        <w:rPr>
          <w:color w:val="000000"/>
        </w:rPr>
      </w:pPr>
      <w:r>
        <w:rPr>
          <w:color w:val="000000"/>
        </w:rPr>
        <w:t>Atmel (2009, PDF) ATmega328 Data Sheet</w:t>
      </w:r>
    </w:p>
    <w:p w14:paraId="7AA2F301" w14:textId="0766AD65" w:rsidR="00DB31A4" w:rsidRDefault="00586A61" w:rsidP="00DB31A4">
      <w:pPr>
        <w:pStyle w:val="HTMLPreformatted"/>
        <w:rPr>
          <w:color w:val="000000"/>
        </w:rPr>
      </w:pPr>
      <w:hyperlink r:id="rId54" w:history="1">
        <w:r w:rsidR="00260B69" w:rsidRPr="001E2C78">
          <w:rPr>
            <w:rStyle w:val="Hyperlink"/>
          </w:rPr>
          <w:t>http://www.atmel.com/dyn/resources/prod_documents/doc8161.pdf</w:t>
        </w:r>
      </w:hyperlink>
    </w:p>
    <w:p w14:paraId="5A6350D0" w14:textId="77777777" w:rsidR="00260B69" w:rsidRDefault="00260B69" w:rsidP="00DB31A4">
      <w:pPr>
        <w:pStyle w:val="HTMLPreformatted"/>
        <w:rPr>
          <w:color w:val="000000"/>
        </w:rPr>
      </w:pPr>
    </w:p>
    <w:p w14:paraId="77B793C1" w14:textId="77777777" w:rsidR="00260B69" w:rsidRDefault="00260B69" w:rsidP="00260B69">
      <w:pPr>
        <w:pStyle w:val="HTMLPreformatted"/>
        <w:rPr>
          <w:color w:val="000000"/>
        </w:rPr>
      </w:pPr>
      <w:r>
        <w:rPr>
          <w:color w:val="000000"/>
        </w:rPr>
        <w:t>Microchip (2007, PDF) PIC16F688 Data Sheet</w:t>
      </w:r>
    </w:p>
    <w:p w14:paraId="54490AEA" w14:textId="338A8844" w:rsidR="00260B69" w:rsidRDefault="00586A61" w:rsidP="00260B69">
      <w:pPr>
        <w:pStyle w:val="HTMLPreformatted"/>
        <w:rPr>
          <w:color w:val="000000"/>
        </w:rPr>
      </w:pPr>
      <w:hyperlink r:id="rId55" w:history="1">
        <w:r w:rsidR="00260B69" w:rsidRPr="001E2C78">
          <w:rPr>
            <w:rStyle w:val="Hyperlink"/>
          </w:rPr>
          <w:t>http://ww1.microchip.com/downloads/en/devicedoc/41203d.pdf</w:t>
        </w:r>
      </w:hyperlink>
      <w:r w:rsidR="00260B69">
        <w:rPr>
          <w:color w:val="000000"/>
        </w:rPr>
        <w:t xml:space="preserve"> </w:t>
      </w:r>
    </w:p>
    <w:p w14:paraId="612698EF" w14:textId="7767031F" w:rsidR="00260B69" w:rsidRDefault="00260B69" w:rsidP="00260B69">
      <w:pPr>
        <w:pStyle w:val="HTMLPreformatted"/>
        <w:rPr>
          <w:color w:val="000000"/>
        </w:rPr>
      </w:pPr>
    </w:p>
    <w:p w14:paraId="1134A640" w14:textId="77777777" w:rsidR="00260B69" w:rsidRDefault="00260B69" w:rsidP="00260B69">
      <w:pPr>
        <w:pStyle w:val="HTMLPreformatted"/>
        <w:rPr>
          <w:color w:val="000000"/>
        </w:rPr>
      </w:pPr>
    </w:p>
    <w:p w14:paraId="2CE10F66" w14:textId="2A58E8F3" w:rsidR="00260B69" w:rsidRDefault="00260B69" w:rsidP="00260B69">
      <w:pPr>
        <w:pStyle w:val="HTMLPreformatted"/>
        <w:rPr>
          <w:color w:val="000000"/>
        </w:rPr>
      </w:pPr>
      <w:r>
        <w:rPr>
          <w:color w:val="000000"/>
        </w:rPr>
        <w:t>Cerebral Palsy Fact Sheet, (2006</w:t>
      </w:r>
      <w:proofErr w:type="gramStart"/>
      <w:r>
        <w:rPr>
          <w:color w:val="000000"/>
        </w:rPr>
        <w:t>,PDF</w:t>
      </w:r>
      <w:proofErr w:type="gramEnd"/>
      <w:r>
        <w:rPr>
          <w:color w:val="000000"/>
        </w:rPr>
        <w:t xml:space="preserve">) </w:t>
      </w:r>
      <w:hyperlink r:id="rId56" w:history="1">
        <w:r w:rsidRPr="001E2C78">
          <w:rPr>
            <w:rStyle w:val="Hyperlink"/>
          </w:rPr>
          <w:t>http://affnet.ucp.org/uploads/cp_fact_sheet.pdf</w:t>
        </w:r>
      </w:hyperlink>
      <w:r>
        <w:rPr>
          <w:color w:val="000000"/>
        </w:rPr>
        <w:t xml:space="preserve"> </w:t>
      </w:r>
    </w:p>
    <w:p w14:paraId="2FED68E7" w14:textId="77777777" w:rsidR="00260B69" w:rsidRDefault="00260B69" w:rsidP="00260B69">
      <w:pPr>
        <w:pStyle w:val="HTMLPreformatted"/>
        <w:rPr>
          <w:color w:val="000000"/>
        </w:rPr>
      </w:pPr>
    </w:p>
    <w:p w14:paraId="71C783CE" w14:textId="53876620" w:rsidR="0095120F" w:rsidRDefault="0095120F" w:rsidP="0095120F">
      <w:pPr>
        <w:pStyle w:val="HTMLPreformatted"/>
        <w:rPr>
          <w:color w:val="000000"/>
        </w:rPr>
      </w:pPr>
      <w:proofErr w:type="spellStart"/>
      <w:r>
        <w:rPr>
          <w:color w:val="000000"/>
        </w:rPr>
        <w:t>Youtube</w:t>
      </w:r>
      <w:proofErr w:type="spellEnd"/>
      <w:r>
        <w:rPr>
          <w:color w:val="000000"/>
        </w:rPr>
        <w:t xml:space="preserve"> </w:t>
      </w:r>
      <w:proofErr w:type="gramStart"/>
      <w:r>
        <w:rPr>
          <w:color w:val="000000"/>
        </w:rPr>
        <w:t>user :</w:t>
      </w:r>
      <w:proofErr w:type="gramEnd"/>
      <w:r>
        <w:rPr>
          <w:color w:val="000000"/>
        </w:rPr>
        <w:t xml:space="preserve"> '</w:t>
      </w:r>
      <w:proofErr w:type="spellStart"/>
      <w:r>
        <w:rPr>
          <w:color w:val="000000"/>
        </w:rPr>
        <w:t>Vocaman</w:t>
      </w:r>
      <w:proofErr w:type="spellEnd"/>
      <w:r>
        <w:rPr>
          <w:color w:val="000000"/>
        </w:rPr>
        <w:t xml:space="preserve">' , "Visit with Jim </w:t>
      </w:r>
      <w:proofErr w:type="spellStart"/>
      <w:r>
        <w:rPr>
          <w:color w:val="000000"/>
        </w:rPr>
        <w:t>Renuk</w:t>
      </w:r>
      <w:proofErr w:type="spellEnd"/>
      <w:r>
        <w:rPr>
          <w:color w:val="000000"/>
        </w:rPr>
        <w:t xml:space="preserve"> Feb 9, 2011.wmv"</w:t>
      </w:r>
    </w:p>
    <w:p w14:paraId="0C65B185" w14:textId="1C62A25A" w:rsidR="0095120F" w:rsidRDefault="00586A61" w:rsidP="0095120F">
      <w:pPr>
        <w:pStyle w:val="HTMLPreformatted"/>
        <w:rPr>
          <w:color w:val="000000"/>
        </w:rPr>
      </w:pPr>
      <w:hyperlink r:id="rId57" w:history="1">
        <w:r w:rsidR="0095120F" w:rsidRPr="001E2C78">
          <w:rPr>
            <w:rStyle w:val="Hyperlink"/>
          </w:rPr>
          <w:t>http://www.youtube.com/watch?v=2NqdFfBdXBw</w:t>
        </w:r>
      </w:hyperlink>
      <w:r w:rsidR="0095120F">
        <w:rPr>
          <w:color w:val="000000"/>
        </w:rPr>
        <w:t xml:space="preserve"> </w:t>
      </w:r>
    </w:p>
    <w:p w14:paraId="0EFB04EE" w14:textId="77777777" w:rsidR="0095120F" w:rsidRDefault="0095120F" w:rsidP="0095120F">
      <w:pPr>
        <w:pStyle w:val="HTMLPreformatted"/>
        <w:rPr>
          <w:color w:val="000000"/>
        </w:rPr>
      </w:pPr>
    </w:p>
    <w:p w14:paraId="46F4F25B" w14:textId="77777777" w:rsidR="00011265" w:rsidRDefault="00586A61" w:rsidP="00011265">
      <w:pPr>
        <w:pStyle w:val="HTMLPreformatted"/>
        <w:rPr>
          <w:color w:val="000000"/>
        </w:rPr>
      </w:pPr>
      <w:hyperlink r:id="rId58" w:tgtFrame="_blank" w:history="1">
        <w:r w:rsidR="00011265" w:rsidRPr="00011265">
          <w:rPr>
            <w:rStyle w:val="Hyperlink"/>
          </w:rPr>
          <w:t>http://www.robotshop.com/gorobotics/articles/microcontrollers/arduino-5-minute-tutorials-lesson-5-servo-motors</w:t>
        </w:r>
      </w:hyperlink>
    </w:p>
    <w:p w14:paraId="2FB2B6F9" w14:textId="77777777" w:rsidR="00011265" w:rsidRPr="00011265" w:rsidRDefault="00011265" w:rsidP="00011265">
      <w:pPr>
        <w:pStyle w:val="HTMLPreformatted"/>
        <w:rPr>
          <w:color w:val="000000"/>
        </w:rPr>
      </w:pPr>
    </w:p>
    <w:p w14:paraId="3E025D15" w14:textId="77777777" w:rsidR="00011265" w:rsidRDefault="00586A61" w:rsidP="00011265">
      <w:pPr>
        <w:pStyle w:val="HTMLPreformatted"/>
        <w:rPr>
          <w:color w:val="000000"/>
        </w:rPr>
      </w:pPr>
      <w:hyperlink r:id="rId59" w:tgtFrame="_blank" w:history="1">
        <w:r w:rsidR="00011265" w:rsidRPr="00011265">
          <w:rPr>
            <w:rStyle w:val="Hyperlink"/>
          </w:rPr>
          <w:t>http://arduino.cc/forum/index.php?action=profile;u=2507;sa=showPosts</w:t>
        </w:r>
      </w:hyperlink>
      <w:r w:rsidR="00011265" w:rsidRPr="00011265">
        <w:rPr>
          <w:color w:val="000000"/>
        </w:rPr>
        <w:t>)</w:t>
      </w:r>
    </w:p>
    <w:p w14:paraId="762240E0" w14:textId="77777777" w:rsidR="00011265" w:rsidRPr="00011265" w:rsidRDefault="00011265" w:rsidP="00011265">
      <w:pPr>
        <w:pStyle w:val="HTMLPreformatted"/>
        <w:rPr>
          <w:color w:val="000000"/>
        </w:rPr>
      </w:pPr>
    </w:p>
    <w:p w14:paraId="7BB9C82A" w14:textId="77777777" w:rsidR="00011265" w:rsidRPr="00011265" w:rsidRDefault="00586A61" w:rsidP="00011265">
      <w:pPr>
        <w:pStyle w:val="HTMLPreformatted"/>
        <w:rPr>
          <w:color w:val="000000"/>
        </w:rPr>
      </w:pPr>
      <w:hyperlink r:id="rId60" w:tgtFrame="_blank" w:history="1">
        <w:r w:rsidR="00011265" w:rsidRPr="00011265">
          <w:rPr>
            <w:rStyle w:val="Hyperlink"/>
          </w:rPr>
          <w:t>http://store.firgelli.com/Firgelli_L12_P_p/l12-p.htm</w:t>
        </w:r>
      </w:hyperlink>
    </w:p>
    <w:p w14:paraId="4EF8D4B5" w14:textId="77777777" w:rsidR="0095120F" w:rsidRDefault="0095120F" w:rsidP="0095120F">
      <w:pPr>
        <w:pStyle w:val="HTMLPreformatted"/>
        <w:rPr>
          <w:color w:val="000000"/>
        </w:rPr>
      </w:pPr>
    </w:p>
    <w:p w14:paraId="4EF77883" w14:textId="6277FFFD" w:rsidR="00560184" w:rsidRDefault="00586A61" w:rsidP="0095120F">
      <w:pPr>
        <w:pStyle w:val="HTMLPreformatted"/>
        <w:rPr>
          <w:color w:val="000000"/>
        </w:rPr>
      </w:pPr>
      <w:hyperlink r:id="rId61" w:history="1">
        <w:r w:rsidR="00560184" w:rsidRPr="001E2C78">
          <w:rPr>
            <w:rStyle w:val="Hyperlink"/>
          </w:rPr>
          <w:t>http://processing.org/reference/</w:t>
        </w:r>
      </w:hyperlink>
      <w:r w:rsidR="00560184">
        <w:rPr>
          <w:color w:val="000000"/>
        </w:rPr>
        <w:t xml:space="preserve"> </w:t>
      </w:r>
    </w:p>
    <w:p w14:paraId="30A473CA" w14:textId="77777777" w:rsidR="00560184" w:rsidRDefault="00560184" w:rsidP="0095120F">
      <w:pPr>
        <w:pStyle w:val="HTMLPreformatted"/>
        <w:rPr>
          <w:color w:val="000000"/>
        </w:rPr>
      </w:pPr>
    </w:p>
    <w:p w14:paraId="2FFACEEC" w14:textId="3555CFDC" w:rsidR="00560184" w:rsidRDefault="00586A61" w:rsidP="0095120F">
      <w:pPr>
        <w:pStyle w:val="HTMLPreformatted"/>
        <w:rPr>
          <w:color w:val="000000"/>
        </w:rPr>
      </w:pPr>
      <w:hyperlink r:id="rId62" w:history="1">
        <w:r w:rsidR="00560184" w:rsidRPr="001E2C78">
          <w:rPr>
            <w:rStyle w:val="Hyperlink"/>
          </w:rPr>
          <w:t>http://www.learningprocessing.com/examples/</w:t>
        </w:r>
      </w:hyperlink>
      <w:r w:rsidR="00560184">
        <w:rPr>
          <w:color w:val="000000"/>
        </w:rPr>
        <w:t xml:space="preserve"> </w:t>
      </w:r>
    </w:p>
    <w:p w14:paraId="3813FC12" w14:textId="77777777" w:rsidR="00560184" w:rsidRDefault="00560184" w:rsidP="0095120F">
      <w:pPr>
        <w:pStyle w:val="HTMLPreformatted"/>
        <w:rPr>
          <w:color w:val="000000"/>
        </w:rPr>
      </w:pPr>
    </w:p>
    <w:p w14:paraId="71BA0D83" w14:textId="6A435520" w:rsidR="00560184" w:rsidRDefault="00586A61" w:rsidP="0095120F">
      <w:pPr>
        <w:pStyle w:val="HTMLPreformatted"/>
        <w:rPr>
          <w:color w:val="000000"/>
        </w:rPr>
      </w:pPr>
      <w:hyperlink r:id="rId63" w:history="1">
        <w:r w:rsidR="0068580F" w:rsidRPr="001E2C78">
          <w:rPr>
            <w:rStyle w:val="Hyperlink"/>
          </w:rPr>
          <w:t>http://www.sojamo.de/libraries/controlP5/</w:t>
        </w:r>
      </w:hyperlink>
      <w:r w:rsidR="0068580F">
        <w:rPr>
          <w:color w:val="000000"/>
        </w:rPr>
        <w:t xml:space="preserve"> </w:t>
      </w:r>
    </w:p>
    <w:p w14:paraId="342593F4" w14:textId="77777777" w:rsidR="0068580F" w:rsidRDefault="0068580F" w:rsidP="0095120F">
      <w:pPr>
        <w:pStyle w:val="HTMLPreformatted"/>
        <w:rPr>
          <w:color w:val="000000"/>
        </w:rPr>
      </w:pPr>
    </w:p>
    <w:p w14:paraId="20A9BDA0" w14:textId="76D26BFF" w:rsidR="0068580F" w:rsidRDefault="00586A61" w:rsidP="0095120F">
      <w:pPr>
        <w:pStyle w:val="HTMLPreformatted"/>
        <w:rPr>
          <w:color w:val="000000"/>
        </w:rPr>
      </w:pPr>
      <w:hyperlink r:id="rId64" w:history="1">
        <w:r w:rsidR="0068580F" w:rsidRPr="001E2C78">
          <w:rPr>
            <w:rStyle w:val="Hyperlink"/>
          </w:rPr>
          <w:t>http://toxiclibs.org/</w:t>
        </w:r>
      </w:hyperlink>
      <w:r w:rsidR="0068580F">
        <w:rPr>
          <w:color w:val="000000"/>
        </w:rPr>
        <w:t xml:space="preserve"> </w:t>
      </w:r>
    </w:p>
    <w:p w14:paraId="0185FD44" w14:textId="77777777" w:rsidR="0068580F" w:rsidRDefault="0068580F" w:rsidP="0095120F">
      <w:pPr>
        <w:pStyle w:val="HTMLPreformatted"/>
        <w:rPr>
          <w:color w:val="000000"/>
        </w:rPr>
      </w:pPr>
    </w:p>
    <w:p w14:paraId="41DE295B" w14:textId="77777777" w:rsidR="00260B69" w:rsidRDefault="00260B69" w:rsidP="00260B69">
      <w:pPr>
        <w:pStyle w:val="HTMLPreformatted"/>
        <w:rPr>
          <w:color w:val="000000"/>
        </w:rPr>
      </w:pPr>
    </w:p>
    <w:p w14:paraId="2BDAA6AA" w14:textId="77777777" w:rsidR="00260B69" w:rsidRDefault="00260B69" w:rsidP="00260B69">
      <w:pPr>
        <w:pStyle w:val="HTMLPreformatted"/>
        <w:rPr>
          <w:color w:val="000000"/>
        </w:rPr>
      </w:pPr>
    </w:p>
    <w:p w14:paraId="0916B025" w14:textId="77777777" w:rsidR="00260B69" w:rsidRDefault="00260B69" w:rsidP="00DB31A4">
      <w:pPr>
        <w:pStyle w:val="HTMLPreformatted"/>
        <w:rPr>
          <w:color w:val="000000"/>
        </w:rPr>
      </w:pPr>
    </w:p>
    <w:p w14:paraId="5EB46814" w14:textId="77777777" w:rsidR="00DB31A4" w:rsidRPr="00DB31A4" w:rsidRDefault="00DB31A4" w:rsidP="00232632">
      <w:pPr>
        <w:tabs>
          <w:tab w:val="left" w:pos="1114"/>
        </w:tabs>
        <w:spacing w:line="360" w:lineRule="auto"/>
        <w:rPr>
          <w:rFonts w:ascii="Georgia" w:hAnsi="Georgia"/>
          <w:noProof/>
        </w:rPr>
      </w:pPr>
    </w:p>
    <w:p w14:paraId="740AD2E4" w14:textId="77777777" w:rsidR="00AD4C2D" w:rsidRDefault="00AD4C2D" w:rsidP="00232632">
      <w:pPr>
        <w:tabs>
          <w:tab w:val="left" w:pos="1114"/>
        </w:tabs>
        <w:spacing w:line="360" w:lineRule="auto"/>
        <w:rPr>
          <w:noProof/>
        </w:rPr>
      </w:pPr>
    </w:p>
    <w:p w14:paraId="5E4973AE" w14:textId="77777777" w:rsidR="00AD4C2D" w:rsidRDefault="00AD4C2D" w:rsidP="00232632">
      <w:pPr>
        <w:tabs>
          <w:tab w:val="left" w:pos="1114"/>
        </w:tabs>
        <w:spacing w:line="360" w:lineRule="auto"/>
        <w:rPr>
          <w:noProof/>
        </w:rPr>
      </w:pPr>
    </w:p>
    <w:p w14:paraId="42E7C7FB" w14:textId="77777777" w:rsidR="00AD4C2D" w:rsidRDefault="00AD4C2D" w:rsidP="00232632">
      <w:pPr>
        <w:tabs>
          <w:tab w:val="left" w:pos="1114"/>
        </w:tabs>
        <w:spacing w:line="360" w:lineRule="auto"/>
        <w:rPr>
          <w:noProof/>
        </w:rPr>
      </w:pPr>
    </w:p>
    <w:p w14:paraId="77ADFDBF" w14:textId="77777777" w:rsidR="00AD4C2D" w:rsidRDefault="00AD4C2D" w:rsidP="00AD4C2D">
      <w:pPr>
        <w:pStyle w:val="Title"/>
        <w:rPr>
          <w:rFonts w:ascii="Georgia" w:eastAsia="SimSun" w:hAnsi="Georgia" w:hint="eastAsia"/>
          <w:color w:val="7F7F7F" w:themeColor="text1" w:themeTint="80"/>
          <w:lang w:eastAsia="zh-CN"/>
        </w:rPr>
      </w:pPr>
    </w:p>
    <w:p w14:paraId="69BFD5DE" w14:textId="77777777" w:rsidR="00586A61" w:rsidRPr="00586A61" w:rsidRDefault="00586A61" w:rsidP="00586A61">
      <w:pPr>
        <w:rPr>
          <w:rFonts w:eastAsia="SimSun" w:hint="eastAsia"/>
          <w:lang w:eastAsia="zh-CN"/>
        </w:rPr>
      </w:pPr>
      <w:bookmarkStart w:id="52" w:name="_GoBack"/>
      <w:bookmarkEnd w:id="52"/>
    </w:p>
    <w:p w14:paraId="6D54A81C" w14:textId="2B691B27" w:rsidR="00AD4C2D" w:rsidRDefault="00AD4C2D" w:rsidP="00AD4C2D">
      <w:pPr>
        <w:pStyle w:val="Title"/>
        <w:rPr>
          <w:rFonts w:ascii="Georgia" w:hAnsi="Georgia"/>
          <w:color w:val="7F7F7F" w:themeColor="text1" w:themeTint="80"/>
        </w:rPr>
      </w:pPr>
      <w:r>
        <w:rPr>
          <w:rFonts w:ascii="Georgia" w:hAnsi="Georgia"/>
          <w:color w:val="7F7F7F" w:themeColor="text1" w:themeTint="80"/>
        </w:rPr>
        <w:lastRenderedPageBreak/>
        <w:t>Appendix 3</w:t>
      </w:r>
    </w:p>
    <w:p w14:paraId="50EFC5FE" w14:textId="77777777" w:rsidR="00AD4C2D" w:rsidRDefault="00AD4C2D" w:rsidP="00232632">
      <w:pPr>
        <w:tabs>
          <w:tab w:val="left" w:pos="1114"/>
        </w:tabs>
        <w:spacing w:line="360" w:lineRule="auto"/>
        <w:rPr>
          <w:noProof/>
        </w:rPr>
      </w:pPr>
    </w:p>
    <w:p w14:paraId="4CC6DC9F" w14:textId="50E6C6CA" w:rsidR="00232632" w:rsidRPr="00AD4C2D" w:rsidRDefault="00232632" w:rsidP="00232632">
      <w:pPr>
        <w:tabs>
          <w:tab w:val="left" w:pos="1114"/>
        </w:tabs>
        <w:spacing w:line="360" w:lineRule="auto"/>
        <w:rPr>
          <w:rFonts w:ascii="Georgia" w:hAnsi="Georgia"/>
          <w:noProof/>
        </w:rPr>
      </w:pPr>
      <w:r w:rsidRPr="00AD4C2D">
        <w:rPr>
          <w:rFonts w:ascii="Georgia" w:hAnsi="Georgia"/>
          <w:noProof/>
        </w:rPr>
        <w:t>The schematic drawing of our PCB board using EagleSoft is shown below:</w:t>
      </w:r>
      <w:r w:rsidRPr="00AD4C2D">
        <w:rPr>
          <w:rFonts w:ascii="Georgia" w:hAnsi="Georgia"/>
          <w:noProof/>
          <w:lang w:eastAsia="zh-CN"/>
        </w:rPr>
        <w:drawing>
          <wp:inline distT="0" distB="0" distL="0" distR="0" wp14:anchorId="3E71E0A6" wp14:editId="463E572D">
            <wp:extent cx="6970496" cy="4815062"/>
            <wp:effectExtent l="0" t="7937" r="0" b="0"/>
            <wp:docPr id="104" name="Picture 104" descr="Macintosh HD:Users:paopao:Deskto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paopao:Desktop:s.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rot="5400000">
                      <a:off x="0" y="0"/>
                      <a:ext cx="6970496" cy="4815062"/>
                    </a:xfrm>
                    <a:prstGeom prst="rect">
                      <a:avLst/>
                    </a:prstGeom>
                    <a:noFill/>
                    <a:ln>
                      <a:noFill/>
                    </a:ln>
                  </pic:spPr>
                </pic:pic>
              </a:graphicData>
            </a:graphic>
          </wp:inline>
        </w:drawing>
      </w:r>
      <w:r w:rsidRPr="00AD4C2D">
        <w:rPr>
          <w:rFonts w:ascii="Georgia" w:hAnsi="Georgia"/>
          <w:noProof/>
        </w:rPr>
        <w:t xml:space="preserve"> </w:t>
      </w:r>
    </w:p>
    <w:p w14:paraId="040A8B4B" w14:textId="77777777" w:rsidR="00232632" w:rsidRDefault="00232632" w:rsidP="00232632">
      <w:pPr>
        <w:tabs>
          <w:tab w:val="left" w:pos="1114"/>
        </w:tabs>
        <w:rPr>
          <w:lang w:eastAsia="zh-CN"/>
        </w:rPr>
      </w:pPr>
    </w:p>
    <w:p w14:paraId="410ED69A" w14:textId="79024BAE" w:rsidR="00AD4C2D" w:rsidRDefault="00232632" w:rsidP="00232632">
      <w:pPr>
        <w:tabs>
          <w:tab w:val="left" w:pos="1114"/>
        </w:tabs>
      </w:pPr>
      <w:r>
        <w:tab/>
      </w:r>
    </w:p>
    <w:p w14:paraId="1AA2F68F" w14:textId="19603DCB" w:rsidR="00232632" w:rsidRPr="00AD4C2D" w:rsidRDefault="00232632" w:rsidP="00232632">
      <w:pPr>
        <w:tabs>
          <w:tab w:val="left" w:pos="1114"/>
        </w:tabs>
        <w:rPr>
          <w:rFonts w:ascii="Georgia" w:hAnsi="Georgia"/>
        </w:rPr>
      </w:pPr>
      <w:r w:rsidRPr="00AD4C2D">
        <w:rPr>
          <w:rFonts w:ascii="Georgia" w:hAnsi="Georgia"/>
        </w:rPr>
        <w:t xml:space="preserve">The board tracing generated from the wiring connections on the schematic: </w:t>
      </w:r>
    </w:p>
    <w:p w14:paraId="4DD4696C" w14:textId="77777777" w:rsidR="00232632" w:rsidRDefault="00232632" w:rsidP="00232632">
      <w:pPr>
        <w:tabs>
          <w:tab w:val="left" w:pos="1114"/>
        </w:tabs>
      </w:pPr>
    </w:p>
    <w:p w14:paraId="68DD22AF" w14:textId="77777777" w:rsidR="00232632" w:rsidRDefault="00232632" w:rsidP="00232632">
      <w:pPr>
        <w:tabs>
          <w:tab w:val="left" w:pos="1114"/>
        </w:tabs>
      </w:pPr>
    </w:p>
    <w:p w14:paraId="2AEAD7AC" w14:textId="78D99274" w:rsidR="00232632" w:rsidRDefault="00232632" w:rsidP="00232632">
      <w:pPr>
        <w:tabs>
          <w:tab w:val="left" w:pos="1114"/>
        </w:tabs>
        <w:rPr>
          <w:b/>
        </w:rPr>
      </w:pPr>
      <w:r>
        <w:rPr>
          <w:b/>
          <w:noProof/>
          <w:lang w:eastAsia="zh-CN"/>
        </w:rPr>
        <w:drawing>
          <wp:inline distT="0" distB="0" distL="0" distR="0" wp14:anchorId="31C424DC" wp14:editId="36A46CDF">
            <wp:extent cx="7068731" cy="4904573"/>
            <wp:effectExtent l="0" t="3810" r="0" b="0"/>
            <wp:docPr id="103" name="Picture 103" descr="Macintosh HD:Users:paopao:Desktop:b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paopao:Desktop:bo.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rot="5400000">
                      <a:off x="0" y="0"/>
                      <a:ext cx="7056174" cy="4895860"/>
                    </a:xfrm>
                    <a:prstGeom prst="rect">
                      <a:avLst/>
                    </a:prstGeom>
                    <a:noFill/>
                    <a:ln>
                      <a:noFill/>
                    </a:ln>
                  </pic:spPr>
                </pic:pic>
              </a:graphicData>
            </a:graphic>
          </wp:inline>
        </w:drawing>
      </w:r>
    </w:p>
    <w:p w14:paraId="50B58994" w14:textId="77777777" w:rsidR="005B6BA8" w:rsidRPr="005B6BA8" w:rsidRDefault="005B6BA8" w:rsidP="005B6BA8"/>
    <w:sectPr w:rsidR="005B6BA8" w:rsidRPr="005B6BA8" w:rsidSect="002B1CC9">
      <w:footerReference w:type="default" r:id="rId6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DFE4AD" w14:textId="77777777" w:rsidR="00C401DA" w:rsidRDefault="00C401DA" w:rsidP="00AD0FA8">
      <w:r>
        <w:separator/>
      </w:r>
    </w:p>
  </w:endnote>
  <w:endnote w:type="continuationSeparator" w:id="0">
    <w:p w14:paraId="7EC91F4C" w14:textId="77777777" w:rsidR="00C401DA" w:rsidRDefault="00C401DA" w:rsidP="00AD0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A00002BF" w:usb1="68C7FCFB" w:usb2="00000010" w:usb3="00000000" w:csb0="0002009F" w:csb1="00000000"/>
  </w:font>
  <w:font w:name="Lucida Grande">
    <w:altName w:val="Times New Roman"/>
    <w:charset w:val="00"/>
    <w:family w:val="auto"/>
    <w:pitch w:val="variable"/>
    <w:sig w:usb0="00000000" w:usb1="5000A1FF" w:usb2="00000000" w:usb3="00000000" w:csb0="000001BF" w:csb1="00000000"/>
  </w:font>
  <w:font w:name="SimSun">
    <w:altName w:val="宋体"/>
    <w:panose1 w:val="02010600030101010101"/>
    <w:charset w:val="86"/>
    <w:family w:val="auto"/>
    <w:pitch w:val="variable"/>
    <w:sig w:usb0="00000003" w:usb1="080E0000" w:usb2="00000010" w:usb3="00000000" w:csb0="0004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8560683"/>
      <w:docPartObj>
        <w:docPartGallery w:val="Page Numbers (Bottom of Page)"/>
        <w:docPartUnique/>
      </w:docPartObj>
    </w:sdtPr>
    <w:sdtEndPr>
      <w:rPr>
        <w:noProof/>
      </w:rPr>
    </w:sdtEndPr>
    <w:sdtContent>
      <w:p w14:paraId="44A8211F" w14:textId="2F9F2EE3" w:rsidR="00B27EC2" w:rsidRDefault="00B27EC2">
        <w:pPr>
          <w:pStyle w:val="Footer"/>
          <w:jc w:val="right"/>
        </w:pPr>
        <w:r>
          <w:fldChar w:fldCharType="begin"/>
        </w:r>
        <w:r>
          <w:instrText xml:space="preserve"> PAGE   \* MERGEFORMAT </w:instrText>
        </w:r>
        <w:r>
          <w:fldChar w:fldCharType="separate"/>
        </w:r>
        <w:r w:rsidR="00586A61">
          <w:rPr>
            <w:noProof/>
          </w:rPr>
          <w:t>53</w:t>
        </w:r>
        <w:r>
          <w:rPr>
            <w:noProof/>
          </w:rPr>
          <w:fldChar w:fldCharType="end"/>
        </w:r>
      </w:p>
    </w:sdtContent>
  </w:sdt>
  <w:p w14:paraId="3CC03E5B" w14:textId="77777777" w:rsidR="00B27EC2" w:rsidRDefault="00B27E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D65A49" w14:textId="77777777" w:rsidR="00C401DA" w:rsidRDefault="00C401DA" w:rsidP="00AD0FA8">
      <w:r>
        <w:separator/>
      </w:r>
    </w:p>
  </w:footnote>
  <w:footnote w:type="continuationSeparator" w:id="0">
    <w:p w14:paraId="7E856916" w14:textId="77777777" w:rsidR="00C401DA" w:rsidRDefault="00C401DA" w:rsidP="00AD0F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C"/>
    <w:multiLevelType w:val="hybridMultilevel"/>
    <w:tmpl w:val="E26C08C6"/>
    <w:lvl w:ilvl="0" w:tplc="0000044D">
      <w:start w:val="1"/>
      <w:numFmt w:val="bullet"/>
      <w:lvlText w:val="•"/>
      <w:lvlJc w:val="left"/>
      <w:pPr>
        <w:ind w:left="720" w:hanging="360"/>
      </w:pPr>
    </w:lvl>
    <w:lvl w:ilvl="1" w:tplc="0000044E">
      <w:start w:val="1"/>
      <w:numFmt w:val="bullet"/>
      <w:lvlText w:val="•"/>
      <w:lvlJc w:val="left"/>
      <w:pPr>
        <w:ind w:left="1440" w:hanging="360"/>
      </w:pPr>
    </w:lvl>
    <w:lvl w:ilvl="2" w:tplc="0000044F">
      <w:start w:val="1"/>
      <w:numFmt w:val="bullet"/>
      <w:lvlText w:val="•"/>
      <w:lvlJc w:val="left"/>
      <w:pPr>
        <w:ind w:left="2160" w:hanging="360"/>
      </w:pPr>
    </w:lvl>
    <w:lvl w:ilvl="3" w:tplc="00000450">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D"/>
    <w:multiLevelType w:val="hybridMultilevel"/>
    <w:tmpl w:val="0000000D"/>
    <w:lvl w:ilvl="0" w:tplc="000004B1">
      <w:start w:val="1"/>
      <w:numFmt w:val="bullet"/>
      <w:lvlText w:val="•"/>
      <w:lvlJc w:val="left"/>
      <w:pPr>
        <w:ind w:left="720" w:hanging="360"/>
      </w:pPr>
    </w:lvl>
    <w:lvl w:ilvl="1" w:tplc="000004B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E"/>
    <w:multiLevelType w:val="hybridMultilevel"/>
    <w:tmpl w:val="0000000E"/>
    <w:lvl w:ilvl="0" w:tplc="00000515">
      <w:start w:val="1"/>
      <w:numFmt w:val="bullet"/>
      <w:lvlText w:val="•"/>
      <w:lvlJc w:val="left"/>
      <w:pPr>
        <w:ind w:left="720" w:hanging="360"/>
      </w:pPr>
    </w:lvl>
    <w:lvl w:ilvl="1" w:tplc="00000516">
      <w:start w:val="1"/>
      <w:numFmt w:val="bullet"/>
      <w:lvlText w:val="•"/>
      <w:lvlJc w:val="left"/>
      <w:pPr>
        <w:ind w:left="1440" w:hanging="360"/>
      </w:pPr>
    </w:lvl>
    <w:lvl w:ilvl="2" w:tplc="00000517">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F"/>
    <w:multiLevelType w:val="hybridMultilevel"/>
    <w:tmpl w:val="0000000F"/>
    <w:lvl w:ilvl="0" w:tplc="00000579">
      <w:start w:val="1"/>
      <w:numFmt w:val="bullet"/>
      <w:lvlText w:val="•"/>
      <w:lvlJc w:val="left"/>
      <w:pPr>
        <w:ind w:left="720" w:hanging="360"/>
      </w:pPr>
    </w:lvl>
    <w:lvl w:ilvl="1" w:tplc="0000057A">
      <w:start w:val="1"/>
      <w:numFmt w:val="bullet"/>
      <w:lvlText w:val="•"/>
      <w:lvlJc w:val="left"/>
      <w:pPr>
        <w:ind w:left="1440" w:hanging="360"/>
      </w:pPr>
    </w:lvl>
    <w:lvl w:ilvl="2" w:tplc="0000057B">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10"/>
    <w:multiLevelType w:val="hybridMultilevel"/>
    <w:tmpl w:val="00000010"/>
    <w:lvl w:ilvl="0" w:tplc="000005DD">
      <w:start w:val="1"/>
      <w:numFmt w:val="bullet"/>
      <w:lvlText w:val="•"/>
      <w:lvlJc w:val="left"/>
      <w:pPr>
        <w:ind w:left="720" w:hanging="360"/>
      </w:pPr>
    </w:lvl>
    <w:lvl w:ilvl="1" w:tplc="000005DE">
      <w:start w:val="1"/>
      <w:numFmt w:val="bullet"/>
      <w:lvlText w:val="•"/>
      <w:lvlJc w:val="left"/>
      <w:pPr>
        <w:ind w:left="1440" w:hanging="360"/>
      </w:pPr>
    </w:lvl>
    <w:lvl w:ilvl="2" w:tplc="000005DF">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2FD440C"/>
    <w:multiLevelType w:val="hybridMultilevel"/>
    <w:tmpl w:val="90082158"/>
    <w:lvl w:ilvl="0" w:tplc="00000323">
      <w:start w:val="1"/>
      <w:numFmt w:val="bullet"/>
      <w:lvlText w:val="•"/>
      <w:lvlJc w:val="left"/>
      <w:pPr>
        <w:ind w:left="216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7E3E92"/>
    <w:multiLevelType w:val="hybridMultilevel"/>
    <w:tmpl w:val="3C24A0A0"/>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ECA7491"/>
    <w:multiLevelType w:val="hybridMultilevel"/>
    <w:tmpl w:val="38EC47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8356E5"/>
    <w:multiLevelType w:val="hybridMultilevel"/>
    <w:tmpl w:val="BC127D6E"/>
    <w:lvl w:ilvl="0" w:tplc="33F6C17C">
      <w:start w:val="1"/>
      <w:numFmt w:val="decimal"/>
      <w:lvlText w:val="%1."/>
      <w:lvlJc w:val="left"/>
      <w:pPr>
        <w:ind w:left="1080" w:hanging="360"/>
      </w:pPr>
      <w:rPr>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0350C9E"/>
    <w:multiLevelType w:val="multilevel"/>
    <w:tmpl w:val="94F279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54F44DD"/>
    <w:multiLevelType w:val="hybridMultilevel"/>
    <w:tmpl w:val="1C5A00F0"/>
    <w:lvl w:ilvl="0" w:tplc="00000323">
      <w:start w:val="1"/>
      <w:numFmt w:val="bullet"/>
      <w:lvlText w:val="•"/>
      <w:lvlJc w:val="left"/>
      <w:pPr>
        <w:ind w:left="216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F87CDC"/>
    <w:multiLevelType w:val="hybridMultilevel"/>
    <w:tmpl w:val="DC624734"/>
    <w:lvl w:ilvl="0" w:tplc="9C04BFE2">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630691B"/>
    <w:multiLevelType w:val="hybridMultilevel"/>
    <w:tmpl w:val="DA8AA2BC"/>
    <w:lvl w:ilvl="0" w:tplc="00000323">
      <w:start w:val="1"/>
      <w:numFmt w:val="bullet"/>
      <w:lvlText w:val="•"/>
      <w:lvlJc w:val="left"/>
      <w:pPr>
        <w:ind w:left="216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210ABE"/>
    <w:multiLevelType w:val="hybridMultilevel"/>
    <w:tmpl w:val="A6E4E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A2B097E"/>
    <w:multiLevelType w:val="hybridMultilevel"/>
    <w:tmpl w:val="D20CD5CE"/>
    <w:lvl w:ilvl="0" w:tplc="33F6C17C">
      <w:start w:val="1"/>
      <w:numFmt w:val="decimal"/>
      <w:lvlText w:val="%1."/>
      <w:lvlJc w:val="left"/>
      <w:pPr>
        <w:ind w:left="1080" w:hanging="360"/>
      </w:pPr>
      <w:rPr>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B3D3361"/>
    <w:multiLevelType w:val="hybridMultilevel"/>
    <w:tmpl w:val="ABC2A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22929A3"/>
    <w:multiLevelType w:val="hybridMultilevel"/>
    <w:tmpl w:val="1A7C70DE"/>
    <w:lvl w:ilvl="0" w:tplc="33F6C17C">
      <w:start w:val="1"/>
      <w:numFmt w:val="decimal"/>
      <w:lvlText w:val="%1."/>
      <w:lvlJc w:val="left"/>
      <w:pPr>
        <w:ind w:left="2790" w:hanging="360"/>
      </w:pPr>
      <w:rPr>
        <w:i w:val="0"/>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18">
    <w:nsid w:val="56844015"/>
    <w:multiLevelType w:val="hybridMultilevel"/>
    <w:tmpl w:val="8A520044"/>
    <w:lvl w:ilvl="0" w:tplc="31225FAA">
      <w:start w:val="1"/>
      <w:numFmt w:val="bullet"/>
      <w:lvlText w:val="-"/>
      <w:lvlJc w:val="left"/>
      <w:pPr>
        <w:ind w:left="720" w:hanging="360"/>
      </w:pPr>
      <w:rPr>
        <w:rFonts w:ascii="Georgia" w:eastAsiaTheme="minorEastAsia"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4118F9"/>
    <w:multiLevelType w:val="hybridMultilevel"/>
    <w:tmpl w:val="85DE0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66361F"/>
    <w:multiLevelType w:val="hybridMultilevel"/>
    <w:tmpl w:val="E1504086"/>
    <w:lvl w:ilvl="0" w:tplc="0B647084">
      <w:start w:val="1"/>
      <w:numFmt w:val="bullet"/>
      <w:lvlText w:val="-"/>
      <w:lvlJc w:val="left"/>
      <w:pPr>
        <w:ind w:left="1080" w:hanging="360"/>
      </w:pPr>
      <w:rPr>
        <w:rFonts w:ascii="Cambria" w:eastAsiaTheme="minorEastAsia" w:hAnsi="Cambria"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A5C1D9C"/>
    <w:multiLevelType w:val="hybridMultilevel"/>
    <w:tmpl w:val="1F4E7BB0"/>
    <w:lvl w:ilvl="0" w:tplc="33F6C17C">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6B1B3690"/>
    <w:multiLevelType w:val="hybridMultilevel"/>
    <w:tmpl w:val="FCDACF06"/>
    <w:lvl w:ilvl="0" w:tplc="33F6C17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FF84CF6"/>
    <w:multiLevelType w:val="hybridMultilevel"/>
    <w:tmpl w:val="A3905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536754C"/>
    <w:multiLevelType w:val="hybridMultilevel"/>
    <w:tmpl w:val="55FCF4D8"/>
    <w:lvl w:ilvl="0" w:tplc="33F6C17C">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93E106E"/>
    <w:multiLevelType w:val="hybridMultilevel"/>
    <w:tmpl w:val="07023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9DA71E7"/>
    <w:multiLevelType w:val="hybridMultilevel"/>
    <w:tmpl w:val="5D0AD91C"/>
    <w:lvl w:ilvl="0" w:tplc="7C88D9F6">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A1D6CC8"/>
    <w:multiLevelType w:val="hybridMultilevel"/>
    <w:tmpl w:val="1DE8A09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BBB1499"/>
    <w:multiLevelType w:val="multilevel"/>
    <w:tmpl w:val="E7BE0D2E"/>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7D492B8E"/>
    <w:multiLevelType w:val="hybridMultilevel"/>
    <w:tmpl w:val="243EA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8"/>
  </w:num>
  <w:num w:numId="3">
    <w:abstractNumId w:val="24"/>
  </w:num>
  <w:num w:numId="4">
    <w:abstractNumId w:val="15"/>
  </w:num>
  <w:num w:numId="5">
    <w:abstractNumId w:val="21"/>
  </w:num>
  <w:num w:numId="6">
    <w:abstractNumId w:val="9"/>
  </w:num>
  <w:num w:numId="7">
    <w:abstractNumId w:val="17"/>
  </w:num>
  <w:num w:numId="8">
    <w:abstractNumId w:val="22"/>
  </w:num>
  <w:num w:numId="9">
    <w:abstractNumId w:val="0"/>
  </w:num>
  <w:num w:numId="10">
    <w:abstractNumId w:val="1"/>
  </w:num>
  <w:num w:numId="11">
    <w:abstractNumId w:val="2"/>
  </w:num>
  <w:num w:numId="12">
    <w:abstractNumId w:val="3"/>
  </w:num>
  <w:num w:numId="13">
    <w:abstractNumId w:val="4"/>
  </w:num>
  <w:num w:numId="14">
    <w:abstractNumId w:val="5"/>
  </w:num>
  <w:num w:numId="15">
    <w:abstractNumId w:val="23"/>
  </w:num>
  <w:num w:numId="16">
    <w:abstractNumId w:val="16"/>
  </w:num>
  <w:num w:numId="17">
    <w:abstractNumId w:val="14"/>
  </w:num>
  <w:num w:numId="18">
    <w:abstractNumId w:val="19"/>
  </w:num>
  <w:num w:numId="19">
    <w:abstractNumId w:val="25"/>
  </w:num>
  <w:num w:numId="20">
    <w:abstractNumId w:val="29"/>
  </w:num>
  <w:num w:numId="21">
    <w:abstractNumId w:val="11"/>
  </w:num>
  <w:num w:numId="22">
    <w:abstractNumId w:val="13"/>
  </w:num>
  <w:num w:numId="23">
    <w:abstractNumId w:val="6"/>
  </w:num>
  <w:num w:numId="24">
    <w:abstractNumId w:val="26"/>
  </w:num>
  <w:num w:numId="25">
    <w:abstractNumId w:val="7"/>
  </w:num>
  <w:num w:numId="26">
    <w:abstractNumId w:val="12"/>
  </w:num>
  <w:num w:numId="27">
    <w:abstractNumId w:val="27"/>
  </w:num>
  <w:num w:numId="28">
    <w:abstractNumId w:val="8"/>
  </w:num>
  <w:num w:numId="29">
    <w:abstractNumId w:val="20"/>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B53"/>
    <w:rsid w:val="00011265"/>
    <w:rsid w:val="00012BE6"/>
    <w:rsid w:val="00024B98"/>
    <w:rsid w:val="00040C56"/>
    <w:rsid w:val="00047843"/>
    <w:rsid w:val="000739B9"/>
    <w:rsid w:val="0007615C"/>
    <w:rsid w:val="00082408"/>
    <w:rsid w:val="000913BA"/>
    <w:rsid w:val="000949E1"/>
    <w:rsid w:val="000A338E"/>
    <w:rsid w:val="000C11CA"/>
    <w:rsid w:val="000C4F8C"/>
    <w:rsid w:val="000D46FF"/>
    <w:rsid w:val="000D4F41"/>
    <w:rsid w:val="000E1417"/>
    <w:rsid w:val="000E1994"/>
    <w:rsid w:val="000F1DB4"/>
    <w:rsid w:val="000F42C7"/>
    <w:rsid w:val="00102C86"/>
    <w:rsid w:val="00106E04"/>
    <w:rsid w:val="00111E93"/>
    <w:rsid w:val="00134606"/>
    <w:rsid w:val="001348D4"/>
    <w:rsid w:val="00147CDB"/>
    <w:rsid w:val="00150F17"/>
    <w:rsid w:val="001568C2"/>
    <w:rsid w:val="001570E6"/>
    <w:rsid w:val="00161267"/>
    <w:rsid w:val="00166598"/>
    <w:rsid w:val="00180AA7"/>
    <w:rsid w:val="001814B4"/>
    <w:rsid w:val="00193BA8"/>
    <w:rsid w:val="001A0C84"/>
    <w:rsid w:val="001A44C0"/>
    <w:rsid w:val="001A7153"/>
    <w:rsid w:val="001C017F"/>
    <w:rsid w:val="001C6784"/>
    <w:rsid w:val="001D0E81"/>
    <w:rsid w:val="001D62CD"/>
    <w:rsid w:val="001E4690"/>
    <w:rsid w:val="001F75A6"/>
    <w:rsid w:val="001F78BD"/>
    <w:rsid w:val="00223530"/>
    <w:rsid w:val="00225F7A"/>
    <w:rsid w:val="00232632"/>
    <w:rsid w:val="002365E5"/>
    <w:rsid w:val="00256C3F"/>
    <w:rsid w:val="00260B69"/>
    <w:rsid w:val="00266D21"/>
    <w:rsid w:val="002672C9"/>
    <w:rsid w:val="002754EC"/>
    <w:rsid w:val="00281ADF"/>
    <w:rsid w:val="00291A8F"/>
    <w:rsid w:val="00294967"/>
    <w:rsid w:val="002A237A"/>
    <w:rsid w:val="002A7C88"/>
    <w:rsid w:val="002B1CC9"/>
    <w:rsid w:val="002B4CD5"/>
    <w:rsid w:val="002B4D9F"/>
    <w:rsid w:val="002B6B53"/>
    <w:rsid w:val="002C1062"/>
    <w:rsid w:val="002D3BB3"/>
    <w:rsid w:val="002D7CD0"/>
    <w:rsid w:val="002E6933"/>
    <w:rsid w:val="002F3E04"/>
    <w:rsid w:val="002F5A53"/>
    <w:rsid w:val="003040CD"/>
    <w:rsid w:val="0031329D"/>
    <w:rsid w:val="0032024E"/>
    <w:rsid w:val="00343088"/>
    <w:rsid w:val="00347FBE"/>
    <w:rsid w:val="003553D0"/>
    <w:rsid w:val="00362540"/>
    <w:rsid w:val="00380BE7"/>
    <w:rsid w:val="00387E0A"/>
    <w:rsid w:val="003975BB"/>
    <w:rsid w:val="003A3763"/>
    <w:rsid w:val="003B2840"/>
    <w:rsid w:val="003C5174"/>
    <w:rsid w:val="003D3FC7"/>
    <w:rsid w:val="003F1B0F"/>
    <w:rsid w:val="00401FCF"/>
    <w:rsid w:val="00421BC7"/>
    <w:rsid w:val="00431095"/>
    <w:rsid w:val="0043453E"/>
    <w:rsid w:val="00441F08"/>
    <w:rsid w:val="00446DCD"/>
    <w:rsid w:val="00447703"/>
    <w:rsid w:val="00462266"/>
    <w:rsid w:val="004703A1"/>
    <w:rsid w:val="004707F5"/>
    <w:rsid w:val="0047563F"/>
    <w:rsid w:val="00490451"/>
    <w:rsid w:val="00490B8A"/>
    <w:rsid w:val="004921EF"/>
    <w:rsid w:val="004A13BB"/>
    <w:rsid w:val="004A1526"/>
    <w:rsid w:val="004A2BEB"/>
    <w:rsid w:val="004B50DF"/>
    <w:rsid w:val="004B64A2"/>
    <w:rsid w:val="004C16B3"/>
    <w:rsid w:val="004C5D35"/>
    <w:rsid w:val="004D287E"/>
    <w:rsid w:val="004D2F6B"/>
    <w:rsid w:val="004D3318"/>
    <w:rsid w:val="004D77D4"/>
    <w:rsid w:val="004E0915"/>
    <w:rsid w:val="004E121F"/>
    <w:rsid w:val="004E2045"/>
    <w:rsid w:val="00514B3A"/>
    <w:rsid w:val="00514DD3"/>
    <w:rsid w:val="00535CF2"/>
    <w:rsid w:val="0054715C"/>
    <w:rsid w:val="005524D9"/>
    <w:rsid w:val="00552B5A"/>
    <w:rsid w:val="0055645C"/>
    <w:rsid w:val="00560184"/>
    <w:rsid w:val="005614BF"/>
    <w:rsid w:val="0056759B"/>
    <w:rsid w:val="0058044C"/>
    <w:rsid w:val="00580EBE"/>
    <w:rsid w:val="00586A61"/>
    <w:rsid w:val="00586A98"/>
    <w:rsid w:val="00593DFC"/>
    <w:rsid w:val="005B11BD"/>
    <w:rsid w:val="005B6BA8"/>
    <w:rsid w:val="005C05D8"/>
    <w:rsid w:val="005C415A"/>
    <w:rsid w:val="005C494B"/>
    <w:rsid w:val="005C746F"/>
    <w:rsid w:val="005D148E"/>
    <w:rsid w:val="005E2A08"/>
    <w:rsid w:val="005E7123"/>
    <w:rsid w:val="005F34CC"/>
    <w:rsid w:val="005F695C"/>
    <w:rsid w:val="00601101"/>
    <w:rsid w:val="00613B90"/>
    <w:rsid w:val="00627D43"/>
    <w:rsid w:val="00643F10"/>
    <w:rsid w:val="006606B5"/>
    <w:rsid w:val="00671B67"/>
    <w:rsid w:val="00674D59"/>
    <w:rsid w:val="0068580F"/>
    <w:rsid w:val="00691EB9"/>
    <w:rsid w:val="006A54E1"/>
    <w:rsid w:val="006B3DC1"/>
    <w:rsid w:val="006C3EEE"/>
    <w:rsid w:val="006C4CE5"/>
    <w:rsid w:val="006C7DEF"/>
    <w:rsid w:val="006D0993"/>
    <w:rsid w:val="006D09FC"/>
    <w:rsid w:val="006D3BDF"/>
    <w:rsid w:val="006D7254"/>
    <w:rsid w:val="006D7389"/>
    <w:rsid w:val="006F0306"/>
    <w:rsid w:val="006F24B3"/>
    <w:rsid w:val="006F4E20"/>
    <w:rsid w:val="007067E8"/>
    <w:rsid w:val="007143FA"/>
    <w:rsid w:val="00727DCA"/>
    <w:rsid w:val="00740BC2"/>
    <w:rsid w:val="00741ED4"/>
    <w:rsid w:val="00750CD4"/>
    <w:rsid w:val="00755991"/>
    <w:rsid w:val="00764405"/>
    <w:rsid w:val="00765F6B"/>
    <w:rsid w:val="007670BE"/>
    <w:rsid w:val="007713D2"/>
    <w:rsid w:val="00772826"/>
    <w:rsid w:val="00785667"/>
    <w:rsid w:val="00794D84"/>
    <w:rsid w:val="007A1399"/>
    <w:rsid w:val="007A6C33"/>
    <w:rsid w:val="007A756A"/>
    <w:rsid w:val="007B1E62"/>
    <w:rsid w:val="007C6422"/>
    <w:rsid w:val="007C7062"/>
    <w:rsid w:val="007D15B1"/>
    <w:rsid w:val="007D20DB"/>
    <w:rsid w:val="007D67D4"/>
    <w:rsid w:val="007E0AA4"/>
    <w:rsid w:val="007E57D7"/>
    <w:rsid w:val="007F0EAA"/>
    <w:rsid w:val="007F337D"/>
    <w:rsid w:val="007F3B82"/>
    <w:rsid w:val="007F79D6"/>
    <w:rsid w:val="008001DC"/>
    <w:rsid w:val="00820B90"/>
    <w:rsid w:val="008213B6"/>
    <w:rsid w:val="0082199B"/>
    <w:rsid w:val="00823988"/>
    <w:rsid w:val="00835B7E"/>
    <w:rsid w:val="00841362"/>
    <w:rsid w:val="008467BC"/>
    <w:rsid w:val="00854863"/>
    <w:rsid w:val="008563C0"/>
    <w:rsid w:val="00860CD6"/>
    <w:rsid w:val="008610FB"/>
    <w:rsid w:val="0086780D"/>
    <w:rsid w:val="008710A7"/>
    <w:rsid w:val="008724AD"/>
    <w:rsid w:val="00873332"/>
    <w:rsid w:val="008758A5"/>
    <w:rsid w:val="00880BD9"/>
    <w:rsid w:val="00897B80"/>
    <w:rsid w:val="008A6D65"/>
    <w:rsid w:val="008B0848"/>
    <w:rsid w:val="008B1BD3"/>
    <w:rsid w:val="008B3777"/>
    <w:rsid w:val="008B6181"/>
    <w:rsid w:val="008C1863"/>
    <w:rsid w:val="008D4AC5"/>
    <w:rsid w:val="008E06DD"/>
    <w:rsid w:val="008F209C"/>
    <w:rsid w:val="008F39D4"/>
    <w:rsid w:val="00902FD2"/>
    <w:rsid w:val="00907C00"/>
    <w:rsid w:val="009236C0"/>
    <w:rsid w:val="0093472F"/>
    <w:rsid w:val="00945A06"/>
    <w:rsid w:val="0095120F"/>
    <w:rsid w:val="009533A0"/>
    <w:rsid w:val="00953914"/>
    <w:rsid w:val="00956808"/>
    <w:rsid w:val="00960BF8"/>
    <w:rsid w:val="00963EEB"/>
    <w:rsid w:val="00967242"/>
    <w:rsid w:val="00991959"/>
    <w:rsid w:val="009949E8"/>
    <w:rsid w:val="00996DB0"/>
    <w:rsid w:val="009A5DFB"/>
    <w:rsid w:val="009A71F8"/>
    <w:rsid w:val="009B27C1"/>
    <w:rsid w:val="009C0117"/>
    <w:rsid w:val="009C0B49"/>
    <w:rsid w:val="009C4ADD"/>
    <w:rsid w:val="009C574E"/>
    <w:rsid w:val="009C6758"/>
    <w:rsid w:val="009D4990"/>
    <w:rsid w:val="009E23AF"/>
    <w:rsid w:val="009E2589"/>
    <w:rsid w:val="009E7F5F"/>
    <w:rsid w:val="009F3E61"/>
    <w:rsid w:val="009F456D"/>
    <w:rsid w:val="00A30899"/>
    <w:rsid w:val="00A35448"/>
    <w:rsid w:val="00A36A05"/>
    <w:rsid w:val="00A52ACF"/>
    <w:rsid w:val="00A64DAF"/>
    <w:rsid w:val="00A664F5"/>
    <w:rsid w:val="00A814A8"/>
    <w:rsid w:val="00A87D4D"/>
    <w:rsid w:val="00AA116E"/>
    <w:rsid w:val="00AC036E"/>
    <w:rsid w:val="00AC5D85"/>
    <w:rsid w:val="00AD0902"/>
    <w:rsid w:val="00AD0FA8"/>
    <w:rsid w:val="00AD4C2D"/>
    <w:rsid w:val="00AE25E6"/>
    <w:rsid w:val="00AF0086"/>
    <w:rsid w:val="00B03517"/>
    <w:rsid w:val="00B04D41"/>
    <w:rsid w:val="00B10A4E"/>
    <w:rsid w:val="00B22055"/>
    <w:rsid w:val="00B242DF"/>
    <w:rsid w:val="00B27EC2"/>
    <w:rsid w:val="00B33DD7"/>
    <w:rsid w:val="00B3573C"/>
    <w:rsid w:val="00B4117D"/>
    <w:rsid w:val="00B5030A"/>
    <w:rsid w:val="00B51532"/>
    <w:rsid w:val="00B515C3"/>
    <w:rsid w:val="00B52087"/>
    <w:rsid w:val="00B52B32"/>
    <w:rsid w:val="00B550D9"/>
    <w:rsid w:val="00B61E34"/>
    <w:rsid w:val="00B642A9"/>
    <w:rsid w:val="00B65438"/>
    <w:rsid w:val="00B7055D"/>
    <w:rsid w:val="00B72497"/>
    <w:rsid w:val="00B8229F"/>
    <w:rsid w:val="00B834B9"/>
    <w:rsid w:val="00B91138"/>
    <w:rsid w:val="00B92432"/>
    <w:rsid w:val="00B972EE"/>
    <w:rsid w:val="00BA5806"/>
    <w:rsid w:val="00BA5837"/>
    <w:rsid w:val="00BB3524"/>
    <w:rsid w:val="00BC1034"/>
    <w:rsid w:val="00BC7916"/>
    <w:rsid w:val="00BE1BE8"/>
    <w:rsid w:val="00BE7DCF"/>
    <w:rsid w:val="00BF29D6"/>
    <w:rsid w:val="00C11C75"/>
    <w:rsid w:val="00C139D0"/>
    <w:rsid w:val="00C23B37"/>
    <w:rsid w:val="00C27D15"/>
    <w:rsid w:val="00C30F8E"/>
    <w:rsid w:val="00C3361A"/>
    <w:rsid w:val="00C401DA"/>
    <w:rsid w:val="00C4065D"/>
    <w:rsid w:val="00C62BA1"/>
    <w:rsid w:val="00C65BE8"/>
    <w:rsid w:val="00C660BB"/>
    <w:rsid w:val="00C80CD8"/>
    <w:rsid w:val="00C83A8C"/>
    <w:rsid w:val="00C8434A"/>
    <w:rsid w:val="00C91780"/>
    <w:rsid w:val="00C93541"/>
    <w:rsid w:val="00C94CEB"/>
    <w:rsid w:val="00CA6B90"/>
    <w:rsid w:val="00CA75EE"/>
    <w:rsid w:val="00CC372B"/>
    <w:rsid w:val="00CC440B"/>
    <w:rsid w:val="00CC5EF6"/>
    <w:rsid w:val="00CE4176"/>
    <w:rsid w:val="00CF2D63"/>
    <w:rsid w:val="00CF6F10"/>
    <w:rsid w:val="00D04F4C"/>
    <w:rsid w:val="00D0699B"/>
    <w:rsid w:val="00D163DA"/>
    <w:rsid w:val="00D2215C"/>
    <w:rsid w:val="00D22478"/>
    <w:rsid w:val="00D31100"/>
    <w:rsid w:val="00D42223"/>
    <w:rsid w:val="00D4253D"/>
    <w:rsid w:val="00D52C74"/>
    <w:rsid w:val="00D5400D"/>
    <w:rsid w:val="00D55203"/>
    <w:rsid w:val="00D63027"/>
    <w:rsid w:val="00D646B6"/>
    <w:rsid w:val="00D70484"/>
    <w:rsid w:val="00D8783E"/>
    <w:rsid w:val="00D87887"/>
    <w:rsid w:val="00D90CE2"/>
    <w:rsid w:val="00D91D21"/>
    <w:rsid w:val="00D93C2C"/>
    <w:rsid w:val="00DA0070"/>
    <w:rsid w:val="00DB31A4"/>
    <w:rsid w:val="00DC08AD"/>
    <w:rsid w:val="00DD70CB"/>
    <w:rsid w:val="00DE3144"/>
    <w:rsid w:val="00DE393B"/>
    <w:rsid w:val="00DE4C92"/>
    <w:rsid w:val="00DF08B7"/>
    <w:rsid w:val="00DF3378"/>
    <w:rsid w:val="00DF52F7"/>
    <w:rsid w:val="00DF5720"/>
    <w:rsid w:val="00DF7C26"/>
    <w:rsid w:val="00E023A3"/>
    <w:rsid w:val="00E02968"/>
    <w:rsid w:val="00E02A84"/>
    <w:rsid w:val="00E02E9E"/>
    <w:rsid w:val="00E168E1"/>
    <w:rsid w:val="00E233DC"/>
    <w:rsid w:val="00E34D76"/>
    <w:rsid w:val="00E44F72"/>
    <w:rsid w:val="00E571F1"/>
    <w:rsid w:val="00E6146B"/>
    <w:rsid w:val="00E62B63"/>
    <w:rsid w:val="00E64479"/>
    <w:rsid w:val="00E77305"/>
    <w:rsid w:val="00E81A7E"/>
    <w:rsid w:val="00EA202A"/>
    <w:rsid w:val="00EA2734"/>
    <w:rsid w:val="00EB0D3A"/>
    <w:rsid w:val="00EC3B5D"/>
    <w:rsid w:val="00ED1BFE"/>
    <w:rsid w:val="00EE2EC1"/>
    <w:rsid w:val="00EE552C"/>
    <w:rsid w:val="00F01082"/>
    <w:rsid w:val="00F0291A"/>
    <w:rsid w:val="00F0361E"/>
    <w:rsid w:val="00F0714A"/>
    <w:rsid w:val="00F114E0"/>
    <w:rsid w:val="00F151B7"/>
    <w:rsid w:val="00F30423"/>
    <w:rsid w:val="00F306ED"/>
    <w:rsid w:val="00F31DE9"/>
    <w:rsid w:val="00F45F42"/>
    <w:rsid w:val="00F5567E"/>
    <w:rsid w:val="00F55858"/>
    <w:rsid w:val="00F76521"/>
    <w:rsid w:val="00F76F86"/>
    <w:rsid w:val="00F92A0C"/>
    <w:rsid w:val="00FA7C9A"/>
    <w:rsid w:val="00FB542F"/>
    <w:rsid w:val="00FC69A4"/>
    <w:rsid w:val="00FD0307"/>
    <w:rsid w:val="00FD5F12"/>
    <w:rsid w:val="00FE146A"/>
    <w:rsid w:val="00FE78B0"/>
    <w:rsid w:val="00FF62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19C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6440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1DB4"/>
    <w:pPr>
      <w:ind w:left="720"/>
      <w:contextualSpacing/>
    </w:pPr>
  </w:style>
  <w:style w:type="paragraph" w:styleId="BalloonText">
    <w:name w:val="Balloon Text"/>
    <w:basedOn w:val="Normal"/>
    <w:link w:val="BalloonTextChar"/>
    <w:uiPriority w:val="99"/>
    <w:semiHidden/>
    <w:unhideWhenUsed/>
    <w:rsid w:val="004B50D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50DF"/>
    <w:rPr>
      <w:rFonts w:ascii="Lucida Grande" w:hAnsi="Lucida Grande" w:cs="Lucida Grande"/>
      <w:sz w:val="18"/>
      <w:szCs w:val="18"/>
    </w:rPr>
  </w:style>
  <w:style w:type="table" w:styleId="TableGrid">
    <w:name w:val="Table Grid"/>
    <w:basedOn w:val="TableNormal"/>
    <w:uiPriority w:val="59"/>
    <w:rsid w:val="00996D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040CD"/>
    <w:rPr>
      <w:color w:val="0000FF" w:themeColor="hyperlink"/>
      <w:u w:val="single"/>
    </w:rPr>
  </w:style>
  <w:style w:type="paragraph" w:styleId="Header">
    <w:name w:val="header"/>
    <w:basedOn w:val="Normal"/>
    <w:link w:val="HeaderChar"/>
    <w:uiPriority w:val="99"/>
    <w:unhideWhenUsed/>
    <w:rsid w:val="00AD0FA8"/>
    <w:pPr>
      <w:tabs>
        <w:tab w:val="center" w:pos="4680"/>
        <w:tab w:val="right" w:pos="9360"/>
      </w:tabs>
    </w:pPr>
  </w:style>
  <w:style w:type="character" w:customStyle="1" w:styleId="HeaderChar">
    <w:name w:val="Header Char"/>
    <w:basedOn w:val="DefaultParagraphFont"/>
    <w:link w:val="Header"/>
    <w:uiPriority w:val="99"/>
    <w:rsid w:val="00AD0FA8"/>
  </w:style>
  <w:style w:type="paragraph" w:styleId="Footer">
    <w:name w:val="footer"/>
    <w:basedOn w:val="Normal"/>
    <w:link w:val="FooterChar"/>
    <w:uiPriority w:val="99"/>
    <w:unhideWhenUsed/>
    <w:rsid w:val="00AD0FA8"/>
    <w:pPr>
      <w:tabs>
        <w:tab w:val="center" w:pos="4680"/>
        <w:tab w:val="right" w:pos="9360"/>
      </w:tabs>
    </w:pPr>
  </w:style>
  <w:style w:type="character" w:customStyle="1" w:styleId="FooterChar">
    <w:name w:val="Footer Char"/>
    <w:basedOn w:val="DefaultParagraphFont"/>
    <w:link w:val="Footer"/>
    <w:uiPriority w:val="99"/>
    <w:rsid w:val="00AD0FA8"/>
  </w:style>
  <w:style w:type="character" w:customStyle="1" w:styleId="Heading1Char">
    <w:name w:val="Heading 1 Char"/>
    <w:basedOn w:val="DefaultParagraphFont"/>
    <w:link w:val="Heading1"/>
    <w:uiPriority w:val="9"/>
    <w:rsid w:val="0076440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64405"/>
    <w:pPr>
      <w:spacing w:line="276" w:lineRule="auto"/>
      <w:outlineLvl w:val="9"/>
    </w:pPr>
    <w:rPr>
      <w:lang w:eastAsia="ja-JP"/>
    </w:rPr>
  </w:style>
  <w:style w:type="paragraph" w:styleId="Title">
    <w:name w:val="Title"/>
    <w:basedOn w:val="Normal"/>
    <w:next w:val="Normal"/>
    <w:link w:val="TitleChar"/>
    <w:uiPriority w:val="10"/>
    <w:qFormat/>
    <w:rsid w:val="006A54E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A54E1"/>
    <w:rPr>
      <w:rFonts w:asciiTheme="majorHAnsi" w:eastAsiaTheme="majorEastAsia" w:hAnsiTheme="majorHAnsi" w:cstheme="majorBidi"/>
      <w:color w:val="17365D" w:themeColor="text2" w:themeShade="BF"/>
      <w:spacing w:val="5"/>
      <w:kern w:val="28"/>
      <w:sz w:val="52"/>
      <w:szCs w:val="52"/>
    </w:rPr>
  </w:style>
  <w:style w:type="paragraph" w:styleId="TOC1">
    <w:name w:val="toc 1"/>
    <w:basedOn w:val="Normal"/>
    <w:next w:val="Normal"/>
    <w:autoRedefine/>
    <w:uiPriority w:val="39"/>
    <w:unhideWhenUsed/>
    <w:qFormat/>
    <w:rsid w:val="00643F10"/>
    <w:pPr>
      <w:spacing w:after="100"/>
    </w:pPr>
  </w:style>
  <w:style w:type="paragraph" w:styleId="TOC2">
    <w:name w:val="toc 2"/>
    <w:basedOn w:val="Normal"/>
    <w:next w:val="Normal"/>
    <w:autoRedefine/>
    <w:uiPriority w:val="39"/>
    <w:semiHidden/>
    <w:unhideWhenUsed/>
    <w:qFormat/>
    <w:rsid w:val="00643F10"/>
    <w:pPr>
      <w:spacing w:after="100" w:line="276" w:lineRule="auto"/>
      <w:ind w:left="220"/>
    </w:pPr>
    <w:rPr>
      <w:sz w:val="22"/>
      <w:szCs w:val="22"/>
      <w:lang w:eastAsia="ja-JP"/>
    </w:rPr>
  </w:style>
  <w:style w:type="paragraph" w:styleId="TOC3">
    <w:name w:val="toc 3"/>
    <w:basedOn w:val="Normal"/>
    <w:next w:val="Normal"/>
    <w:autoRedefine/>
    <w:uiPriority w:val="39"/>
    <w:semiHidden/>
    <w:unhideWhenUsed/>
    <w:qFormat/>
    <w:rsid w:val="00643F10"/>
    <w:pPr>
      <w:spacing w:after="100" w:line="276" w:lineRule="auto"/>
      <w:ind w:left="440"/>
    </w:pPr>
    <w:rPr>
      <w:sz w:val="22"/>
      <w:szCs w:val="22"/>
      <w:lang w:eastAsia="ja-JP"/>
    </w:rPr>
  </w:style>
  <w:style w:type="paragraph" w:styleId="HTMLPreformatted">
    <w:name w:val="HTML Preformatted"/>
    <w:basedOn w:val="Normal"/>
    <w:link w:val="HTMLPreformattedChar"/>
    <w:uiPriority w:val="99"/>
    <w:semiHidden/>
    <w:unhideWhenUsed/>
    <w:rsid w:val="00DB3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B31A4"/>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6440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1DB4"/>
    <w:pPr>
      <w:ind w:left="720"/>
      <w:contextualSpacing/>
    </w:pPr>
  </w:style>
  <w:style w:type="paragraph" w:styleId="BalloonText">
    <w:name w:val="Balloon Text"/>
    <w:basedOn w:val="Normal"/>
    <w:link w:val="BalloonTextChar"/>
    <w:uiPriority w:val="99"/>
    <w:semiHidden/>
    <w:unhideWhenUsed/>
    <w:rsid w:val="004B50D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50DF"/>
    <w:rPr>
      <w:rFonts w:ascii="Lucida Grande" w:hAnsi="Lucida Grande" w:cs="Lucida Grande"/>
      <w:sz w:val="18"/>
      <w:szCs w:val="18"/>
    </w:rPr>
  </w:style>
  <w:style w:type="table" w:styleId="TableGrid">
    <w:name w:val="Table Grid"/>
    <w:basedOn w:val="TableNormal"/>
    <w:uiPriority w:val="59"/>
    <w:rsid w:val="00996D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040CD"/>
    <w:rPr>
      <w:color w:val="0000FF" w:themeColor="hyperlink"/>
      <w:u w:val="single"/>
    </w:rPr>
  </w:style>
  <w:style w:type="paragraph" w:styleId="Header">
    <w:name w:val="header"/>
    <w:basedOn w:val="Normal"/>
    <w:link w:val="HeaderChar"/>
    <w:uiPriority w:val="99"/>
    <w:unhideWhenUsed/>
    <w:rsid w:val="00AD0FA8"/>
    <w:pPr>
      <w:tabs>
        <w:tab w:val="center" w:pos="4680"/>
        <w:tab w:val="right" w:pos="9360"/>
      </w:tabs>
    </w:pPr>
  </w:style>
  <w:style w:type="character" w:customStyle="1" w:styleId="HeaderChar">
    <w:name w:val="Header Char"/>
    <w:basedOn w:val="DefaultParagraphFont"/>
    <w:link w:val="Header"/>
    <w:uiPriority w:val="99"/>
    <w:rsid w:val="00AD0FA8"/>
  </w:style>
  <w:style w:type="paragraph" w:styleId="Footer">
    <w:name w:val="footer"/>
    <w:basedOn w:val="Normal"/>
    <w:link w:val="FooterChar"/>
    <w:uiPriority w:val="99"/>
    <w:unhideWhenUsed/>
    <w:rsid w:val="00AD0FA8"/>
    <w:pPr>
      <w:tabs>
        <w:tab w:val="center" w:pos="4680"/>
        <w:tab w:val="right" w:pos="9360"/>
      </w:tabs>
    </w:pPr>
  </w:style>
  <w:style w:type="character" w:customStyle="1" w:styleId="FooterChar">
    <w:name w:val="Footer Char"/>
    <w:basedOn w:val="DefaultParagraphFont"/>
    <w:link w:val="Footer"/>
    <w:uiPriority w:val="99"/>
    <w:rsid w:val="00AD0FA8"/>
  </w:style>
  <w:style w:type="character" w:customStyle="1" w:styleId="Heading1Char">
    <w:name w:val="Heading 1 Char"/>
    <w:basedOn w:val="DefaultParagraphFont"/>
    <w:link w:val="Heading1"/>
    <w:uiPriority w:val="9"/>
    <w:rsid w:val="0076440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64405"/>
    <w:pPr>
      <w:spacing w:line="276" w:lineRule="auto"/>
      <w:outlineLvl w:val="9"/>
    </w:pPr>
    <w:rPr>
      <w:lang w:eastAsia="ja-JP"/>
    </w:rPr>
  </w:style>
  <w:style w:type="paragraph" w:styleId="Title">
    <w:name w:val="Title"/>
    <w:basedOn w:val="Normal"/>
    <w:next w:val="Normal"/>
    <w:link w:val="TitleChar"/>
    <w:uiPriority w:val="10"/>
    <w:qFormat/>
    <w:rsid w:val="006A54E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A54E1"/>
    <w:rPr>
      <w:rFonts w:asciiTheme="majorHAnsi" w:eastAsiaTheme="majorEastAsia" w:hAnsiTheme="majorHAnsi" w:cstheme="majorBidi"/>
      <w:color w:val="17365D" w:themeColor="text2" w:themeShade="BF"/>
      <w:spacing w:val="5"/>
      <w:kern w:val="28"/>
      <w:sz w:val="52"/>
      <w:szCs w:val="52"/>
    </w:rPr>
  </w:style>
  <w:style w:type="paragraph" w:styleId="TOC1">
    <w:name w:val="toc 1"/>
    <w:basedOn w:val="Normal"/>
    <w:next w:val="Normal"/>
    <w:autoRedefine/>
    <w:uiPriority w:val="39"/>
    <w:unhideWhenUsed/>
    <w:qFormat/>
    <w:rsid w:val="00643F10"/>
    <w:pPr>
      <w:spacing w:after="100"/>
    </w:pPr>
  </w:style>
  <w:style w:type="paragraph" w:styleId="TOC2">
    <w:name w:val="toc 2"/>
    <w:basedOn w:val="Normal"/>
    <w:next w:val="Normal"/>
    <w:autoRedefine/>
    <w:uiPriority w:val="39"/>
    <w:semiHidden/>
    <w:unhideWhenUsed/>
    <w:qFormat/>
    <w:rsid w:val="00643F10"/>
    <w:pPr>
      <w:spacing w:after="100" w:line="276" w:lineRule="auto"/>
      <w:ind w:left="220"/>
    </w:pPr>
    <w:rPr>
      <w:sz w:val="22"/>
      <w:szCs w:val="22"/>
      <w:lang w:eastAsia="ja-JP"/>
    </w:rPr>
  </w:style>
  <w:style w:type="paragraph" w:styleId="TOC3">
    <w:name w:val="toc 3"/>
    <w:basedOn w:val="Normal"/>
    <w:next w:val="Normal"/>
    <w:autoRedefine/>
    <w:uiPriority w:val="39"/>
    <w:semiHidden/>
    <w:unhideWhenUsed/>
    <w:qFormat/>
    <w:rsid w:val="00643F10"/>
    <w:pPr>
      <w:spacing w:after="100" w:line="276" w:lineRule="auto"/>
      <w:ind w:left="440"/>
    </w:pPr>
    <w:rPr>
      <w:sz w:val="22"/>
      <w:szCs w:val="22"/>
      <w:lang w:eastAsia="ja-JP"/>
    </w:rPr>
  </w:style>
  <w:style w:type="paragraph" w:styleId="HTMLPreformatted">
    <w:name w:val="HTML Preformatted"/>
    <w:basedOn w:val="Normal"/>
    <w:link w:val="HTMLPreformattedChar"/>
    <w:uiPriority w:val="99"/>
    <w:semiHidden/>
    <w:unhideWhenUsed/>
    <w:rsid w:val="00DB3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B31A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67131">
      <w:bodyDiv w:val="1"/>
      <w:marLeft w:val="0"/>
      <w:marRight w:val="0"/>
      <w:marTop w:val="0"/>
      <w:marBottom w:val="0"/>
      <w:divBdr>
        <w:top w:val="none" w:sz="0" w:space="0" w:color="auto"/>
        <w:left w:val="none" w:sz="0" w:space="0" w:color="auto"/>
        <w:bottom w:val="none" w:sz="0" w:space="0" w:color="auto"/>
        <w:right w:val="none" w:sz="0" w:space="0" w:color="auto"/>
      </w:divBdr>
    </w:div>
    <w:div w:id="189607579">
      <w:bodyDiv w:val="1"/>
      <w:marLeft w:val="0"/>
      <w:marRight w:val="0"/>
      <w:marTop w:val="0"/>
      <w:marBottom w:val="0"/>
      <w:divBdr>
        <w:top w:val="none" w:sz="0" w:space="0" w:color="auto"/>
        <w:left w:val="none" w:sz="0" w:space="0" w:color="auto"/>
        <w:bottom w:val="none" w:sz="0" w:space="0" w:color="auto"/>
        <w:right w:val="none" w:sz="0" w:space="0" w:color="auto"/>
      </w:divBdr>
    </w:div>
    <w:div w:id="220867115">
      <w:bodyDiv w:val="1"/>
      <w:marLeft w:val="0"/>
      <w:marRight w:val="0"/>
      <w:marTop w:val="0"/>
      <w:marBottom w:val="0"/>
      <w:divBdr>
        <w:top w:val="none" w:sz="0" w:space="0" w:color="auto"/>
        <w:left w:val="none" w:sz="0" w:space="0" w:color="auto"/>
        <w:bottom w:val="none" w:sz="0" w:space="0" w:color="auto"/>
        <w:right w:val="none" w:sz="0" w:space="0" w:color="auto"/>
      </w:divBdr>
    </w:div>
    <w:div w:id="833835163">
      <w:bodyDiv w:val="1"/>
      <w:marLeft w:val="0"/>
      <w:marRight w:val="0"/>
      <w:marTop w:val="0"/>
      <w:marBottom w:val="0"/>
      <w:divBdr>
        <w:top w:val="none" w:sz="0" w:space="0" w:color="auto"/>
        <w:left w:val="none" w:sz="0" w:space="0" w:color="auto"/>
        <w:bottom w:val="none" w:sz="0" w:space="0" w:color="auto"/>
        <w:right w:val="none" w:sz="0" w:space="0" w:color="auto"/>
      </w:divBdr>
    </w:div>
    <w:div w:id="1054112390">
      <w:bodyDiv w:val="1"/>
      <w:marLeft w:val="0"/>
      <w:marRight w:val="0"/>
      <w:marTop w:val="0"/>
      <w:marBottom w:val="0"/>
      <w:divBdr>
        <w:top w:val="none" w:sz="0" w:space="0" w:color="auto"/>
        <w:left w:val="none" w:sz="0" w:space="0" w:color="auto"/>
        <w:bottom w:val="none" w:sz="0" w:space="0" w:color="auto"/>
        <w:right w:val="none" w:sz="0" w:space="0" w:color="auto"/>
      </w:divBdr>
    </w:div>
    <w:div w:id="1073087770">
      <w:bodyDiv w:val="1"/>
      <w:marLeft w:val="0"/>
      <w:marRight w:val="0"/>
      <w:marTop w:val="0"/>
      <w:marBottom w:val="0"/>
      <w:divBdr>
        <w:top w:val="none" w:sz="0" w:space="0" w:color="auto"/>
        <w:left w:val="none" w:sz="0" w:space="0" w:color="auto"/>
        <w:bottom w:val="none" w:sz="0" w:space="0" w:color="auto"/>
        <w:right w:val="none" w:sz="0" w:space="0" w:color="auto"/>
      </w:divBdr>
    </w:div>
    <w:div w:id="1113596371">
      <w:bodyDiv w:val="1"/>
      <w:marLeft w:val="0"/>
      <w:marRight w:val="0"/>
      <w:marTop w:val="0"/>
      <w:marBottom w:val="0"/>
      <w:divBdr>
        <w:top w:val="none" w:sz="0" w:space="0" w:color="auto"/>
        <w:left w:val="none" w:sz="0" w:space="0" w:color="auto"/>
        <w:bottom w:val="none" w:sz="0" w:space="0" w:color="auto"/>
        <w:right w:val="none" w:sz="0" w:space="0" w:color="auto"/>
      </w:divBdr>
    </w:div>
    <w:div w:id="1271399775">
      <w:bodyDiv w:val="1"/>
      <w:marLeft w:val="0"/>
      <w:marRight w:val="0"/>
      <w:marTop w:val="0"/>
      <w:marBottom w:val="0"/>
      <w:divBdr>
        <w:top w:val="none" w:sz="0" w:space="0" w:color="auto"/>
        <w:left w:val="none" w:sz="0" w:space="0" w:color="auto"/>
        <w:bottom w:val="none" w:sz="0" w:space="0" w:color="auto"/>
        <w:right w:val="none" w:sz="0" w:space="0" w:color="auto"/>
      </w:divBdr>
    </w:div>
    <w:div w:id="1655530609">
      <w:bodyDiv w:val="1"/>
      <w:marLeft w:val="0"/>
      <w:marRight w:val="0"/>
      <w:marTop w:val="0"/>
      <w:marBottom w:val="0"/>
      <w:divBdr>
        <w:top w:val="none" w:sz="0" w:space="0" w:color="auto"/>
        <w:left w:val="none" w:sz="0" w:space="0" w:color="auto"/>
        <w:bottom w:val="none" w:sz="0" w:space="0" w:color="auto"/>
        <w:right w:val="none" w:sz="0" w:space="0" w:color="auto"/>
      </w:divBdr>
    </w:div>
    <w:div w:id="1736658016">
      <w:bodyDiv w:val="1"/>
      <w:marLeft w:val="0"/>
      <w:marRight w:val="0"/>
      <w:marTop w:val="0"/>
      <w:marBottom w:val="0"/>
      <w:divBdr>
        <w:top w:val="none" w:sz="0" w:space="0" w:color="auto"/>
        <w:left w:val="none" w:sz="0" w:space="0" w:color="auto"/>
        <w:bottom w:val="none" w:sz="0" w:space="0" w:color="auto"/>
        <w:right w:val="none" w:sz="0" w:space="0" w:color="auto"/>
      </w:divBdr>
    </w:div>
    <w:div w:id="1755664476">
      <w:bodyDiv w:val="1"/>
      <w:marLeft w:val="0"/>
      <w:marRight w:val="0"/>
      <w:marTop w:val="0"/>
      <w:marBottom w:val="0"/>
      <w:divBdr>
        <w:top w:val="none" w:sz="0" w:space="0" w:color="auto"/>
        <w:left w:val="none" w:sz="0" w:space="0" w:color="auto"/>
        <w:bottom w:val="none" w:sz="0" w:space="0" w:color="auto"/>
        <w:right w:val="none" w:sz="0" w:space="0" w:color="auto"/>
      </w:divBdr>
    </w:div>
    <w:div w:id="1784838298">
      <w:bodyDiv w:val="1"/>
      <w:marLeft w:val="0"/>
      <w:marRight w:val="0"/>
      <w:marTop w:val="0"/>
      <w:marBottom w:val="0"/>
      <w:divBdr>
        <w:top w:val="none" w:sz="0" w:space="0" w:color="auto"/>
        <w:left w:val="none" w:sz="0" w:space="0" w:color="auto"/>
        <w:bottom w:val="none" w:sz="0" w:space="0" w:color="auto"/>
        <w:right w:val="none" w:sz="0" w:space="0" w:color="auto"/>
      </w:divBdr>
    </w:div>
    <w:div w:id="1807623433">
      <w:bodyDiv w:val="1"/>
      <w:marLeft w:val="0"/>
      <w:marRight w:val="0"/>
      <w:marTop w:val="0"/>
      <w:marBottom w:val="0"/>
      <w:divBdr>
        <w:top w:val="none" w:sz="0" w:space="0" w:color="auto"/>
        <w:left w:val="none" w:sz="0" w:space="0" w:color="auto"/>
        <w:bottom w:val="none" w:sz="0" w:space="0" w:color="auto"/>
        <w:right w:val="none" w:sz="0" w:space="0" w:color="auto"/>
      </w:divBdr>
    </w:div>
    <w:div w:id="1879857408">
      <w:bodyDiv w:val="1"/>
      <w:marLeft w:val="0"/>
      <w:marRight w:val="0"/>
      <w:marTop w:val="0"/>
      <w:marBottom w:val="0"/>
      <w:divBdr>
        <w:top w:val="none" w:sz="0" w:space="0" w:color="auto"/>
        <w:left w:val="none" w:sz="0" w:space="0" w:color="auto"/>
        <w:bottom w:val="none" w:sz="0" w:space="0" w:color="auto"/>
        <w:right w:val="none" w:sz="0" w:space="0" w:color="auto"/>
      </w:divBdr>
    </w:div>
    <w:div w:id="19943291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diagramData" Target="diagrams/data1.xml"/><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hyperlink" Target="http://ww1.microchip.com/downloads/en/devicedoc/41203d.pdf" TargetMode="External"/><Relationship Id="rId63" Type="http://schemas.openxmlformats.org/officeDocument/2006/relationships/hyperlink" Target="http://www.sojamo.de/libraries/controlP5/" TargetMode="External"/><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diagramColors" Target="diagrams/colors1.xml"/><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png"/><Relationship Id="rId53" Type="http://schemas.openxmlformats.org/officeDocument/2006/relationships/image" Target="media/image40.jpeg"/><Relationship Id="rId58" Type="http://schemas.openxmlformats.org/officeDocument/2006/relationships/hyperlink" Target="http://www.robotshop.com/gorobotics/articles/microcontrollers/arduino-5-minute-tutorials-lesson-5-servo-motors" TargetMode="External"/><Relationship Id="rId66" Type="http://schemas.openxmlformats.org/officeDocument/2006/relationships/image" Target="media/image42.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diagramQuickStyle" Target="diagrams/quickStyle1.xml"/><Relationship Id="rId28" Type="http://schemas.openxmlformats.org/officeDocument/2006/relationships/image" Target="media/image15.pn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hyperlink" Target="http://www.youtube.com/watch?v=2NqdFfBdXBw" TargetMode="External"/><Relationship Id="rId61" Type="http://schemas.openxmlformats.org/officeDocument/2006/relationships/hyperlink" Target="http://processing.org/reference/" TargetMode="Externa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jpeg"/><Relationship Id="rId60" Type="http://schemas.openxmlformats.org/officeDocument/2006/relationships/hyperlink" Target="http://store.firgelli.com/Firgelli_L12_P_p/l12-p.htm" TargetMode="External"/><Relationship Id="rId65" Type="http://schemas.openxmlformats.org/officeDocument/2006/relationships/image" Target="media/image41.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diagramLayout" Target="diagrams/layout1.xml"/><Relationship Id="rId27" Type="http://schemas.openxmlformats.org/officeDocument/2006/relationships/image" Target="media/image14.emf"/><Relationship Id="rId30" Type="http://schemas.openxmlformats.org/officeDocument/2006/relationships/image" Target="media/image17.png"/><Relationship Id="rId35" Type="http://schemas.openxmlformats.org/officeDocument/2006/relationships/image" Target="media/image22.jpeg"/><Relationship Id="rId43" Type="http://schemas.openxmlformats.org/officeDocument/2006/relationships/image" Target="media/image30.png"/><Relationship Id="rId48" Type="http://schemas.openxmlformats.org/officeDocument/2006/relationships/image" Target="media/image35.jpeg"/><Relationship Id="rId56" Type="http://schemas.openxmlformats.org/officeDocument/2006/relationships/hyperlink" Target="http://affnet.ucp.org/uploads/cp_fact_sheet.pdf" TargetMode="External"/><Relationship Id="rId64" Type="http://schemas.openxmlformats.org/officeDocument/2006/relationships/hyperlink" Target="http://toxiclibs.org/" TargetMode="Externa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microsoft.com/office/2007/relationships/diagramDrawing" Target="diagrams/drawing1.xml"/><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jpeg"/><Relationship Id="rId59" Type="http://schemas.openxmlformats.org/officeDocument/2006/relationships/hyperlink" Target="http://arduino.cc/forum/index.php?action=profile;u=2507;sa=showPosts" TargetMode="External"/><Relationship Id="rId67" Type="http://schemas.openxmlformats.org/officeDocument/2006/relationships/footer" Target="footer1.xml"/><Relationship Id="rId20" Type="http://schemas.openxmlformats.org/officeDocument/2006/relationships/image" Target="media/image12.png"/><Relationship Id="rId41" Type="http://schemas.openxmlformats.org/officeDocument/2006/relationships/image" Target="media/image28.png"/><Relationship Id="rId54" Type="http://schemas.openxmlformats.org/officeDocument/2006/relationships/hyperlink" Target="http://www.atmel.com/dyn/resources/prod_documents/doc8161.pdf" TargetMode="External"/><Relationship Id="rId62" Type="http://schemas.openxmlformats.org/officeDocument/2006/relationships/hyperlink" Target="http://www.learningprocessing.com/example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D9D185-3639-7B4E-B95C-ED13ABF5385C}" type="doc">
      <dgm:prSet loTypeId="urn:microsoft.com/office/officeart/2009/3/layout/HorizontalOrganizationChart" loCatId="" qsTypeId="urn:microsoft.com/office/officeart/2005/8/quickstyle/simple4" qsCatId="simple" csTypeId="urn:microsoft.com/office/officeart/2005/8/colors/accent1_2" csCatId="accent1" phldr="1"/>
      <dgm:spPr/>
    </dgm:pt>
    <dgm:pt modelId="{0E3B3310-37C8-6544-A2E7-0D687AA939F4}">
      <dgm:prSet phldrT="[Text]"/>
      <dgm:spPr/>
      <dgm:t>
        <a:bodyPr/>
        <a:lstStyle/>
        <a:p>
          <a:r>
            <a:rPr lang="en-US"/>
            <a:t>Control user interface</a:t>
          </a:r>
        </a:p>
      </dgm:t>
    </dgm:pt>
    <dgm:pt modelId="{9B2DCE70-A1FB-204F-9C1B-8F85D24D55AD}" type="parTrans" cxnId="{0C796BB7-BCD4-3C4C-BF54-616DACD7986B}">
      <dgm:prSet/>
      <dgm:spPr/>
      <dgm:t>
        <a:bodyPr/>
        <a:lstStyle/>
        <a:p>
          <a:endParaRPr lang="en-US"/>
        </a:p>
      </dgm:t>
    </dgm:pt>
    <dgm:pt modelId="{F3873A8A-A782-9D42-AE93-C44DF4646D8C}" type="sibTrans" cxnId="{0C796BB7-BCD4-3C4C-BF54-616DACD7986B}">
      <dgm:prSet/>
      <dgm:spPr/>
      <dgm:t>
        <a:bodyPr/>
        <a:lstStyle/>
        <a:p>
          <a:endParaRPr lang="en-US"/>
        </a:p>
      </dgm:t>
    </dgm:pt>
    <dgm:pt modelId="{36088C86-DB65-6449-A9F0-CA83B20395C6}">
      <dgm:prSet phldrT="[Text]"/>
      <dgm:spPr/>
      <dgm:t>
        <a:bodyPr/>
        <a:lstStyle/>
        <a:p>
          <a:r>
            <a:rPr lang="en-US"/>
            <a:t>Isolate wanted input</a:t>
          </a:r>
        </a:p>
      </dgm:t>
    </dgm:pt>
    <dgm:pt modelId="{A6399D4E-89AA-6D4E-A71E-BC15BC6EAF1E}" type="parTrans" cxnId="{7E0DB194-A2B2-934D-AD10-73AE73428BA3}">
      <dgm:prSet/>
      <dgm:spPr/>
      <dgm:t>
        <a:bodyPr/>
        <a:lstStyle/>
        <a:p>
          <a:endParaRPr lang="en-US"/>
        </a:p>
      </dgm:t>
    </dgm:pt>
    <dgm:pt modelId="{FBB928BD-18F8-EF48-82D1-0CD75C24CF34}" type="sibTrans" cxnId="{7E0DB194-A2B2-934D-AD10-73AE73428BA3}">
      <dgm:prSet/>
      <dgm:spPr/>
      <dgm:t>
        <a:bodyPr/>
        <a:lstStyle/>
        <a:p>
          <a:endParaRPr lang="en-US"/>
        </a:p>
      </dgm:t>
    </dgm:pt>
    <dgm:pt modelId="{13FF5C71-FB21-3E44-96ED-57C0C0E9727A}">
      <dgm:prSet phldrT="[Text]"/>
      <dgm:spPr/>
      <dgm:t>
        <a:bodyPr/>
        <a:lstStyle/>
        <a:p>
          <a:r>
            <a:rPr lang="en-US"/>
            <a:t>Resist unwanted inputs</a:t>
          </a:r>
        </a:p>
      </dgm:t>
    </dgm:pt>
    <dgm:pt modelId="{7638BB37-93AE-204B-BB0A-809FA3EC36D1}" type="sibTrans" cxnId="{7C911C01-BE14-EE45-9B19-960955B86516}">
      <dgm:prSet/>
      <dgm:spPr/>
      <dgm:t>
        <a:bodyPr/>
        <a:lstStyle/>
        <a:p>
          <a:endParaRPr lang="en-US"/>
        </a:p>
      </dgm:t>
    </dgm:pt>
    <dgm:pt modelId="{BF5433A6-3CEF-5A44-B835-CEC6042E4318}" type="parTrans" cxnId="{7C911C01-BE14-EE45-9B19-960955B86516}">
      <dgm:prSet/>
      <dgm:spPr/>
      <dgm:t>
        <a:bodyPr/>
        <a:lstStyle/>
        <a:p>
          <a:endParaRPr lang="en-US"/>
        </a:p>
      </dgm:t>
    </dgm:pt>
    <dgm:pt modelId="{BCD328F8-985D-8E48-966B-109274906AB0}">
      <dgm:prSet/>
      <dgm:spPr/>
      <dgm:t>
        <a:bodyPr/>
        <a:lstStyle/>
        <a:p>
          <a:r>
            <a:rPr lang="en-US"/>
            <a:t>Transmit output</a:t>
          </a:r>
        </a:p>
      </dgm:t>
    </dgm:pt>
    <dgm:pt modelId="{46AFA024-4879-9048-BDD0-E854CD3F6281}" type="parTrans" cxnId="{DBE916FD-56F9-F543-9A23-8E086423ACFF}">
      <dgm:prSet/>
      <dgm:spPr/>
      <dgm:t>
        <a:bodyPr/>
        <a:lstStyle/>
        <a:p>
          <a:endParaRPr lang="en-US"/>
        </a:p>
      </dgm:t>
    </dgm:pt>
    <dgm:pt modelId="{92A5C8B8-2743-774E-8C14-FE4F310609D5}" type="sibTrans" cxnId="{DBE916FD-56F9-F543-9A23-8E086423ACFF}">
      <dgm:prSet/>
      <dgm:spPr/>
      <dgm:t>
        <a:bodyPr/>
        <a:lstStyle/>
        <a:p>
          <a:endParaRPr lang="en-US"/>
        </a:p>
      </dgm:t>
    </dgm:pt>
    <dgm:pt modelId="{0213319A-F0AD-B446-A0F0-2C3793F7696D}">
      <dgm:prSet/>
      <dgm:spPr/>
      <dgm:t>
        <a:bodyPr/>
        <a:lstStyle/>
        <a:p>
          <a:r>
            <a:rPr lang="en-US"/>
            <a:t>Exibit detent force</a:t>
          </a:r>
        </a:p>
      </dgm:t>
    </dgm:pt>
    <dgm:pt modelId="{58137362-CB99-E745-8B01-062B69668F49}" type="parTrans" cxnId="{841E6A73-B9A5-B14D-A2D4-181C4D8EAE05}">
      <dgm:prSet/>
      <dgm:spPr/>
      <dgm:t>
        <a:bodyPr/>
        <a:lstStyle/>
        <a:p>
          <a:endParaRPr lang="en-US"/>
        </a:p>
      </dgm:t>
    </dgm:pt>
    <dgm:pt modelId="{76AB9470-C77C-EA4C-981C-D3CC958A5A7F}" type="sibTrans" cxnId="{841E6A73-B9A5-B14D-A2D4-181C4D8EAE05}">
      <dgm:prSet/>
      <dgm:spPr/>
      <dgm:t>
        <a:bodyPr/>
        <a:lstStyle/>
        <a:p>
          <a:endParaRPr lang="en-US"/>
        </a:p>
      </dgm:t>
    </dgm:pt>
    <dgm:pt modelId="{DD9F132E-869A-754E-9B58-4E254AD7DCD1}">
      <dgm:prSet/>
      <dgm:spPr/>
      <dgm:t>
        <a:bodyPr/>
        <a:lstStyle/>
        <a:p>
          <a:r>
            <a:rPr lang="en-US"/>
            <a:t>Create detents</a:t>
          </a:r>
        </a:p>
      </dgm:t>
    </dgm:pt>
    <dgm:pt modelId="{B4DE686D-BCF1-2145-B4FF-680EE72310BE}" type="parTrans" cxnId="{5F62714E-4538-2A46-842A-CD0C901C76A8}">
      <dgm:prSet/>
      <dgm:spPr/>
      <dgm:t>
        <a:bodyPr/>
        <a:lstStyle/>
        <a:p>
          <a:endParaRPr lang="en-US"/>
        </a:p>
      </dgm:t>
    </dgm:pt>
    <dgm:pt modelId="{E4446D3D-4D0A-4741-B218-5BD9F03B33A5}" type="sibTrans" cxnId="{5F62714E-4538-2A46-842A-CD0C901C76A8}">
      <dgm:prSet/>
      <dgm:spPr/>
      <dgm:t>
        <a:bodyPr/>
        <a:lstStyle/>
        <a:p>
          <a:endParaRPr lang="en-US"/>
        </a:p>
      </dgm:t>
    </dgm:pt>
    <dgm:pt modelId="{90FDE2D6-321E-5044-899B-E9FB869A0AD9}">
      <dgm:prSet/>
      <dgm:spPr/>
      <dgm:t>
        <a:bodyPr/>
        <a:lstStyle/>
        <a:p>
          <a:r>
            <a:rPr lang="en-US"/>
            <a:t>Use USB Protocol</a:t>
          </a:r>
        </a:p>
      </dgm:t>
    </dgm:pt>
    <dgm:pt modelId="{BDA15281-6A69-B944-8715-A6F59176C59C}" type="parTrans" cxnId="{A07305A6-5FDA-784A-A5AE-9BBE82016647}">
      <dgm:prSet/>
      <dgm:spPr/>
      <dgm:t>
        <a:bodyPr/>
        <a:lstStyle/>
        <a:p>
          <a:endParaRPr lang="en-US"/>
        </a:p>
      </dgm:t>
    </dgm:pt>
    <dgm:pt modelId="{2FA05D88-430C-524C-B978-2EB2D0321A63}" type="sibTrans" cxnId="{A07305A6-5FDA-784A-A5AE-9BBE82016647}">
      <dgm:prSet/>
      <dgm:spPr/>
      <dgm:t>
        <a:bodyPr/>
        <a:lstStyle/>
        <a:p>
          <a:endParaRPr lang="en-US"/>
        </a:p>
      </dgm:t>
    </dgm:pt>
    <dgm:pt modelId="{0BEF0C2F-7FF7-164A-BCCC-716A968A83AF}">
      <dgm:prSet/>
      <dgm:spPr/>
      <dgm:t>
        <a:bodyPr/>
        <a:lstStyle/>
        <a:p>
          <a:r>
            <a:rPr lang="en-US"/>
            <a:t>Improve Communication</a:t>
          </a:r>
        </a:p>
      </dgm:t>
    </dgm:pt>
    <dgm:pt modelId="{01C50679-CFA2-FC4E-B514-3B07247F0090}" type="parTrans" cxnId="{55183EE3-448D-DB4B-B776-81304A1F4E7D}">
      <dgm:prSet/>
      <dgm:spPr/>
      <dgm:t>
        <a:bodyPr/>
        <a:lstStyle/>
        <a:p>
          <a:endParaRPr lang="en-US"/>
        </a:p>
      </dgm:t>
    </dgm:pt>
    <dgm:pt modelId="{9AD8CAFB-5383-2E42-9F6C-4E557CE6DE5F}" type="sibTrans" cxnId="{55183EE3-448D-DB4B-B776-81304A1F4E7D}">
      <dgm:prSet/>
      <dgm:spPr/>
      <dgm:t>
        <a:bodyPr/>
        <a:lstStyle/>
        <a:p>
          <a:endParaRPr lang="en-US"/>
        </a:p>
      </dgm:t>
    </dgm:pt>
    <dgm:pt modelId="{94EF790A-AC1E-5440-883E-EBB6D1393158}" type="pres">
      <dgm:prSet presAssocID="{3AD9D185-3639-7B4E-B95C-ED13ABF5385C}" presName="hierChild1" presStyleCnt="0">
        <dgm:presLayoutVars>
          <dgm:orgChart val="1"/>
          <dgm:chPref val="1"/>
          <dgm:dir/>
          <dgm:animOne val="branch"/>
          <dgm:animLvl val="lvl"/>
          <dgm:resizeHandles/>
        </dgm:presLayoutVars>
      </dgm:prSet>
      <dgm:spPr/>
    </dgm:pt>
    <dgm:pt modelId="{39861B8B-0E54-2547-A87D-A6E674B23488}" type="pres">
      <dgm:prSet presAssocID="{0BEF0C2F-7FF7-164A-BCCC-716A968A83AF}" presName="hierRoot1" presStyleCnt="0">
        <dgm:presLayoutVars>
          <dgm:hierBranch val="init"/>
        </dgm:presLayoutVars>
      </dgm:prSet>
      <dgm:spPr/>
    </dgm:pt>
    <dgm:pt modelId="{EB758368-514D-5746-86B8-8A4AD9C02204}" type="pres">
      <dgm:prSet presAssocID="{0BEF0C2F-7FF7-164A-BCCC-716A968A83AF}" presName="rootComposite1" presStyleCnt="0"/>
      <dgm:spPr/>
    </dgm:pt>
    <dgm:pt modelId="{45256DC9-7C43-514B-AE1C-FE21C8139466}" type="pres">
      <dgm:prSet presAssocID="{0BEF0C2F-7FF7-164A-BCCC-716A968A83AF}" presName="rootText1" presStyleLbl="node0" presStyleIdx="0" presStyleCnt="1">
        <dgm:presLayoutVars>
          <dgm:chPref val="3"/>
        </dgm:presLayoutVars>
      </dgm:prSet>
      <dgm:spPr/>
      <dgm:t>
        <a:bodyPr/>
        <a:lstStyle/>
        <a:p>
          <a:endParaRPr lang="en-US"/>
        </a:p>
      </dgm:t>
    </dgm:pt>
    <dgm:pt modelId="{A8F81D92-6A08-0A44-AE55-83737653D1EE}" type="pres">
      <dgm:prSet presAssocID="{0BEF0C2F-7FF7-164A-BCCC-716A968A83AF}" presName="rootConnector1" presStyleLbl="node1" presStyleIdx="0" presStyleCnt="0"/>
      <dgm:spPr/>
      <dgm:t>
        <a:bodyPr/>
        <a:lstStyle/>
        <a:p>
          <a:endParaRPr lang="en-US"/>
        </a:p>
      </dgm:t>
    </dgm:pt>
    <dgm:pt modelId="{56502F02-8965-9446-88C6-22FC9F808D05}" type="pres">
      <dgm:prSet presAssocID="{0BEF0C2F-7FF7-164A-BCCC-716A968A83AF}" presName="hierChild2" presStyleCnt="0"/>
      <dgm:spPr/>
    </dgm:pt>
    <dgm:pt modelId="{B2E34C3A-766E-6645-B0BE-D8042D7C0592}" type="pres">
      <dgm:prSet presAssocID="{9B2DCE70-A1FB-204F-9C1B-8F85D24D55AD}" presName="Name64" presStyleLbl="parChTrans1D2" presStyleIdx="0" presStyleCnt="1"/>
      <dgm:spPr/>
      <dgm:t>
        <a:bodyPr/>
        <a:lstStyle/>
        <a:p>
          <a:endParaRPr lang="en-US"/>
        </a:p>
      </dgm:t>
    </dgm:pt>
    <dgm:pt modelId="{42FC3E45-D808-814B-978A-D3FF8FBE89EA}" type="pres">
      <dgm:prSet presAssocID="{0E3B3310-37C8-6544-A2E7-0D687AA939F4}" presName="hierRoot2" presStyleCnt="0">
        <dgm:presLayoutVars>
          <dgm:hierBranch val="init"/>
        </dgm:presLayoutVars>
      </dgm:prSet>
      <dgm:spPr/>
    </dgm:pt>
    <dgm:pt modelId="{5AF11245-8C02-5E46-A77E-7EB1FB261474}" type="pres">
      <dgm:prSet presAssocID="{0E3B3310-37C8-6544-A2E7-0D687AA939F4}" presName="rootComposite" presStyleCnt="0"/>
      <dgm:spPr/>
    </dgm:pt>
    <dgm:pt modelId="{E63A4709-2115-1741-96A8-AB98162B0138}" type="pres">
      <dgm:prSet presAssocID="{0E3B3310-37C8-6544-A2E7-0D687AA939F4}" presName="rootText" presStyleLbl="node2" presStyleIdx="0" presStyleCnt="1">
        <dgm:presLayoutVars>
          <dgm:chPref val="3"/>
        </dgm:presLayoutVars>
      </dgm:prSet>
      <dgm:spPr/>
      <dgm:t>
        <a:bodyPr/>
        <a:lstStyle/>
        <a:p>
          <a:endParaRPr lang="en-US"/>
        </a:p>
      </dgm:t>
    </dgm:pt>
    <dgm:pt modelId="{54941150-C8FB-FB48-8CCF-6A7CB0690304}" type="pres">
      <dgm:prSet presAssocID="{0E3B3310-37C8-6544-A2E7-0D687AA939F4}" presName="rootConnector" presStyleLbl="node2" presStyleIdx="0" presStyleCnt="1"/>
      <dgm:spPr/>
      <dgm:t>
        <a:bodyPr/>
        <a:lstStyle/>
        <a:p>
          <a:endParaRPr lang="en-US"/>
        </a:p>
      </dgm:t>
    </dgm:pt>
    <dgm:pt modelId="{4E255FA8-8438-8945-8527-48F84E9CEEF7}" type="pres">
      <dgm:prSet presAssocID="{0E3B3310-37C8-6544-A2E7-0D687AA939F4}" presName="hierChild4" presStyleCnt="0"/>
      <dgm:spPr/>
    </dgm:pt>
    <dgm:pt modelId="{7EE28AC1-6F40-1041-987F-C3AB2F723F39}" type="pres">
      <dgm:prSet presAssocID="{BF5433A6-3CEF-5A44-B835-CEC6042E4318}" presName="Name64" presStyleLbl="parChTrans1D3" presStyleIdx="0" presStyleCnt="3"/>
      <dgm:spPr/>
      <dgm:t>
        <a:bodyPr/>
        <a:lstStyle/>
        <a:p>
          <a:endParaRPr lang="en-US"/>
        </a:p>
      </dgm:t>
    </dgm:pt>
    <dgm:pt modelId="{7979805D-B972-5D40-A7DE-3243C976903D}" type="pres">
      <dgm:prSet presAssocID="{13FF5C71-FB21-3E44-96ED-57C0C0E9727A}" presName="hierRoot2" presStyleCnt="0">
        <dgm:presLayoutVars>
          <dgm:hierBranch val="init"/>
        </dgm:presLayoutVars>
      </dgm:prSet>
      <dgm:spPr/>
    </dgm:pt>
    <dgm:pt modelId="{1D19F4BC-49AF-0148-8F83-3C0B84B3E3EB}" type="pres">
      <dgm:prSet presAssocID="{13FF5C71-FB21-3E44-96ED-57C0C0E9727A}" presName="rootComposite" presStyleCnt="0"/>
      <dgm:spPr/>
    </dgm:pt>
    <dgm:pt modelId="{0F359276-1617-AD46-8F91-BD6C27DDC258}" type="pres">
      <dgm:prSet presAssocID="{13FF5C71-FB21-3E44-96ED-57C0C0E9727A}" presName="rootText" presStyleLbl="node3" presStyleIdx="0" presStyleCnt="3">
        <dgm:presLayoutVars>
          <dgm:chPref val="3"/>
        </dgm:presLayoutVars>
      </dgm:prSet>
      <dgm:spPr/>
      <dgm:t>
        <a:bodyPr/>
        <a:lstStyle/>
        <a:p>
          <a:endParaRPr lang="en-US"/>
        </a:p>
      </dgm:t>
    </dgm:pt>
    <dgm:pt modelId="{E49F1E5F-A9FF-0848-A72C-4806DB0BF85D}" type="pres">
      <dgm:prSet presAssocID="{13FF5C71-FB21-3E44-96ED-57C0C0E9727A}" presName="rootConnector" presStyleLbl="node3" presStyleIdx="0" presStyleCnt="3"/>
      <dgm:spPr/>
      <dgm:t>
        <a:bodyPr/>
        <a:lstStyle/>
        <a:p>
          <a:endParaRPr lang="en-US"/>
        </a:p>
      </dgm:t>
    </dgm:pt>
    <dgm:pt modelId="{EA50E437-CF32-2743-B1F3-3690D1574D1D}" type="pres">
      <dgm:prSet presAssocID="{13FF5C71-FB21-3E44-96ED-57C0C0E9727A}" presName="hierChild4" presStyleCnt="0"/>
      <dgm:spPr/>
    </dgm:pt>
    <dgm:pt modelId="{D0BE82C0-7002-3946-82CB-4ACC9123AA4D}" type="pres">
      <dgm:prSet presAssocID="{58137362-CB99-E745-8B01-062B69668F49}" presName="Name64" presStyleLbl="parChTrans1D4" presStyleIdx="0" presStyleCnt="3"/>
      <dgm:spPr/>
      <dgm:t>
        <a:bodyPr/>
        <a:lstStyle/>
        <a:p>
          <a:endParaRPr lang="en-US"/>
        </a:p>
      </dgm:t>
    </dgm:pt>
    <dgm:pt modelId="{28A8A0D3-6D0D-3E4E-9B48-5A0C542C20FD}" type="pres">
      <dgm:prSet presAssocID="{0213319A-F0AD-B446-A0F0-2C3793F7696D}" presName="hierRoot2" presStyleCnt="0">
        <dgm:presLayoutVars>
          <dgm:hierBranch val="init"/>
        </dgm:presLayoutVars>
      </dgm:prSet>
      <dgm:spPr/>
    </dgm:pt>
    <dgm:pt modelId="{B8CD93C3-FC71-514D-861F-5365AA4F6CE3}" type="pres">
      <dgm:prSet presAssocID="{0213319A-F0AD-B446-A0F0-2C3793F7696D}" presName="rootComposite" presStyleCnt="0"/>
      <dgm:spPr/>
    </dgm:pt>
    <dgm:pt modelId="{34485DC3-76EE-8146-8975-2492EBA2D05A}" type="pres">
      <dgm:prSet presAssocID="{0213319A-F0AD-B446-A0F0-2C3793F7696D}" presName="rootText" presStyleLbl="node4" presStyleIdx="0" presStyleCnt="3">
        <dgm:presLayoutVars>
          <dgm:chPref val="3"/>
        </dgm:presLayoutVars>
      </dgm:prSet>
      <dgm:spPr/>
      <dgm:t>
        <a:bodyPr/>
        <a:lstStyle/>
        <a:p>
          <a:endParaRPr lang="en-US"/>
        </a:p>
      </dgm:t>
    </dgm:pt>
    <dgm:pt modelId="{EA7D97E8-CDB2-F74A-964D-4DDE09932B21}" type="pres">
      <dgm:prSet presAssocID="{0213319A-F0AD-B446-A0F0-2C3793F7696D}" presName="rootConnector" presStyleLbl="node4" presStyleIdx="0" presStyleCnt="3"/>
      <dgm:spPr/>
      <dgm:t>
        <a:bodyPr/>
        <a:lstStyle/>
        <a:p>
          <a:endParaRPr lang="en-US"/>
        </a:p>
      </dgm:t>
    </dgm:pt>
    <dgm:pt modelId="{E8105AC3-8830-1C40-ABA6-B06C7EB9A611}" type="pres">
      <dgm:prSet presAssocID="{0213319A-F0AD-B446-A0F0-2C3793F7696D}" presName="hierChild4" presStyleCnt="0"/>
      <dgm:spPr/>
    </dgm:pt>
    <dgm:pt modelId="{FAE0449C-0610-7941-8F0B-2583405B3A33}" type="pres">
      <dgm:prSet presAssocID="{0213319A-F0AD-B446-A0F0-2C3793F7696D}" presName="hierChild5" presStyleCnt="0"/>
      <dgm:spPr/>
    </dgm:pt>
    <dgm:pt modelId="{F2AAA1EC-CE07-B645-8C21-880087816F67}" type="pres">
      <dgm:prSet presAssocID="{13FF5C71-FB21-3E44-96ED-57C0C0E9727A}" presName="hierChild5" presStyleCnt="0"/>
      <dgm:spPr/>
    </dgm:pt>
    <dgm:pt modelId="{B5E16AE4-4D1D-6341-AE51-373B552848AE}" type="pres">
      <dgm:prSet presAssocID="{A6399D4E-89AA-6D4E-A71E-BC15BC6EAF1E}" presName="Name64" presStyleLbl="parChTrans1D3" presStyleIdx="1" presStyleCnt="3"/>
      <dgm:spPr/>
      <dgm:t>
        <a:bodyPr/>
        <a:lstStyle/>
        <a:p>
          <a:endParaRPr lang="en-US"/>
        </a:p>
      </dgm:t>
    </dgm:pt>
    <dgm:pt modelId="{EA49EB2D-1A61-4748-A1A0-A93AB1D4F402}" type="pres">
      <dgm:prSet presAssocID="{36088C86-DB65-6449-A9F0-CA83B20395C6}" presName="hierRoot2" presStyleCnt="0">
        <dgm:presLayoutVars>
          <dgm:hierBranch val="init"/>
        </dgm:presLayoutVars>
      </dgm:prSet>
      <dgm:spPr/>
    </dgm:pt>
    <dgm:pt modelId="{C112C1E4-81F2-B34C-A8C2-3D60E67C4D6B}" type="pres">
      <dgm:prSet presAssocID="{36088C86-DB65-6449-A9F0-CA83B20395C6}" presName="rootComposite" presStyleCnt="0"/>
      <dgm:spPr/>
    </dgm:pt>
    <dgm:pt modelId="{D5B397E0-A80D-FB41-B7ED-631CCAAB51C5}" type="pres">
      <dgm:prSet presAssocID="{36088C86-DB65-6449-A9F0-CA83B20395C6}" presName="rootText" presStyleLbl="node3" presStyleIdx="1" presStyleCnt="3">
        <dgm:presLayoutVars>
          <dgm:chPref val="3"/>
        </dgm:presLayoutVars>
      </dgm:prSet>
      <dgm:spPr/>
      <dgm:t>
        <a:bodyPr/>
        <a:lstStyle/>
        <a:p>
          <a:endParaRPr lang="en-US"/>
        </a:p>
      </dgm:t>
    </dgm:pt>
    <dgm:pt modelId="{26308834-F331-C246-A6DE-8E07FAE28AD9}" type="pres">
      <dgm:prSet presAssocID="{36088C86-DB65-6449-A9F0-CA83B20395C6}" presName="rootConnector" presStyleLbl="node3" presStyleIdx="1" presStyleCnt="3"/>
      <dgm:spPr/>
      <dgm:t>
        <a:bodyPr/>
        <a:lstStyle/>
        <a:p>
          <a:endParaRPr lang="en-US"/>
        </a:p>
      </dgm:t>
    </dgm:pt>
    <dgm:pt modelId="{BDFA9E83-3468-B241-82B8-0A07C58F7910}" type="pres">
      <dgm:prSet presAssocID="{36088C86-DB65-6449-A9F0-CA83B20395C6}" presName="hierChild4" presStyleCnt="0"/>
      <dgm:spPr/>
    </dgm:pt>
    <dgm:pt modelId="{7E232B39-FD9A-864A-AB51-17D24C751AE9}" type="pres">
      <dgm:prSet presAssocID="{B4DE686D-BCF1-2145-B4FF-680EE72310BE}" presName="Name64" presStyleLbl="parChTrans1D4" presStyleIdx="1" presStyleCnt="3"/>
      <dgm:spPr/>
      <dgm:t>
        <a:bodyPr/>
        <a:lstStyle/>
        <a:p>
          <a:endParaRPr lang="en-US"/>
        </a:p>
      </dgm:t>
    </dgm:pt>
    <dgm:pt modelId="{AF66908F-C4DE-4548-AABC-1CD7371E1F90}" type="pres">
      <dgm:prSet presAssocID="{DD9F132E-869A-754E-9B58-4E254AD7DCD1}" presName="hierRoot2" presStyleCnt="0">
        <dgm:presLayoutVars>
          <dgm:hierBranch val="init"/>
        </dgm:presLayoutVars>
      </dgm:prSet>
      <dgm:spPr/>
    </dgm:pt>
    <dgm:pt modelId="{699774E2-B531-554C-B08B-1F58B3E025AF}" type="pres">
      <dgm:prSet presAssocID="{DD9F132E-869A-754E-9B58-4E254AD7DCD1}" presName="rootComposite" presStyleCnt="0"/>
      <dgm:spPr/>
    </dgm:pt>
    <dgm:pt modelId="{0EB9A4F4-BC5E-7240-8370-AA4E13C69B7D}" type="pres">
      <dgm:prSet presAssocID="{DD9F132E-869A-754E-9B58-4E254AD7DCD1}" presName="rootText" presStyleLbl="node4" presStyleIdx="1" presStyleCnt="3">
        <dgm:presLayoutVars>
          <dgm:chPref val="3"/>
        </dgm:presLayoutVars>
      </dgm:prSet>
      <dgm:spPr/>
      <dgm:t>
        <a:bodyPr/>
        <a:lstStyle/>
        <a:p>
          <a:endParaRPr lang="en-US"/>
        </a:p>
      </dgm:t>
    </dgm:pt>
    <dgm:pt modelId="{F508BE2B-A199-CB40-A92E-D3B5B576330E}" type="pres">
      <dgm:prSet presAssocID="{DD9F132E-869A-754E-9B58-4E254AD7DCD1}" presName="rootConnector" presStyleLbl="node4" presStyleIdx="1" presStyleCnt="3"/>
      <dgm:spPr/>
      <dgm:t>
        <a:bodyPr/>
        <a:lstStyle/>
        <a:p>
          <a:endParaRPr lang="en-US"/>
        </a:p>
      </dgm:t>
    </dgm:pt>
    <dgm:pt modelId="{E6F8E347-077F-004E-A6B9-B518B2F3D769}" type="pres">
      <dgm:prSet presAssocID="{DD9F132E-869A-754E-9B58-4E254AD7DCD1}" presName="hierChild4" presStyleCnt="0"/>
      <dgm:spPr/>
    </dgm:pt>
    <dgm:pt modelId="{9DD2B5F2-E1E6-7849-A1CA-8C8A558F33EB}" type="pres">
      <dgm:prSet presAssocID="{DD9F132E-869A-754E-9B58-4E254AD7DCD1}" presName="hierChild5" presStyleCnt="0"/>
      <dgm:spPr/>
    </dgm:pt>
    <dgm:pt modelId="{AF9C1851-8A03-D946-9FD3-0AFC1E295D1F}" type="pres">
      <dgm:prSet presAssocID="{36088C86-DB65-6449-A9F0-CA83B20395C6}" presName="hierChild5" presStyleCnt="0"/>
      <dgm:spPr/>
    </dgm:pt>
    <dgm:pt modelId="{3C127811-0A97-B548-8019-E01CF5EBB170}" type="pres">
      <dgm:prSet presAssocID="{46AFA024-4879-9048-BDD0-E854CD3F6281}" presName="Name64" presStyleLbl="parChTrans1D3" presStyleIdx="2" presStyleCnt="3"/>
      <dgm:spPr/>
      <dgm:t>
        <a:bodyPr/>
        <a:lstStyle/>
        <a:p>
          <a:endParaRPr lang="en-US"/>
        </a:p>
      </dgm:t>
    </dgm:pt>
    <dgm:pt modelId="{F8FD0CD5-9C79-C149-BA68-81DA7E631385}" type="pres">
      <dgm:prSet presAssocID="{BCD328F8-985D-8E48-966B-109274906AB0}" presName="hierRoot2" presStyleCnt="0">
        <dgm:presLayoutVars>
          <dgm:hierBranch val="init"/>
        </dgm:presLayoutVars>
      </dgm:prSet>
      <dgm:spPr/>
    </dgm:pt>
    <dgm:pt modelId="{9BD1825A-0780-3E47-B17F-81F13811E8E7}" type="pres">
      <dgm:prSet presAssocID="{BCD328F8-985D-8E48-966B-109274906AB0}" presName="rootComposite" presStyleCnt="0"/>
      <dgm:spPr/>
    </dgm:pt>
    <dgm:pt modelId="{717DA762-4152-F240-9D09-C29625110B69}" type="pres">
      <dgm:prSet presAssocID="{BCD328F8-985D-8E48-966B-109274906AB0}" presName="rootText" presStyleLbl="node3" presStyleIdx="2" presStyleCnt="3">
        <dgm:presLayoutVars>
          <dgm:chPref val="3"/>
        </dgm:presLayoutVars>
      </dgm:prSet>
      <dgm:spPr/>
      <dgm:t>
        <a:bodyPr/>
        <a:lstStyle/>
        <a:p>
          <a:endParaRPr lang="en-US"/>
        </a:p>
      </dgm:t>
    </dgm:pt>
    <dgm:pt modelId="{BBA6E1D9-57AE-2342-8E28-1D01431168BA}" type="pres">
      <dgm:prSet presAssocID="{BCD328F8-985D-8E48-966B-109274906AB0}" presName="rootConnector" presStyleLbl="node3" presStyleIdx="2" presStyleCnt="3"/>
      <dgm:spPr/>
      <dgm:t>
        <a:bodyPr/>
        <a:lstStyle/>
        <a:p>
          <a:endParaRPr lang="en-US"/>
        </a:p>
      </dgm:t>
    </dgm:pt>
    <dgm:pt modelId="{E357D3B9-CCDE-EC44-9ECB-D7A8CAD7720F}" type="pres">
      <dgm:prSet presAssocID="{BCD328F8-985D-8E48-966B-109274906AB0}" presName="hierChild4" presStyleCnt="0"/>
      <dgm:spPr/>
    </dgm:pt>
    <dgm:pt modelId="{321BB083-3BDF-F242-8239-D59057A6DB1C}" type="pres">
      <dgm:prSet presAssocID="{BDA15281-6A69-B944-8715-A6F59176C59C}" presName="Name64" presStyleLbl="parChTrans1D4" presStyleIdx="2" presStyleCnt="3"/>
      <dgm:spPr/>
      <dgm:t>
        <a:bodyPr/>
        <a:lstStyle/>
        <a:p>
          <a:endParaRPr lang="en-US"/>
        </a:p>
      </dgm:t>
    </dgm:pt>
    <dgm:pt modelId="{3B06E5D9-DFF2-604D-91B7-5BDBE2CE1B5B}" type="pres">
      <dgm:prSet presAssocID="{90FDE2D6-321E-5044-899B-E9FB869A0AD9}" presName="hierRoot2" presStyleCnt="0">
        <dgm:presLayoutVars>
          <dgm:hierBranch val="init"/>
        </dgm:presLayoutVars>
      </dgm:prSet>
      <dgm:spPr/>
    </dgm:pt>
    <dgm:pt modelId="{9A3B4521-D068-3C49-9C36-0E6F170E09DD}" type="pres">
      <dgm:prSet presAssocID="{90FDE2D6-321E-5044-899B-E9FB869A0AD9}" presName="rootComposite" presStyleCnt="0"/>
      <dgm:spPr/>
    </dgm:pt>
    <dgm:pt modelId="{621D4E35-AFCB-0B41-8FFC-C00F771C00CA}" type="pres">
      <dgm:prSet presAssocID="{90FDE2D6-321E-5044-899B-E9FB869A0AD9}" presName="rootText" presStyleLbl="node4" presStyleIdx="2" presStyleCnt="3">
        <dgm:presLayoutVars>
          <dgm:chPref val="3"/>
        </dgm:presLayoutVars>
      </dgm:prSet>
      <dgm:spPr/>
      <dgm:t>
        <a:bodyPr/>
        <a:lstStyle/>
        <a:p>
          <a:endParaRPr lang="en-US"/>
        </a:p>
      </dgm:t>
    </dgm:pt>
    <dgm:pt modelId="{07EB17A6-9B45-8140-9069-F57B1F06E363}" type="pres">
      <dgm:prSet presAssocID="{90FDE2D6-321E-5044-899B-E9FB869A0AD9}" presName="rootConnector" presStyleLbl="node4" presStyleIdx="2" presStyleCnt="3"/>
      <dgm:spPr/>
      <dgm:t>
        <a:bodyPr/>
        <a:lstStyle/>
        <a:p>
          <a:endParaRPr lang="en-US"/>
        </a:p>
      </dgm:t>
    </dgm:pt>
    <dgm:pt modelId="{516EEADC-674F-9349-B0D5-0DA0E4E5C1A6}" type="pres">
      <dgm:prSet presAssocID="{90FDE2D6-321E-5044-899B-E9FB869A0AD9}" presName="hierChild4" presStyleCnt="0"/>
      <dgm:spPr/>
    </dgm:pt>
    <dgm:pt modelId="{5A45D884-C8C8-0C46-95D7-B68DA4E9B458}" type="pres">
      <dgm:prSet presAssocID="{90FDE2D6-321E-5044-899B-E9FB869A0AD9}" presName="hierChild5" presStyleCnt="0"/>
      <dgm:spPr/>
    </dgm:pt>
    <dgm:pt modelId="{E3217C25-7D86-1B4E-8EA5-B2ED9800C9D2}" type="pres">
      <dgm:prSet presAssocID="{BCD328F8-985D-8E48-966B-109274906AB0}" presName="hierChild5" presStyleCnt="0"/>
      <dgm:spPr/>
    </dgm:pt>
    <dgm:pt modelId="{3760ADA7-93D8-D54F-B4C8-E1F0E7C03787}" type="pres">
      <dgm:prSet presAssocID="{0E3B3310-37C8-6544-A2E7-0D687AA939F4}" presName="hierChild5" presStyleCnt="0"/>
      <dgm:spPr/>
    </dgm:pt>
    <dgm:pt modelId="{ED614FD1-54C9-9444-8BAB-FED04D2DA5FB}" type="pres">
      <dgm:prSet presAssocID="{0BEF0C2F-7FF7-164A-BCCC-716A968A83AF}" presName="hierChild3" presStyleCnt="0"/>
      <dgm:spPr/>
    </dgm:pt>
  </dgm:ptLst>
  <dgm:cxnLst>
    <dgm:cxn modelId="{FEA0D57F-92EA-4F2D-8E72-7EE6C43C992B}" type="presOf" srcId="{0E3B3310-37C8-6544-A2E7-0D687AA939F4}" destId="{E63A4709-2115-1741-96A8-AB98162B0138}" srcOrd="0" destOrd="0" presId="urn:microsoft.com/office/officeart/2009/3/layout/HorizontalOrganizationChart"/>
    <dgm:cxn modelId="{55183EE3-448D-DB4B-B776-81304A1F4E7D}" srcId="{3AD9D185-3639-7B4E-B95C-ED13ABF5385C}" destId="{0BEF0C2F-7FF7-164A-BCCC-716A968A83AF}" srcOrd="0" destOrd="0" parTransId="{01C50679-CFA2-FC4E-B514-3B07247F0090}" sibTransId="{9AD8CAFB-5383-2E42-9F6C-4E557CE6DE5F}"/>
    <dgm:cxn modelId="{398B9905-C186-41C6-97FE-1E6F18DACDC6}" type="presOf" srcId="{9B2DCE70-A1FB-204F-9C1B-8F85D24D55AD}" destId="{B2E34C3A-766E-6645-B0BE-D8042D7C0592}" srcOrd="0" destOrd="0" presId="urn:microsoft.com/office/officeart/2009/3/layout/HorizontalOrganizationChart"/>
    <dgm:cxn modelId="{A7F55431-492E-4DC5-9CFE-58E55A68BE3F}" type="presOf" srcId="{0213319A-F0AD-B446-A0F0-2C3793F7696D}" destId="{34485DC3-76EE-8146-8975-2492EBA2D05A}" srcOrd="0" destOrd="0" presId="urn:microsoft.com/office/officeart/2009/3/layout/HorizontalOrganizationChart"/>
    <dgm:cxn modelId="{BAF2D4C7-AA73-4CAD-92B6-43BEE7D37BA7}" type="presOf" srcId="{0213319A-F0AD-B446-A0F0-2C3793F7696D}" destId="{EA7D97E8-CDB2-F74A-964D-4DDE09932B21}" srcOrd="1" destOrd="0" presId="urn:microsoft.com/office/officeart/2009/3/layout/HorizontalOrganizationChart"/>
    <dgm:cxn modelId="{EC6ADE35-2994-4DF1-BC8A-2F682338E54E}" type="presOf" srcId="{0E3B3310-37C8-6544-A2E7-0D687AA939F4}" destId="{54941150-C8FB-FB48-8CCF-6A7CB0690304}" srcOrd="1" destOrd="0" presId="urn:microsoft.com/office/officeart/2009/3/layout/HorizontalOrganizationChart"/>
    <dgm:cxn modelId="{A07305A6-5FDA-784A-A5AE-9BBE82016647}" srcId="{BCD328F8-985D-8E48-966B-109274906AB0}" destId="{90FDE2D6-321E-5044-899B-E9FB869A0AD9}" srcOrd="0" destOrd="0" parTransId="{BDA15281-6A69-B944-8715-A6F59176C59C}" sibTransId="{2FA05D88-430C-524C-B978-2EB2D0321A63}"/>
    <dgm:cxn modelId="{2969F1B8-D96E-4C80-84CE-86C6A599B13B}" type="presOf" srcId="{36088C86-DB65-6449-A9F0-CA83B20395C6}" destId="{D5B397E0-A80D-FB41-B7ED-631CCAAB51C5}" srcOrd="0" destOrd="0" presId="urn:microsoft.com/office/officeart/2009/3/layout/HorizontalOrganizationChart"/>
    <dgm:cxn modelId="{83BEFC77-A8ED-424A-B3C5-2DC1EBA58844}" type="presOf" srcId="{90FDE2D6-321E-5044-899B-E9FB869A0AD9}" destId="{07EB17A6-9B45-8140-9069-F57B1F06E363}" srcOrd="1" destOrd="0" presId="urn:microsoft.com/office/officeart/2009/3/layout/HorizontalOrganizationChart"/>
    <dgm:cxn modelId="{DBE916FD-56F9-F543-9A23-8E086423ACFF}" srcId="{0E3B3310-37C8-6544-A2E7-0D687AA939F4}" destId="{BCD328F8-985D-8E48-966B-109274906AB0}" srcOrd="2" destOrd="0" parTransId="{46AFA024-4879-9048-BDD0-E854CD3F6281}" sibTransId="{92A5C8B8-2743-774E-8C14-FE4F310609D5}"/>
    <dgm:cxn modelId="{0C796BB7-BCD4-3C4C-BF54-616DACD7986B}" srcId="{0BEF0C2F-7FF7-164A-BCCC-716A968A83AF}" destId="{0E3B3310-37C8-6544-A2E7-0D687AA939F4}" srcOrd="0" destOrd="0" parTransId="{9B2DCE70-A1FB-204F-9C1B-8F85D24D55AD}" sibTransId="{F3873A8A-A782-9D42-AE93-C44DF4646D8C}"/>
    <dgm:cxn modelId="{7C911C01-BE14-EE45-9B19-960955B86516}" srcId="{0E3B3310-37C8-6544-A2E7-0D687AA939F4}" destId="{13FF5C71-FB21-3E44-96ED-57C0C0E9727A}" srcOrd="0" destOrd="0" parTransId="{BF5433A6-3CEF-5A44-B835-CEC6042E4318}" sibTransId="{7638BB37-93AE-204B-BB0A-809FA3EC36D1}"/>
    <dgm:cxn modelId="{F8F1DC6B-20A3-41F0-AD36-975836655B92}" type="presOf" srcId="{BDA15281-6A69-B944-8715-A6F59176C59C}" destId="{321BB083-3BDF-F242-8239-D59057A6DB1C}" srcOrd="0" destOrd="0" presId="urn:microsoft.com/office/officeart/2009/3/layout/HorizontalOrganizationChart"/>
    <dgm:cxn modelId="{26382BBC-8DA0-4178-B316-ECB956671E46}" type="presOf" srcId="{A6399D4E-89AA-6D4E-A71E-BC15BC6EAF1E}" destId="{B5E16AE4-4D1D-6341-AE51-373B552848AE}" srcOrd="0" destOrd="0" presId="urn:microsoft.com/office/officeart/2009/3/layout/HorizontalOrganizationChart"/>
    <dgm:cxn modelId="{841E6A73-B9A5-B14D-A2D4-181C4D8EAE05}" srcId="{13FF5C71-FB21-3E44-96ED-57C0C0E9727A}" destId="{0213319A-F0AD-B446-A0F0-2C3793F7696D}" srcOrd="0" destOrd="0" parTransId="{58137362-CB99-E745-8B01-062B69668F49}" sibTransId="{76AB9470-C77C-EA4C-981C-D3CC958A5A7F}"/>
    <dgm:cxn modelId="{AC8B7A95-8778-4063-921F-72CF0F9B62CA}" type="presOf" srcId="{BCD328F8-985D-8E48-966B-109274906AB0}" destId="{BBA6E1D9-57AE-2342-8E28-1D01431168BA}" srcOrd="1" destOrd="0" presId="urn:microsoft.com/office/officeart/2009/3/layout/HorizontalOrganizationChart"/>
    <dgm:cxn modelId="{7548D273-E8ED-4C5C-B0BD-98EBDBFF6C9F}" type="presOf" srcId="{58137362-CB99-E745-8B01-062B69668F49}" destId="{D0BE82C0-7002-3946-82CB-4ACC9123AA4D}" srcOrd="0" destOrd="0" presId="urn:microsoft.com/office/officeart/2009/3/layout/HorizontalOrganizationChart"/>
    <dgm:cxn modelId="{685E863C-301C-4526-AFEA-742A112E17E6}" type="presOf" srcId="{13FF5C71-FB21-3E44-96ED-57C0C0E9727A}" destId="{E49F1E5F-A9FF-0848-A72C-4806DB0BF85D}" srcOrd="1" destOrd="0" presId="urn:microsoft.com/office/officeart/2009/3/layout/HorizontalOrganizationChart"/>
    <dgm:cxn modelId="{12B84124-AD0E-43F4-AC07-048FA55DBEAF}" type="presOf" srcId="{B4DE686D-BCF1-2145-B4FF-680EE72310BE}" destId="{7E232B39-FD9A-864A-AB51-17D24C751AE9}" srcOrd="0" destOrd="0" presId="urn:microsoft.com/office/officeart/2009/3/layout/HorizontalOrganizationChart"/>
    <dgm:cxn modelId="{D5E75244-72ED-45C0-BD3F-CCC2251FDF93}" type="presOf" srcId="{DD9F132E-869A-754E-9B58-4E254AD7DCD1}" destId="{0EB9A4F4-BC5E-7240-8370-AA4E13C69B7D}" srcOrd="0" destOrd="0" presId="urn:microsoft.com/office/officeart/2009/3/layout/HorizontalOrganizationChart"/>
    <dgm:cxn modelId="{811C68ED-E469-490C-A279-901B67AE87B2}" type="presOf" srcId="{36088C86-DB65-6449-A9F0-CA83B20395C6}" destId="{26308834-F331-C246-A6DE-8E07FAE28AD9}" srcOrd="1" destOrd="0" presId="urn:microsoft.com/office/officeart/2009/3/layout/HorizontalOrganizationChart"/>
    <dgm:cxn modelId="{62DEED9F-FA1A-48FB-83AF-2B5EAF8D03DC}" type="presOf" srcId="{3AD9D185-3639-7B4E-B95C-ED13ABF5385C}" destId="{94EF790A-AC1E-5440-883E-EBB6D1393158}" srcOrd="0" destOrd="0" presId="urn:microsoft.com/office/officeart/2009/3/layout/HorizontalOrganizationChart"/>
    <dgm:cxn modelId="{4EF87F1B-866B-4907-853D-5BBB2653F022}" type="presOf" srcId="{DD9F132E-869A-754E-9B58-4E254AD7DCD1}" destId="{F508BE2B-A199-CB40-A92E-D3B5B576330E}" srcOrd="1" destOrd="0" presId="urn:microsoft.com/office/officeart/2009/3/layout/HorizontalOrganizationChart"/>
    <dgm:cxn modelId="{B8936A00-325E-4FDB-AF48-5A4D53685AF5}" type="presOf" srcId="{90FDE2D6-321E-5044-899B-E9FB869A0AD9}" destId="{621D4E35-AFCB-0B41-8FFC-C00F771C00CA}" srcOrd="0" destOrd="0" presId="urn:microsoft.com/office/officeart/2009/3/layout/HorizontalOrganizationChart"/>
    <dgm:cxn modelId="{A7C7CE9E-32AA-47A8-B91C-2290417363C1}" type="presOf" srcId="{13FF5C71-FB21-3E44-96ED-57C0C0E9727A}" destId="{0F359276-1617-AD46-8F91-BD6C27DDC258}" srcOrd="0" destOrd="0" presId="urn:microsoft.com/office/officeart/2009/3/layout/HorizontalOrganizationChart"/>
    <dgm:cxn modelId="{A8F986D9-A621-4A16-A580-41E03481EC5D}" type="presOf" srcId="{0BEF0C2F-7FF7-164A-BCCC-716A968A83AF}" destId="{A8F81D92-6A08-0A44-AE55-83737653D1EE}" srcOrd="1" destOrd="0" presId="urn:microsoft.com/office/officeart/2009/3/layout/HorizontalOrganizationChart"/>
    <dgm:cxn modelId="{5F62714E-4538-2A46-842A-CD0C901C76A8}" srcId="{36088C86-DB65-6449-A9F0-CA83B20395C6}" destId="{DD9F132E-869A-754E-9B58-4E254AD7DCD1}" srcOrd="0" destOrd="0" parTransId="{B4DE686D-BCF1-2145-B4FF-680EE72310BE}" sibTransId="{E4446D3D-4D0A-4741-B218-5BD9F03B33A5}"/>
    <dgm:cxn modelId="{F7AE8B0B-DD23-473B-A248-7AEDEAE3D8F7}" type="presOf" srcId="{46AFA024-4879-9048-BDD0-E854CD3F6281}" destId="{3C127811-0A97-B548-8019-E01CF5EBB170}" srcOrd="0" destOrd="0" presId="urn:microsoft.com/office/officeart/2009/3/layout/HorizontalOrganizationChart"/>
    <dgm:cxn modelId="{FD27D301-C62E-45B4-A4D4-344079C2FEC0}" type="presOf" srcId="{BCD328F8-985D-8E48-966B-109274906AB0}" destId="{717DA762-4152-F240-9D09-C29625110B69}" srcOrd="0" destOrd="0" presId="urn:microsoft.com/office/officeart/2009/3/layout/HorizontalOrganizationChart"/>
    <dgm:cxn modelId="{A179D22A-C23E-4157-8CD4-382A3F6ABB83}" type="presOf" srcId="{0BEF0C2F-7FF7-164A-BCCC-716A968A83AF}" destId="{45256DC9-7C43-514B-AE1C-FE21C8139466}" srcOrd="0" destOrd="0" presId="urn:microsoft.com/office/officeart/2009/3/layout/HorizontalOrganizationChart"/>
    <dgm:cxn modelId="{03A245CF-E5A7-4D1A-9CBF-9F3A57E6D8D8}" type="presOf" srcId="{BF5433A6-3CEF-5A44-B835-CEC6042E4318}" destId="{7EE28AC1-6F40-1041-987F-C3AB2F723F39}" srcOrd="0" destOrd="0" presId="urn:microsoft.com/office/officeart/2009/3/layout/HorizontalOrganizationChart"/>
    <dgm:cxn modelId="{7E0DB194-A2B2-934D-AD10-73AE73428BA3}" srcId="{0E3B3310-37C8-6544-A2E7-0D687AA939F4}" destId="{36088C86-DB65-6449-A9F0-CA83B20395C6}" srcOrd="1" destOrd="0" parTransId="{A6399D4E-89AA-6D4E-A71E-BC15BC6EAF1E}" sibTransId="{FBB928BD-18F8-EF48-82D1-0CD75C24CF34}"/>
    <dgm:cxn modelId="{3A14F2F2-9BFC-4141-AE3C-0E10EDFED45D}" type="presParOf" srcId="{94EF790A-AC1E-5440-883E-EBB6D1393158}" destId="{39861B8B-0E54-2547-A87D-A6E674B23488}" srcOrd="0" destOrd="0" presId="urn:microsoft.com/office/officeart/2009/3/layout/HorizontalOrganizationChart"/>
    <dgm:cxn modelId="{302F014E-2D67-4F80-AE7B-212CD81055D6}" type="presParOf" srcId="{39861B8B-0E54-2547-A87D-A6E674B23488}" destId="{EB758368-514D-5746-86B8-8A4AD9C02204}" srcOrd="0" destOrd="0" presId="urn:microsoft.com/office/officeart/2009/3/layout/HorizontalOrganizationChart"/>
    <dgm:cxn modelId="{58C766DA-ED1E-4534-B539-D243B6B6B7B2}" type="presParOf" srcId="{EB758368-514D-5746-86B8-8A4AD9C02204}" destId="{45256DC9-7C43-514B-AE1C-FE21C8139466}" srcOrd="0" destOrd="0" presId="urn:microsoft.com/office/officeart/2009/3/layout/HorizontalOrganizationChart"/>
    <dgm:cxn modelId="{7BA50497-B391-428A-ACC7-C4B976512C93}" type="presParOf" srcId="{EB758368-514D-5746-86B8-8A4AD9C02204}" destId="{A8F81D92-6A08-0A44-AE55-83737653D1EE}" srcOrd="1" destOrd="0" presId="urn:microsoft.com/office/officeart/2009/3/layout/HorizontalOrganizationChart"/>
    <dgm:cxn modelId="{649EACDE-F6C6-41EA-A0E2-A8325885039F}" type="presParOf" srcId="{39861B8B-0E54-2547-A87D-A6E674B23488}" destId="{56502F02-8965-9446-88C6-22FC9F808D05}" srcOrd="1" destOrd="0" presId="urn:microsoft.com/office/officeart/2009/3/layout/HorizontalOrganizationChart"/>
    <dgm:cxn modelId="{1EB7A302-8BB6-45AF-B1B9-45F6E22BAE14}" type="presParOf" srcId="{56502F02-8965-9446-88C6-22FC9F808D05}" destId="{B2E34C3A-766E-6645-B0BE-D8042D7C0592}" srcOrd="0" destOrd="0" presId="urn:microsoft.com/office/officeart/2009/3/layout/HorizontalOrganizationChart"/>
    <dgm:cxn modelId="{2BF96EC5-860F-487D-9AC7-B53F3333BF78}" type="presParOf" srcId="{56502F02-8965-9446-88C6-22FC9F808D05}" destId="{42FC3E45-D808-814B-978A-D3FF8FBE89EA}" srcOrd="1" destOrd="0" presId="urn:microsoft.com/office/officeart/2009/3/layout/HorizontalOrganizationChart"/>
    <dgm:cxn modelId="{6383B7A9-2693-4CA5-92CB-2E1806A8964A}" type="presParOf" srcId="{42FC3E45-D808-814B-978A-D3FF8FBE89EA}" destId="{5AF11245-8C02-5E46-A77E-7EB1FB261474}" srcOrd="0" destOrd="0" presId="urn:microsoft.com/office/officeart/2009/3/layout/HorizontalOrganizationChart"/>
    <dgm:cxn modelId="{84A2366C-5FDA-46C0-8A1E-6737B9ED9022}" type="presParOf" srcId="{5AF11245-8C02-5E46-A77E-7EB1FB261474}" destId="{E63A4709-2115-1741-96A8-AB98162B0138}" srcOrd="0" destOrd="0" presId="urn:microsoft.com/office/officeart/2009/3/layout/HorizontalOrganizationChart"/>
    <dgm:cxn modelId="{B33A3CBC-A206-4A02-B250-44A7C5EA5A5F}" type="presParOf" srcId="{5AF11245-8C02-5E46-A77E-7EB1FB261474}" destId="{54941150-C8FB-FB48-8CCF-6A7CB0690304}" srcOrd="1" destOrd="0" presId="urn:microsoft.com/office/officeart/2009/3/layout/HorizontalOrganizationChart"/>
    <dgm:cxn modelId="{59C86D52-F916-482E-B6AE-BB410C833742}" type="presParOf" srcId="{42FC3E45-D808-814B-978A-D3FF8FBE89EA}" destId="{4E255FA8-8438-8945-8527-48F84E9CEEF7}" srcOrd="1" destOrd="0" presId="urn:microsoft.com/office/officeart/2009/3/layout/HorizontalOrganizationChart"/>
    <dgm:cxn modelId="{EB791266-399C-496B-832E-9AFDB65EAAD0}" type="presParOf" srcId="{4E255FA8-8438-8945-8527-48F84E9CEEF7}" destId="{7EE28AC1-6F40-1041-987F-C3AB2F723F39}" srcOrd="0" destOrd="0" presId="urn:microsoft.com/office/officeart/2009/3/layout/HorizontalOrganizationChart"/>
    <dgm:cxn modelId="{A2A1C97F-C1BD-4426-A241-795447537A07}" type="presParOf" srcId="{4E255FA8-8438-8945-8527-48F84E9CEEF7}" destId="{7979805D-B972-5D40-A7DE-3243C976903D}" srcOrd="1" destOrd="0" presId="urn:microsoft.com/office/officeart/2009/3/layout/HorizontalOrganizationChart"/>
    <dgm:cxn modelId="{55444763-4577-4814-A91F-010CA49FC334}" type="presParOf" srcId="{7979805D-B972-5D40-A7DE-3243C976903D}" destId="{1D19F4BC-49AF-0148-8F83-3C0B84B3E3EB}" srcOrd="0" destOrd="0" presId="urn:microsoft.com/office/officeart/2009/3/layout/HorizontalOrganizationChart"/>
    <dgm:cxn modelId="{5999234D-C85B-44AA-8EE5-065BE1448A49}" type="presParOf" srcId="{1D19F4BC-49AF-0148-8F83-3C0B84B3E3EB}" destId="{0F359276-1617-AD46-8F91-BD6C27DDC258}" srcOrd="0" destOrd="0" presId="urn:microsoft.com/office/officeart/2009/3/layout/HorizontalOrganizationChart"/>
    <dgm:cxn modelId="{14843F80-8739-4B66-9803-21247357B298}" type="presParOf" srcId="{1D19F4BC-49AF-0148-8F83-3C0B84B3E3EB}" destId="{E49F1E5F-A9FF-0848-A72C-4806DB0BF85D}" srcOrd="1" destOrd="0" presId="urn:microsoft.com/office/officeart/2009/3/layout/HorizontalOrganizationChart"/>
    <dgm:cxn modelId="{F4E144C7-A0D7-4DAA-8368-A41F76B9EF9D}" type="presParOf" srcId="{7979805D-B972-5D40-A7DE-3243C976903D}" destId="{EA50E437-CF32-2743-B1F3-3690D1574D1D}" srcOrd="1" destOrd="0" presId="urn:microsoft.com/office/officeart/2009/3/layout/HorizontalOrganizationChart"/>
    <dgm:cxn modelId="{6BC8E2D6-9E5E-4EFA-8A97-EF6C7D3F6077}" type="presParOf" srcId="{EA50E437-CF32-2743-B1F3-3690D1574D1D}" destId="{D0BE82C0-7002-3946-82CB-4ACC9123AA4D}" srcOrd="0" destOrd="0" presId="urn:microsoft.com/office/officeart/2009/3/layout/HorizontalOrganizationChart"/>
    <dgm:cxn modelId="{4B9CA10B-A5A9-4A50-8735-2AE2D508DEB1}" type="presParOf" srcId="{EA50E437-CF32-2743-B1F3-3690D1574D1D}" destId="{28A8A0D3-6D0D-3E4E-9B48-5A0C542C20FD}" srcOrd="1" destOrd="0" presId="urn:microsoft.com/office/officeart/2009/3/layout/HorizontalOrganizationChart"/>
    <dgm:cxn modelId="{988C608C-4A20-4791-B736-4A0EED2E9C99}" type="presParOf" srcId="{28A8A0D3-6D0D-3E4E-9B48-5A0C542C20FD}" destId="{B8CD93C3-FC71-514D-861F-5365AA4F6CE3}" srcOrd="0" destOrd="0" presId="urn:microsoft.com/office/officeart/2009/3/layout/HorizontalOrganizationChart"/>
    <dgm:cxn modelId="{08691E8B-ED6A-4744-B7E7-82B1A29F1C59}" type="presParOf" srcId="{B8CD93C3-FC71-514D-861F-5365AA4F6CE3}" destId="{34485DC3-76EE-8146-8975-2492EBA2D05A}" srcOrd="0" destOrd="0" presId="urn:microsoft.com/office/officeart/2009/3/layout/HorizontalOrganizationChart"/>
    <dgm:cxn modelId="{E7BD696C-D93B-4A67-8D1B-B324C2BF08FE}" type="presParOf" srcId="{B8CD93C3-FC71-514D-861F-5365AA4F6CE3}" destId="{EA7D97E8-CDB2-F74A-964D-4DDE09932B21}" srcOrd="1" destOrd="0" presId="urn:microsoft.com/office/officeart/2009/3/layout/HorizontalOrganizationChart"/>
    <dgm:cxn modelId="{B13141EC-5338-4A51-8130-7A746321E600}" type="presParOf" srcId="{28A8A0D3-6D0D-3E4E-9B48-5A0C542C20FD}" destId="{E8105AC3-8830-1C40-ABA6-B06C7EB9A611}" srcOrd="1" destOrd="0" presId="urn:microsoft.com/office/officeart/2009/3/layout/HorizontalOrganizationChart"/>
    <dgm:cxn modelId="{2C468CF7-37DD-43C0-AD9F-D3F2D15CC470}" type="presParOf" srcId="{28A8A0D3-6D0D-3E4E-9B48-5A0C542C20FD}" destId="{FAE0449C-0610-7941-8F0B-2583405B3A33}" srcOrd="2" destOrd="0" presId="urn:microsoft.com/office/officeart/2009/3/layout/HorizontalOrganizationChart"/>
    <dgm:cxn modelId="{DFC81EAE-CF5E-4623-BB3A-9A9AE278FBFC}" type="presParOf" srcId="{7979805D-B972-5D40-A7DE-3243C976903D}" destId="{F2AAA1EC-CE07-B645-8C21-880087816F67}" srcOrd="2" destOrd="0" presId="urn:microsoft.com/office/officeart/2009/3/layout/HorizontalOrganizationChart"/>
    <dgm:cxn modelId="{DB9CB065-9334-49AA-BDF0-560E48271A97}" type="presParOf" srcId="{4E255FA8-8438-8945-8527-48F84E9CEEF7}" destId="{B5E16AE4-4D1D-6341-AE51-373B552848AE}" srcOrd="2" destOrd="0" presId="urn:microsoft.com/office/officeart/2009/3/layout/HorizontalOrganizationChart"/>
    <dgm:cxn modelId="{50A01083-DFD6-4B6F-96F0-FF3927115B53}" type="presParOf" srcId="{4E255FA8-8438-8945-8527-48F84E9CEEF7}" destId="{EA49EB2D-1A61-4748-A1A0-A93AB1D4F402}" srcOrd="3" destOrd="0" presId="urn:microsoft.com/office/officeart/2009/3/layout/HorizontalOrganizationChart"/>
    <dgm:cxn modelId="{2E740D88-5DFF-4567-B1F3-B3B88D4AFEE8}" type="presParOf" srcId="{EA49EB2D-1A61-4748-A1A0-A93AB1D4F402}" destId="{C112C1E4-81F2-B34C-A8C2-3D60E67C4D6B}" srcOrd="0" destOrd="0" presId="urn:microsoft.com/office/officeart/2009/3/layout/HorizontalOrganizationChart"/>
    <dgm:cxn modelId="{D6F67DAB-AAD8-4C98-913A-4DCDA9C56FE8}" type="presParOf" srcId="{C112C1E4-81F2-B34C-A8C2-3D60E67C4D6B}" destId="{D5B397E0-A80D-FB41-B7ED-631CCAAB51C5}" srcOrd="0" destOrd="0" presId="urn:microsoft.com/office/officeart/2009/3/layout/HorizontalOrganizationChart"/>
    <dgm:cxn modelId="{2E02936A-25C3-4968-816D-4BCD0BD8A009}" type="presParOf" srcId="{C112C1E4-81F2-B34C-A8C2-3D60E67C4D6B}" destId="{26308834-F331-C246-A6DE-8E07FAE28AD9}" srcOrd="1" destOrd="0" presId="urn:microsoft.com/office/officeart/2009/3/layout/HorizontalOrganizationChart"/>
    <dgm:cxn modelId="{781A869C-0163-4E8F-AD21-3D12412D000A}" type="presParOf" srcId="{EA49EB2D-1A61-4748-A1A0-A93AB1D4F402}" destId="{BDFA9E83-3468-B241-82B8-0A07C58F7910}" srcOrd="1" destOrd="0" presId="urn:microsoft.com/office/officeart/2009/3/layout/HorizontalOrganizationChart"/>
    <dgm:cxn modelId="{BBC1465D-ABB5-4BA1-9844-3F4A6DDA775C}" type="presParOf" srcId="{BDFA9E83-3468-B241-82B8-0A07C58F7910}" destId="{7E232B39-FD9A-864A-AB51-17D24C751AE9}" srcOrd="0" destOrd="0" presId="urn:microsoft.com/office/officeart/2009/3/layout/HorizontalOrganizationChart"/>
    <dgm:cxn modelId="{52472D0B-7C10-41AA-AA91-9F74C4425670}" type="presParOf" srcId="{BDFA9E83-3468-B241-82B8-0A07C58F7910}" destId="{AF66908F-C4DE-4548-AABC-1CD7371E1F90}" srcOrd="1" destOrd="0" presId="urn:microsoft.com/office/officeart/2009/3/layout/HorizontalOrganizationChart"/>
    <dgm:cxn modelId="{355B8763-BAF2-4E0A-BA9C-CFB962B23F0D}" type="presParOf" srcId="{AF66908F-C4DE-4548-AABC-1CD7371E1F90}" destId="{699774E2-B531-554C-B08B-1F58B3E025AF}" srcOrd="0" destOrd="0" presId="urn:microsoft.com/office/officeart/2009/3/layout/HorizontalOrganizationChart"/>
    <dgm:cxn modelId="{2A5E4561-7432-4EB3-BDC0-BEAF086DF418}" type="presParOf" srcId="{699774E2-B531-554C-B08B-1F58B3E025AF}" destId="{0EB9A4F4-BC5E-7240-8370-AA4E13C69B7D}" srcOrd="0" destOrd="0" presId="urn:microsoft.com/office/officeart/2009/3/layout/HorizontalOrganizationChart"/>
    <dgm:cxn modelId="{F9A5F048-99B1-4F74-8488-9756ABA74586}" type="presParOf" srcId="{699774E2-B531-554C-B08B-1F58B3E025AF}" destId="{F508BE2B-A199-CB40-A92E-D3B5B576330E}" srcOrd="1" destOrd="0" presId="urn:microsoft.com/office/officeart/2009/3/layout/HorizontalOrganizationChart"/>
    <dgm:cxn modelId="{84BEEF6B-166C-47B6-8642-59263D3E2B5D}" type="presParOf" srcId="{AF66908F-C4DE-4548-AABC-1CD7371E1F90}" destId="{E6F8E347-077F-004E-A6B9-B518B2F3D769}" srcOrd="1" destOrd="0" presId="urn:microsoft.com/office/officeart/2009/3/layout/HorizontalOrganizationChart"/>
    <dgm:cxn modelId="{7489FAAA-3C6D-4A30-A697-ACDDCF7ABCB0}" type="presParOf" srcId="{AF66908F-C4DE-4548-AABC-1CD7371E1F90}" destId="{9DD2B5F2-E1E6-7849-A1CA-8C8A558F33EB}" srcOrd="2" destOrd="0" presId="urn:microsoft.com/office/officeart/2009/3/layout/HorizontalOrganizationChart"/>
    <dgm:cxn modelId="{103AD348-2CD0-4DC6-93B9-2D2EEBED06CC}" type="presParOf" srcId="{EA49EB2D-1A61-4748-A1A0-A93AB1D4F402}" destId="{AF9C1851-8A03-D946-9FD3-0AFC1E295D1F}" srcOrd="2" destOrd="0" presId="urn:microsoft.com/office/officeart/2009/3/layout/HorizontalOrganizationChart"/>
    <dgm:cxn modelId="{B8805F6F-A2A3-4C8C-953D-96A4816571E4}" type="presParOf" srcId="{4E255FA8-8438-8945-8527-48F84E9CEEF7}" destId="{3C127811-0A97-B548-8019-E01CF5EBB170}" srcOrd="4" destOrd="0" presId="urn:microsoft.com/office/officeart/2009/3/layout/HorizontalOrganizationChart"/>
    <dgm:cxn modelId="{E3185503-513C-447D-AA49-458EBD8A932A}" type="presParOf" srcId="{4E255FA8-8438-8945-8527-48F84E9CEEF7}" destId="{F8FD0CD5-9C79-C149-BA68-81DA7E631385}" srcOrd="5" destOrd="0" presId="urn:microsoft.com/office/officeart/2009/3/layout/HorizontalOrganizationChart"/>
    <dgm:cxn modelId="{DF69BA9C-269B-418B-8A11-1B06A89D28A8}" type="presParOf" srcId="{F8FD0CD5-9C79-C149-BA68-81DA7E631385}" destId="{9BD1825A-0780-3E47-B17F-81F13811E8E7}" srcOrd="0" destOrd="0" presId="urn:microsoft.com/office/officeart/2009/3/layout/HorizontalOrganizationChart"/>
    <dgm:cxn modelId="{DD2A4916-12BB-44F7-A626-BED8DBA24B2F}" type="presParOf" srcId="{9BD1825A-0780-3E47-B17F-81F13811E8E7}" destId="{717DA762-4152-F240-9D09-C29625110B69}" srcOrd="0" destOrd="0" presId="urn:microsoft.com/office/officeart/2009/3/layout/HorizontalOrganizationChart"/>
    <dgm:cxn modelId="{A6D15B11-B4E3-4A7B-ACC9-4783067105EF}" type="presParOf" srcId="{9BD1825A-0780-3E47-B17F-81F13811E8E7}" destId="{BBA6E1D9-57AE-2342-8E28-1D01431168BA}" srcOrd="1" destOrd="0" presId="urn:microsoft.com/office/officeart/2009/3/layout/HorizontalOrganizationChart"/>
    <dgm:cxn modelId="{29BD65C0-47E5-46D1-ADAF-AE5F01D88922}" type="presParOf" srcId="{F8FD0CD5-9C79-C149-BA68-81DA7E631385}" destId="{E357D3B9-CCDE-EC44-9ECB-D7A8CAD7720F}" srcOrd="1" destOrd="0" presId="urn:microsoft.com/office/officeart/2009/3/layout/HorizontalOrganizationChart"/>
    <dgm:cxn modelId="{932874C3-C76D-4297-9A1B-47207764278C}" type="presParOf" srcId="{E357D3B9-CCDE-EC44-9ECB-D7A8CAD7720F}" destId="{321BB083-3BDF-F242-8239-D59057A6DB1C}" srcOrd="0" destOrd="0" presId="urn:microsoft.com/office/officeart/2009/3/layout/HorizontalOrganizationChart"/>
    <dgm:cxn modelId="{77E5756F-E8FA-4BF5-BA0A-AB77443C715A}" type="presParOf" srcId="{E357D3B9-CCDE-EC44-9ECB-D7A8CAD7720F}" destId="{3B06E5D9-DFF2-604D-91B7-5BDBE2CE1B5B}" srcOrd="1" destOrd="0" presId="urn:microsoft.com/office/officeart/2009/3/layout/HorizontalOrganizationChart"/>
    <dgm:cxn modelId="{48777864-7E97-4D17-8DE6-DDB84206390B}" type="presParOf" srcId="{3B06E5D9-DFF2-604D-91B7-5BDBE2CE1B5B}" destId="{9A3B4521-D068-3C49-9C36-0E6F170E09DD}" srcOrd="0" destOrd="0" presId="urn:microsoft.com/office/officeart/2009/3/layout/HorizontalOrganizationChart"/>
    <dgm:cxn modelId="{2B7F1F11-6246-4953-AC2D-265B06203A48}" type="presParOf" srcId="{9A3B4521-D068-3C49-9C36-0E6F170E09DD}" destId="{621D4E35-AFCB-0B41-8FFC-C00F771C00CA}" srcOrd="0" destOrd="0" presId="urn:microsoft.com/office/officeart/2009/3/layout/HorizontalOrganizationChart"/>
    <dgm:cxn modelId="{70BA568C-8EB5-4B6B-BE7B-2E025A4AB615}" type="presParOf" srcId="{9A3B4521-D068-3C49-9C36-0E6F170E09DD}" destId="{07EB17A6-9B45-8140-9069-F57B1F06E363}" srcOrd="1" destOrd="0" presId="urn:microsoft.com/office/officeart/2009/3/layout/HorizontalOrganizationChart"/>
    <dgm:cxn modelId="{78A51684-48E5-4899-AACD-3B35EFB13C97}" type="presParOf" srcId="{3B06E5D9-DFF2-604D-91B7-5BDBE2CE1B5B}" destId="{516EEADC-674F-9349-B0D5-0DA0E4E5C1A6}" srcOrd="1" destOrd="0" presId="urn:microsoft.com/office/officeart/2009/3/layout/HorizontalOrganizationChart"/>
    <dgm:cxn modelId="{9ED3CB61-E863-44CE-8DC4-9D8EC2898225}" type="presParOf" srcId="{3B06E5D9-DFF2-604D-91B7-5BDBE2CE1B5B}" destId="{5A45D884-C8C8-0C46-95D7-B68DA4E9B458}" srcOrd="2" destOrd="0" presId="urn:microsoft.com/office/officeart/2009/3/layout/HorizontalOrganizationChart"/>
    <dgm:cxn modelId="{EFFA9F3A-D515-4C48-90AE-819E16F3D510}" type="presParOf" srcId="{F8FD0CD5-9C79-C149-BA68-81DA7E631385}" destId="{E3217C25-7D86-1B4E-8EA5-B2ED9800C9D2}" srcOrd="2" destOrd="0" presId="urn:microsoft.com/office/officeart/2009/3/layout/HorizontalOrganizationChart"/>
    <dgm:cxn modelId="{53B7CD96-4F15-4BCD-81F8-6F2BEE5F5432}" type="presParOf" srcId="{42FC3E45-D808-814B-978A-D3FF8FBE89EA}" destId="{3760ADA7-93D8-D54F-B4C8-E1F0E7C03787}" srcOrd="2" destOrd="0" presId="urn:microsoft.com/office/officeart/2009/3/layout/HorizontalOrganizationChart"/>
    <dgm:cxn modelId="{444CDA45-D63D-4316-A033-84BB70DDB3DC}" type="presParOf" srcId="{39861B8B-0E54-2547-A87D-A6E674B23488}" destId="{ED614FD1-54C9-9444-8BAB-FED04D2DA5FB}" srcOrd="2" destOrd="0" presId="urn:microsoft.com/office/officeart/2009/3/layout/HorizontalOrganizationChart"/>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1BB083-3BDF-F242-8239-D59057A6DB1C}">
      <dsp:nvSpPr>
        <dsp:cNvPr id="0" name=""/>
        <dsp:cNvSpPr/>
      </dsp:nvSpPr>
      <dsp:spPr>
        <a:xfrm>
          <a:off x="4054524" y="1430501"/>
          <a:ext cx="238422" cy="91440"/>
        </a:xfrm>
        <a:custGeom>
          <a:avLst/>
          <a:gdLst/>
          <a:ahLst/>
          <a:cxnLst/>
          <a:rect l="0" t="0" r="0" b="0"/>
          <a:pathLst>
            <a:path>
              <a:moveTo>
                <a:pt x="0" y="45720"/>
              </a:moveTo>
              <a:lnTo>
                <a:pt x="238422" y="45720"/>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C127811-0A97-B548-8019-E01CF5EBB170}">
      <dsp:nvSpPr>
        <dsp:cNvPr id="0" name=""/>
        <dsp:cNvSpPr/>
      </dsp:nvSpPr>
      <dsp:spPr>
        <a:xfrm>
          <a:off x="2623988" y="963612"/>
          <a:ext cx="238422" cy="512608"/>
        </a:xfrm>
        <a:custGeom>
          <a:avLst/>
          <a:gdLst/>
          <a:ahLst/>
          <a:cxnLst/>
          <a:rect l="0" t="0" r="0" b="0"/>
          <a:pathLst>
            <a:path>
              <a:moveTo>
                <a:pt x="0" y="0"/>
              </a:moveTo>
              <a:lnTo>
                <a:pt x="119211" y="0"/>
              </a:lnTo>
              <a:lnTo>
                <a:pt x="119211" y="512608"/>
              </a:lnTo>
              <a:lnTo>
                <a:pt x="238422" y="512608"/>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E232B39-FD9A-864A-AB51-17D24C751AE9}">
      <dsp:nvSpPr>
        <dsp:cNvPr id="0" name=""/>
        <dsp:cNvSpPr/>
      </dsp:nvSpPr>
      <dsp:spPr>
        <a:xfrm>
          <a:off x="4054524" y="917892"/>
          <a:ext cx="238422" cy="91440"/>
        </a:xfrm>
        <a:custGeom>
          <a:avLst/>
          <a:gdLst/>
          <a:ahLst/>
          <a:cxnLst/>
          <a:rect l="0" t="0" r="0" b="0"/>
          <a:pathLst>
            <a:path>
              <a:moveTo>
                <a:pt x="0" y="45720"/>
              </a:moveTo>
              <a:lnTo>
                <a:pt x="238422" y="45720"/>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5E16AE4-4D1D-6341-AE51-373B552848AE}">
      <dsp:nvSpPr>
        <dsp:cNvPr id="0" name=""/>
        <dsp:cNvSpPr/>
      </dsp:nvSpPr>
      <dsp:spPr>
        <a:xfrm>
          <a:off x="2623988" y="917892"/>
          <a:ext cx="238422" cy="91440"/>
        </a:xfrm>
        <a:custGeom>
          <a:avLst/>
          <a:gdLst/>
          <a:ahLst/>
          <a:cxnLst/>
          <a:rect l="0" t="0" r="0" b="0"/>
          <a:pathLst>
            <a:path>
              <a:moveTo>
                <a:pt x="0" y="45720"/>
              </a:moveTo>
              <a:lnTo>
                <a:pt x="238422" y="45720"/>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D0BE82C0-7002-3946-82CB-4ACC9123AA4D}">
      <dsp:nvSpPr>
        <dsp:cNvPr id="0" name=""/>
        <dsp:cNvSpPr/>
      </dsp:nvSpPr>
      <dsp:spPr>
        <a:xfrm>
          <a:off x="4054524" y="405283"/>
          <a:ext cx="238422" cy="91440"/>
        </a:xfrm>
        <a:custGeom>
          <a:avLst/>
          <a:gdLst/>
          <a:ahLst/>
          <a:cxnLst/>
          <a:rect l="0" t="0" r="0" b="0"/>
          <a:pathLst>
            <a:path>
              <a:moveTo>
                <a:pt x="0" y="45720"/>
              </a:moveTo>
              <a:lnTo>
                <a:pt x="238422" y="45720"/>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EE28AC1-6F40-1041-987F-C3AB2F723F39}">
      <dsp:nvSpPr>
        <dsp:cNvPr id="0" name=""/>
        <dsp:cNvSpPr/>
      </dsp:nvSpPr>
      <dsp:spPr>
        <a:xfrm>
          <a:off x="2623988" y="451003"/>
          <a:ext cx="238422" cy="512608"/>
        </a:xfrm>
        <a:custGeom>
          <a:avLst/>
          <a:gdLst/>
          <a:ahLst/>
          <a:cxnLst/>
          <a:rect l="0" t="0" r="0" b="0"/>
          <a:pathLst>
            <a:path>
              <a:moveTo>
                <a:pt x="0" y="512608"/>
              </a:moveTo>
              <a:lnTo>
                <a:pt x="119211" y="512608"/>
              </a:lnTo>
              <a:lnTo>
                <a:pt x="119211" y="0"/>
              </a:lnTo>
              <a:lnTo>
                <a:pt x="238422" y="0"/>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2E34C3A-766E-6645-B0BE-D8042D7C0592}">
      <dsp:nvSpPr>
        <dsp:cNvPr id="0" name=""/>
        <dsp:cNvSpPr/>
      </dsp:nvSpPr>
      <dsp:spPr>
        <a:xfrm>
          <a:off x="1193452" y="917892"/>
          <a:ext cx="238422" cy="91440"/>
        </a:xfrm>
        <a:custGeom>
          <a:avLst/>
          <a:gdLst/>
          <a:ahLst/>
          <a:cxnLst/>
          <a:rect l="0" t="0" r="0" b="0"/>
          <a:pathLst>
            <a:path>
              <a:moveTo>
                <a:pt x="0" y="45720"/>
              </a:moveTo>
              <a:lnTo>
                <a:pt x="238422" y="4572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5256DC9-7C43-514B-AE1C-FE21C8139466}">
      <dsp:nvSpPr>
        <dsp:cNvPr id="0" name=""/>
        <dsp:cNvSpPr/>
      </dsp:nvSpPr>
      <dsp:spPr>
        <a:xfrm>
          <a:off x="1339" y="781815"/>
          <a:ext cx="1192113" cy="363594"/>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Improve Communication</a:t>
          </a:r>
        </a:p>
      </dsp:txBody>
      <dsp:txXfrm>
        <a:off x="1339" y="781815"/>
        <a:ext cx="1192113" cy="363594"/>
      </dsp:txXfrm>
    </dsp:sp>
    <dsp:sp modelId="{E63A4709-2115-1741-96A8-AB98162B0138}">
      <dsp:nvSpPr>
        <dsp:cNvPr id="0" name=""/>
        <dsp:cNvSpPr/>
      </dsp:nvSpPr>
      <dsp:spPr>
        <a:xfrm>
          <a:off x="1431875" y="781815"/>
          <a:ext cx="1192113" cy="363594"/>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Control user interface</a:t>
          </a:r>
        </a:p>
      </dsp:txBody>
      <dsp:txXfrm>
        <a:off x="1431875" y="781815"/>
        <a:ext cx="1192113" cy="363594"/>
      </dsp:txXfrm>
    </dsp:sp>
    <dsp:sp modelId="{0F359276-1617-AD46-8F91-BD6C27DDC258}">
      <dsp:nvSpPr>
        <dsp:cNvPr id="0" name=""/>
        <dsp:cNvSpPr/>
      </dsp:nvSpPr>
      <dsp:spPr>
        <a:xfrm>
          <a:off x="2862411" y="269206"/>
          <a:ext cx="1192113" cy="363594"/>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Resist unwanted inputs</a:t>
          </a:r>
        </a:p>
      </dsp:txBody>
      <dsp:txXfrm>
        <a:off x="2862411" y="269206"/>
        <a:ext cx="1192113" cy="363594"/>
      </dsp:txXfrm>
    </dsp:sp>
    <dsp:sp modelId="{34485DC3-76EE-8146-8975-2492EBA2D05A}">
      <dsp:nvSpPr>
        <dsp:cNvPr id="0" name=""/>
        <dsp:cNvSpPr/>
      </dsp:nvSpPr>
      <dsp:spPr>
        <a:xfrm>
          <a:off x="4292947" y="269206"/>
          <a:ext cx="1192113" cy="363594"/>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Exibit detent force</a:t>
          </a:r>
        </a:p>
      </dsp:txBody>
      <dsp:txXfrm>
        <a:off x="4292947" y="269206"/>
        <a:ext cx="1192113" cy="363594"/>
      </dsp:txXfrm>
    </dsp:sp>
    <dsp:sp modelId="{D5B397E0-A80D-FB41-B7ED-631CCAAB51C5}">
      <dsp:nvSpPr>
        <dsp:cNvPr id="0" name=""/>
        <dsp:cNvSpPr/>
      </dsp:nvSpPr>
      <dsp:spPr>
        <a:xfrm>
          <a:off x="2862411" y="781815"/>
          <a:ext cx="1192113" cy="363594"/>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Isolate wanted input</a:t>
          </a:r>
        </a:p>
      </dsp:txBody>
      <dsp:txXfrm>
        <a:off x="2862411" y="781815"/>
        <a:ext cx="1192113" cy="363594"/>
      </dsp:txXfrm>
    </dsp:sp>
    <dsp:sp modelId="{0EB9A4F4-BC5E-7240-8370-AA4E13C69B7D}">
      <dsp:nvSpPr>
        <dsp:cNvPr id="0" name=""/>
        <dsp:cNvSpPr/>
      </dsp:nvSpPr>
      <dsp:spPr>
        <a:xfrm>
          <a:off x="4292947" y="781815"/>
          <a:ext cx="1192113" cy="363594"/>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Create detents</a:t>
          </a:r>
        </a:p>
      </dsp:txBody>
      <dsp:txXfrm>
        <a:off x="4292947" y="781815"/>
        <a:ext cx="1192113" cy="363594"/>
      </dsp:txXfrm>
    </dsp:sp>
    <dsp:sp modelId="{717DA762-4152-F240-9D09-C29625110B69}">
      <dsp:nvSpPr>
        <dsp:cNvPr id="0" name=""/>
        <dsp:cNvSpPr/>
      </dsp:nvSpPr>
      <dsp:spPr>
        <a:xfrm>
          <a:off x="2862411" y="1294423"/>
          <a:ext cx="1192113" cy="363594"/>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Transmit output</a:t>
          </a:r>
        </a:p>
      </dsp:txBody>
      <dsp:txXfrm>
        <a:off x="2862411" y="1294423"/>
        <a:ext cx="1192113" cy="363594"/>
      </dsp:txXfrm>
    </dsp:sp>
    <dsp:sp modelId="{621D4E35-AFCB-0B41-8FFC-C00F771C00CA}">
      <dsp:nvSpPr>
        <dsp:cNvPr id="0" name=""/>
        <dsp:cNvSpPr/>
      </dsp:nvSpPr>
      <dsp:spPr>
        <a:xfrm>
          <a:off x="4292947" y="1294423"/>
          <a:ext cx="1192113" cy="363594"/>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Use USB Protocol</a:t>
          </a:r>
        </a:p>
      </dsp:txBody>
      <dsp:txXfrm>
        <a:off x="4292947" y="1294423"/>
        <a:ext cx="1192113" cy="363594"/>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7EC5C-C144-4A4D-A28F-CF354A6E0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259160AA.dotm</Template>
  <TotalTime>2719</TotalTime>
  <Pages>55</Pages>
  <Words>11659</Words>
  <Characters>66460</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Michigan State University</Company>
  <LinksUpToDate>false</LinksUpToDate>
  <CharactersWithSpaces>77964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Nate Hyde</dc:creator>
  <cp:keywords/>
  <dc:description/>
  <cp:lastModifiedBy>mathewad</cp:lastModifiedBy>
  <cp:revision>331</cp:revision>
  <cp:lastPrinted>2012-12-06T08:10:00Z</cp:lastPrinted>
  <dcterms:created xsi:type="dcterms:W3CDTF">2012-11-27T23:11:00Z</dcterms:created>
  <dcterms:modified xsi:type="dcterms:W3CDTF">2012-12-06T08:16:00Z</dcterms:modified>
</cp:coreProperties>
</file>